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55CEF" w:rsidRPr="00FC4044" w14:paraId="52523498" w14:textId="77777777" w:rsidTr="00E7287A">
        <w:trPr>
          <w:jc w:val="center"/>
        </w:trPr>
        <w:tc>
          <w:tcPr>
            <w:tcW w:w="2345" w:type="dxa"/>
            <w:vAlign w:val="center"/>
          </w:tcPr>
          <w:p w14:paraId="23F41BE7" w14:textId="77777777" w:rsidR="00F55CEF" w:rsidRPr="00FC4044" w:rsidRDefault="00F55CEF" w:rsidP="00E7287A">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2CDFD46C" wp14:editId="21E50B8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6DF41F6" w14:textId="77777777" w:rsidR="00F55CEF" w:rsidRPr="00FC4044" w:rsidRDefault="00F55CEF" w:rsidP="00E7287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AF7064A" wp14:editId="23706FC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DF25A6D" w14:textId="77777777" w:rsidR="00F55CEF" w:rsidRPr="00FC4044" w:rsidRDefault="00F55CEF" w:rsidP="00E7287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743C0B6" wp14:editId="5D44F57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583DC30" w14:textId="77777777" w:rsidR="00F55CEF" w:rsidRPr="00FC4044" w:rsidRDefault="00F55CEF" w:rsidP="00E7287A">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989868F" wp14:editId="263A3E3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EA32069" w14:textId="77777777" w:rsidR="00F55CEF" w:rsidRPr="00FC4044" w:rsidRDefault="00F55CEF" w:rsidP="00E7287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CF9ED94" wp14:editId="5B1C2BB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1F4977" w14:textId="77777777" w:rsidR="00F55CEF" w:rsidRPr="00FC4044" w:rsidRDefault="00F55CEF" w:rsidP="00E7287A">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2C518D7" wp14:editId="3E56CD6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6B8874E" w14:textId="77777777" w:rsidR="00F55CEF" w:rsidRPr="00FC4044" w:rsidRDefault="00F55CEF" w:rsidP="00F55CEF">
      <w:pPr>
        <w:spacing w:after="0"/>
        <w:ind w:right="-72" w:hanging="90"/>
        <w:rPr>
          <w:rFonts w:cs="Arial"/>
        </w:rPr>
      </w:pPr>
      <w:r w:rsidRPr="00D63EDA">
        <w:rPr>
          <w:rFonts w:cs="Arial"/>
          <w:b/>
          <w:bCs/>
          <w:sz w:val="32"/>
          <w:szCs w:val="32"/>
        </w:rPr>
        <w:t>Prior Authorization Request Administrative Information</w:t>
      </w:r>
      <w:r w:rsidR="00000000">
        <w:rPr>
          <w:rFonts w:cs="Arial"/>
        </w:rPr>
        <w:pict w14:anchorId="18D178A9">
          <v:rect id="_x0000_i1025" style="width:548.5pt;height:3pt" o:hrpct="991" o:hralign="center" o:hrstd="t" o:hrnoshade="t" o:hr="t" fillcolor="gray [1629]" stroked="f"/>
        </w:pict>
      </w:r>
    </w:p>
    <w:p w14:paraId="602B9E3D" w14:textId="692462FA" w:rsidR="00F55CEF" w:rsidRPr="00961E2C" w:rsidRDefault="00F55CEF" w:rsidP="00F55CEF">
      <w:pPr>
        <w:pStyle w:val="Heading1"/>
        <w:rPr>
          <w:rFonts w:cs="Arial"/>
        </w:rPr>
      </w:pPr>
      <w:r w:rsidRPr="00961E2C">
        <w:rPr>
          <w:rFonts w:cs="Arial"/>
        </w:rPr>
        <w:t xml:space="preserve">Member </w:t>
      </w:r>
      <w:r w:rsidR="005A3279">
        <w:rPr>
          <w:rFonts w:cs="Arial"/>
        </w:rPr>
        <w:t>i</w:t>
      </w:r>
      <w:r w:rsidRPr="00961E2C">
        <w:rPr>
          <w:rFonts w:cs="Arial"/>
        </w:rPr>
        <w:t>nformation</w:t>
      </w:r>
    </w:p>
    <w:p w14:paraId="04628160" w14:textId="12B04C0B" w:rsidR="00F55CEF" w:rsidRPr="00961E2C" w:rsidRDefault="00F55CEF" w:rsidP="00F55CEF">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000000">
        <w:rPr>
          <w:rFonts w:cs="Arial"/>
        </w:rPr>
        <w:pict w14:anchorId="370EB9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961E2C">
        <w:rPr>
          <w:rFonts w:cs="Arial"/>
        </w:rPr>
        <w:tab/>
        <w:t>First name</w:t>
      </w:r>
      <w:r>
        <w:rPr>
          <w:rFonts w:cs="Arial"/>
        </w:rPr>
        <w:t xml:space="preserve"> </w:t>
      </w:r>
      <w:r w:rsidR="00000000">
        <w:rPr>
          <w:rFonts w:cs="Arial"/>
        </w:rPr>
        <w:pict w14:anchorId="4AF99441">
          <v:shape id="_x0000_i1027" type="#_x0000_t75" style="width:158.25pt;height:18pt">
            <v:imagedata r:id="rId18" o:title=""/>
          </v:shape>
        </w:pict>
      </w:r>
      <w:r w:rsidRPr="00961E2C">
        <w:rPr>
          <w:rFonts w:cs="Arial"/>
        </w:rPr>
        <w:tab/>
        <w:t xml:space="preserve">MI </w:t>
      </w:r>
      <w:r w:rsidR="00000000">
        <w:rPr>
          <w:rFonts w:cs="Arial"/>
        </w:rPr>
        <w:pict w14:anchorId="63B96BB6">
          <v:shape id="_x0000_i1028" type="#_x0000_t75" style="width:57pt;height:18pt">
            <v:imagedata r:id="rId19" o:title=""/>
          </v:shape>
        </w:pict>
      </w:r>
    </w:p>
    <w:p w14:paraId="5209F2FA" w14:textId="497764DB" w:rsidR="00F55CEF" w:rsidRPr="00961E2C" w:rsidRDefault="00F55CEF" w:rsidP="00F55CEF">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000000">
        <w:rPr>
          <w:rFonts w:cs="Arial"/>
        </w:rPr>
        <w:pict w14:anchorId="5B6606BF">
          <v:shape id="_x0000_i1029" type="#_x0000_t75" style="width:176.25pt;height:18pt">
            <v:imagedata r:id="rId20" o:title=""/>
          </v:shape>
        </w:pict>
      </w:r>
      <w:r w:rsidRPr="00961E2C">
        <w:rPr>
          <w:rFonts w:cs="Arial"/>
        </w:rPr>
        <w:tab/>
        <w:t xml:space="preserve">Date of birth </w:t>
      </w:r>
      <w:bookmarkStart w:id="2" w:name="_Hlk136598102"/>
      <w:r w:rsidR="00000000">
        <w:rPr>
          <w:rFonts w:cs="Arial"/>
        </w:rPr>
        <w:pict w14:anchorId="741DC139">
          <v:shape id="_x0000_i1030" type="#_x0000_t75" style="width:238.5pt;height:18pt">
            <v:imagedata r:id="rId21" o:title=""/>
          </v:shape>
        </w:pict>
      </w:r>
      <w:bookmarkEnd w:id="2"/>
    </w:p>
    <w:p w14:paraId="62BB3603" w14:textId="77777777" w:rsidR="00F55CEF" w:rsidRPr="00EF6989" w:rsidRDefault="00F55CEF" w:rsidP="00F55CEF">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313FF16" w14:textId="361185F8" w:rsidR="00F55CEF" w:rsidRPr="00961E2C" w:rsidRDefault="00F55CEF" w:rsidP="00F55CEF">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00000">
        <w:rPr>
          <w:rFonts w:cs="Arial"/>
        </w:rPr>
        <w:pict w14:anchorId="348AA0DE">
          <v:shape id="_x0000_i1031" type="#_x0000_t75" style="width:84.75pt;height:18pt">
            <v:imagedata r:id="rId22" o:title=""/>
          </v:shape>
        </w:pict>
      </w:r>
    </w:p>
    <w:p w14:paraId="712DBB57" w14:textId="72791BFA" w:rsidR="00F55CEF" w:rsidRPr="00961E2C" w:rsidRDefault="00F55CEF" w:rsidP="00F55CEF">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00000">
        <w:rPr>
          <w:rFonts w:cs="Arial"/>
        </w:rPr>
        <w:pict w14:anchorId="454A338C">
          <v:shape id="_x0000_i1032" type="#_x0000_t75" style="width:255.75pt;height:18pt">
            <v:imagedata r:id="rId23" o:title=""/>
          </v:shape>
        </w:pict>
      </w:r>
      <w:r w:rsidRPr="00EF6989">
        <w:rPr>
          <w:rFonts w:cs="Arial"/>
        </w:rPr>
        <w:t xml:space="preserve"> </w:t>
      </w:r>
    </w:p>
    <w:p w14:paraId="0278FC55" w14:textId="5B856120" w:rsidR="00F55CEF" w:rsidRDefault="00F55CEF" w:rsidP="00F55CEF">
      <w:pPr>
        <w:tabs>
          <w:tab w:val="left" w:pos="3060"/>
          <w:tab w:val="left" w:pos="7200"/>
        </w:tabs>
        <w:spacing w:after="60" w:line="240" w:lineRule="auto"/>
        <w:ind w:left="173"/>
        <w:rPr>
          <w:rFonts w:cs="Arial"/>
        </w:rPr>
      </w:pPr>
      <w:r w:rsidRPr="00EF6989">
        <w:rPr>
          <w:rFonts w:cs="Arial"/>
        </w:rPr>
        <w:t>Race</w:t>
      </w:r>
      <w:r>
        <w:rPr>
          <w:rFonts w:cs="Arial"/>
        </w:rPr>
        <w:t xml:space="preserve"> </w:t>
      </w:r>
      <w:r w:rsidR="00000000">
        <w:rPr>
          <w:rFonts w:cs="Arial"/>
        </w:rPr>
        <w:pict w14:anchorId="4AA865F7">
          <v:shape id="_x0000_i1033" type="#_x0000_t75" style="width:222.75pt;height:18pt">
            <v:imagedata r:id="rId24" o:title=""/>
          </v:shape>
        </w:pict>
      </w:r>
      <w:r>
        <w:rPr>
          <w:rFonts w:cs="Arial"/>
        </w:rPr>
        <w:t xml:space="preserve"> E</w:t>
      </w:r>
      <w:r w:rsidRPr="00EF6989">
        <w:rPr>
          <w:rFonts w:cs="Arial"/>
        </w:rPr>
        <w:t>thnicity</w:t>
      </w:r>
      <w:r>
        <w:rPr>
          <w:rFonts w:cs="Arial"/>
        </w:rPr>
        <w:t xml:space="preserve"> </w:t>
      </w:r>
      <w:r w:rsidR="00000000">
        <w:rPr>
          <w:rFonts w:cs="Arial"/>
        </w:rPr>
        <w:pict w14:anchorId="395C81FB">
          <v:shape id="_x0000_i1034" type="#_x0000_t75" style="width:243pt;height:18pt">
            <v:imagedata r:id="rId25" o:title=""/>
          </v:shape>
        </w:pict>
      </w:r>
    </w:p>
    <w:p w14:paraId="767508F1" w14:textId="4BE2E25E" w:rsidR="00F55CEF" w:rsidRDefault="00F55CEF" w:rsidP="00F55CEF">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000000">
        <w:rPr>
          <w:rFonts w:cs="Arial"/>
        </w:rPr>
        <w:pict w14:anchorId="2CF35E70">
          <v:shape id="_x0000_i1035" type="#_x0000_t75" style="width:114pt;height:18pt">
            <v:imagedata r:id="rId26" o:title=""/>
          </v:shape>
        </w:pict>
      </w:r>
      <w:r>
        <w:rPr>
          <w:rFonts w:cs="Arial"/>
        </w:rPr>
        <w:t xml:space="preserve"> </w:t>
      </w:r>
      <w:r w:rsidRPr="00EF6989">
        <w:rPr>
          <w:rFonts w:cs="Arial"/>
        </w:rPr>
        <w:t xml:space="preserve">Preferred written language </w:t>
      </w:r>
      <w:r w:rsidR="00000000">
        <w:rPr>
          <w:rFonts w:cs="Arial"/>
        </w:rPr>
        <w:pict w14:anchorId="0F7AC9E1">
          <v:shape id="_x0000_i1036" type="#_x0000_t75" style="width:151.5pt;height:18pt">
            <v:imagedata r:id="rId27" o:title=""/>
          </v:shape>
        </w:pict>
      </w:r>
    </w:p>
    <w:p w14:paraId="02E4EB03" w14:textId="77777777" w:rsidR="00F55CEF" w:rsidRPr="00EF6989" w:rsidRDefault="00F55CEF" w:rsidP="00F55CEF">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23187409" w14:textId="77777777" w:rsidR="00F55CEF" w:rsidRPr="00FC4044" w:rsidRDefault="00000000" w:rsidP="00F55CEF">
      <w:pPr>
        <w:keepNext/>
        <w:keepLines/>
        <w:spacing w:after="60"/>
        <w:outlineLvl w:val="0"/>
        <w:rPr>
          <w:rFonts w:eastAsiaTheme="majorEastAsia" w:cs="Arial"/>
          <w:b/>
          <w:bCs/>
          <w:sz w:val="24"/>
          <w:szCs w:val="28"/>
        </w:rPr>
      </w:pPr>
      <w:r>
        <w:rPr>
          <w:rFonts w:eastAsiaTheme="majorEastAsia" w:cs="Arial"/>
          <w:b/>
          <w:bCs/>
          <w:sz w:val="24"/>
          <w:szCs w:val="28"/>
        </w:rPr>
        <w:pict w14:anchorId="749F7262">
          <v:rect id="_x0000_i1037" style="width:548.5pt;height:3pt" o:hrpct="991" o:hralign="center" o:hrstd="t" o:hrnoshade="t" o:hr="t" fillcolor="gray [1629]" stroked="f"/>
        </w:pict>
      </w:r>
    </w:p>
    <w:p w14:paraId="7C283B9C" w14:textId="5D8088C5" w:rsidR="00F55CEF" w:rsidRDefault="00F55CEF" w:rsidP="00F55CEF">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5A3279">
        <w:rPr>
          <w:rFonts w:eastAsiaTheme="majorEastAsia" w:cs="Arial"/>
          <w:b/>
          <w:bCs/>
          <w:sz w:val="24"/>
          <w:szCs w:val="24"/>
        </w:rPr>
        <w:t>c</w:t>
      </w:r>
      <w:r w:rsidRPr="00D63EDA">
        <w:rPr>
          <w:rFonts w:eastAsiaTheme="majorEastAsia" w:cs="Arial"/>
          <w:b/>
          <w:bCs/>
          <w:sz w:val="24"/>
          <w:szCs w:val="24"/>
        </w:rPr>
        <w:t xml:space="preserve">ontact </w:t>
      </w:r>
      <w:r w:rsidR="005A3279">
        <w:rPr>
          <w:rFonts w:eastAsiaTheme="majorEastAsia" w:cs="Arial"/>
          <w:b/>
          <w:bCs/>
          <w:sz w:val="24"/>
          <w:szCs w:val="24"/>
        </w:rPr>
        <w:t>i</w:t>
      </w:r>
      <w:r w:rsidRPr="00D63EDA">
        <w:rPr>
          <w:rFonts w:eastAsiaTheme="majorEastAsia" w:cs="Arial"/>
          <w:b/>
          <w:bCs/>
          <w:sz w:val="24"/>
          <w:szCs w:val="24"/>
        </w:rPr>
        <w:t>nformation</w:t>
      </w:r>
    </w:p>
    <w:p w14:paraId="2E83C550" w14:textId="77777777" w:rsidR="00F55CEF" w:rsidRPr="00D63EDA" w:rsidRDefault="00F55CEF" w:rsidP="00F55CEF">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55CEF" w:rsidRPr="00FC4044" w14:paraId="672890E8" w14:textId="77777777" w:rsidTr="00E7287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035486F" w14:textId="77777777" w:rsidR="00F55CEF" w:rsidRPr="00D63EDA" w:rsidRDefault="00F55CEF" w:rsidP="00E7287A">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F55CEF" w:rsidRPr="00FC4044" w14:paraId="113ABC50" w14:textId="77777777" w:rsidTr="00E7287A">
        <w:trPr>
          <w:trHeight w:val="710"/>
        </w:trPr>
        <w:tc>
          <w:tcPr>
            <w:tcW w:w="10980" w:type="dxa"/>
            <w:tcBorders>
              <w:top w:val="single" w:sz="4" w:space="0" w:color="000000"/>
              <w:left w:val="single" w:sz="4" w:space="0" w:color="000000"/>
              <w:bottom w:val="single" w:sz="4" w:space="0" w:color="000000"/>
              <w:right w:val="single" w:sz="4" w:space="0" w:color="000000"/>
            </w:tcBorders>
          </w:tcPr>
          <w:p w14:paraId="1A4BF22B"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E9625F3" w14:textId="77777777" w:rsidR="00F55CEF" w:rsidRPr="00D63EDA" w:rsidRDefault="00F55CEF" w:rsidP="00E7287A">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F55CEF" w:rsidRPr="00FC4044" w14:paraId="46707CCE" w14:textId="77777777" w:rsidTr="00E7287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557053C" w14:textId="77777777" w:rsidR="00F55CEF" w:rsidRPr="00D63EDA" w:rsidRDefault="00F55CEF" w:rsidP="00E7287A">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F55CEF" w:rsidRPr="00FC4044" w14:paraId="5F9AE3A3" w14:textId="77777777" w:rsidTr="00E7287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70B28A"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27E51D1" w14:textId="77777777" w:rsidR="00F55CEF" w:rsidRPr="00D63EDA" w:rsidRDefault="00F55CEF" w:rsidP="00E7287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5315982A" w14:textId="77777777" w:rsidR="00F55CEF" w:rsidRPr="00D63EDA" w:rsidRDefault="00F55CEF" w:rsidP="00E7287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providerportal.surescripts.net/ProviderPortal/optum</w:t>
              </w:r>
            </w:hyperlink>
          </w:p>
          <w:p w14:paraId="7E7B69E8" w14:textId="77777777" w:rsidR="00F55CEF" w:rsidRPr="00D63EDA" w:rsidRDefault="00F55CEF" w:rsidP="00E7287A">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F55CEF" w:rsidRPr="00FC4044" w14:paraId="0D88825B" w14:textId="77777777" w:rsidTr="00E7287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41BD5E1"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AE907A2" w14:textId="77777777" w:rsidR="00F55CEF" w:rsidRPr="00D63EDA" w:rsidRDefault="00F55CEF" w:rsidP="00E7287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68D6A518" w14:textId="77777777" w:rsidR="00F55CEF" w:rsidRPr="00D63EDA" w:rsidRDefault="00F55CEF" w:rsidP="00E7287A">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F55CEF" w:rsidRPr="00FC4044" w14:paraId="441C8EF0" w14:textId="77777777" w:rsidTr="00E7287A">
        <w:trPr>
          <w:trHeight w:val="980"/>
        </w:trPr>
        <w:tc>
          <w:tcPr>
            <w:tcW w:w="10980" w:type="dxa"/>
            <w:tcBorders>
              <w:top w:val="single" w:sz="4" w:space="0" w:color="000000"/>
              <w:left w:val="single" w:sz="4" w:space="0" w:color="000000"/>
              <w:bottom w:val="single" w:sz="4" w:space="0" w:color="000000"/>
              <w:right w:val="single" w:sz="4" w:space="0" w:color="000000"/>
            </w:tcBorders>
          </w:tcPr>
          <w:p w14:paraId="48FDA178"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45284C37" w14:textId="77777777" w:rsidR="00F55CEF" w:rsidRPr="00151DBC" w:rsidRDefault="00F55CEF" w:rsidP="00E7287A">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31" w:history="1">
              <w:r w:rsidRPr="00D63EDA">
                <w:rPr>
                  <w:rFonts w:eastAsia="Arial" w:cs="Arial"/>
                </w:rPr>
                <w:t>go.covermymeds.com/OptumRx</w:t>
              </w:r>
            </w:hyperlink>
          </w:p>
          <w:p w14:paraId="3600A8BB" w14:textId="77777777" w:rsidR="00F55CEF" w:rsidRPr="00556B7A" w:rsidRDefault="00F55CEF" w:rsidP="00E7287A">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32" w:history="1">
              <w:r w:rsidRPr="00556B7A">
                <w:rPr>
                  <w:rStyle w:val="Hyperlink"/>
                  <w:rFonts w:eastAsia="Arial" w:cs="Arial"/>
                  <w:color w:val="auto"/>
                  <w:u w:val="none"/>
                </w:rPr>
                <w:t>provider.massgeneralbrighamhealthplan.org</w:t>
              </w:r>
            </w:hyperlink>
          </w:p>
          <w:p w14:paraId="5255E41A" w14:textId="77777777" w:rsidR="00F55CEF" w:rsidRPr="00D63EDA" w:rsidRDefault="00F55CEF" w:rsidP="00E7287A">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F55CEF" w:rsidRPr="00FC4044" w14:paraId="201A20E5" w14:textId="77777777" w:rsidTr="00E7287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6A470B2"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3D841888" w14:textId="77777777" w:rsidR="00F55CEF" w:rsidRPr="00D63EDA" w:rsidRDefault="00F55CEF" w:rsidP="00E7287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0FADF845" w14:textId="77777777" w:rsidR="00F55CEF" w:rsidRPr="00D63EDA" w:rsidRDefault="00F55CEF" w:rsidP="00E7287A">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F55CEF" w:rsidRPr="00FC4044" w14:paraId="669DED0F" w14:textId="77777777" w:rsidTr="00E7287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56CC304" w14:textId="77777777" w:rsidR="00F55CEF" w:rsidRPr="00D63EDA" w:rsidRDefault="00F55CEF" w:rsidP="00E7287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5882316A" w14:textId="77777777" w:rsidR="00F55CEF" w:rsidRPr="00D63EDA" w:rsidRDefault="00F55CEF" w:rsidP="00E7287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wellsense.org/providers/ma/pharmacy/prior-authorizations</w:t>
              </w:r>
            </w:hyperlink>
            <w:r w:rsidRPr="00D63EDA">
              <w:rPr>
                <w:rFonts w:eastAsia="Arial" w:cs="Arial"/>
              </w:rPr>
              <w:t xml:space="preserve"> </w:t>
            </w:r>
          </w:p>
          <w:p w14:paraId="15AE9BDB" w14:textId="77777777" w:rsidR="00F55CEF" w:rsidRPr="00D63EDA" w:rsidRDefault="00F55CEF" w:rsidP="00E7287A">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539C43BF" w14:textId="77777777" w:rsidR="00F55CEF" w:rsidRPr="00CD0C54" w:rsidRDefault="00F55CEF" w:rsidP="00F55CEF">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403F6070" w14:textId="46CEB61E" w:rsidR="00FB0711" w:rsidRPr="001751D0" w:rsidRDefault="006F3E89" w:rsidP="00CB05CC">
      <w:pPr>
        <w:pStyle w:val="Title"/>
        <w:spacing w:after="120"/>
        <w:ind w:right="-522"/>
        <w:rPr>
          <w:rFonts w:ascii="Arial" w:hAnsi="Arial" w:cs="Arial"/>
          <w:bCs/>
          <w:szCs w:val="32"/>
        </w:rPr>
      </w:pPr>
      <w:r w:rsidRPr="006F3E89">
        <w:rPr>
          <w:rFonts w:ascii="Arial" w:hAnsi="Arial" w:cs="Arial"/>
        </w:rPr>
        <w:lastRenderedPageBreak/>
        <w:t>Dermatological Agents (Topical Chemotherapy and Genital Wart Therapy)</w:t>
      </w:r>
      <w:r w:rsidR="00B547FD" w:rsidRPr="00430D38">
        <w:rPr>
          <w:rFonts w:ascii="Arial" w:hAnsi="Arial" w:cs="Arial"/>
        </w:rPr>
        <w:t xml:space="preserve"> </w:t>
      </w:r>
    </w:p>
    <w:p w14:paraId="5A637DA8" w14:textId="77777777" w:rsidR="00FB0711" w:rsidRPr="00257B1F" w:rsidRDefault="00FB0711" w:rsidP="00FB0711">
      <w:pPr>
        <w:pStyle w:val="Title"/>
        <w:pBdr>
          <w:bottom w:val="single" w:sz="4" w:space="1" w:color="auto"/>
        </w:pBdr>
        <w:spacing w:after="120"/>
        <w:rPr>
          <w:rFonts w:ascii="Arial" w:hAnsi="Arial" w:cs="Arial"/>
        </w:rPr>
      </w:pPr>
      <w:r w:rsidRPr="00257B1F">
        <w:rPr>
          <w:rFonts w:ascii="Arial" w:hAnsi="Arial" w:cs="Arial"/>
        </w:rPr>
        <w:t>Prior Authorization Request</w:t>
      </w:r>
    </w:p>
    <w:p w14:paraId="47F8DEF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318D665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89B160F" w14:textId="77777777" w:rsidR="000652BA" w:rsidRPr="007160FD" w:rsidRDefault="00000000" w:rsidP="00844EA6">
      <w:pPr>
        <w:spacing w:after="0" w:line="240" w:lineRule="auto"/>
        <w:ind w:right="-72" w:hanging="90"/>
        <w:rPr>
          <w:rFonts w:cs="Arial"/>
        </w:rPr>
      </w:pPr>
      <w:r>
        <w:rPr>
          <w:rFonts w:cs="Arial"/>
        </w:rPr>
        <w:pict w14:anchorId="051973C8">
          <v:rect id="_x0000_i1038" style="width:548.5pt;height:3pt" o:hrpct="991" o:hralign="center" o:hrstd="t" o:hrnoshade="t" o:hr="t" fillcolor="gray" stroked="f"/>
        </w:pict>
      </w:r>
    </w:p>
    <w:p w14:paraId="75F35AE8" w14:textId="77777777" w:rsidR="00B547FD" w:rsidRPr="00450BC2" w:rsidRDefault="006F1819" w:rsidP="007278F0">
      <w:pPr>
        <w:spacing w:after="0"/>
        <w:ind w:left="173"/>
        <w:rPr>
          <w:rFonts w:cs="Arial"/>
          <w:b/>
          <w:sz w:val="24"/>
          <w:szCs w:val="24"/>
        </w:rPr>
        <w:sectPr w:rsidR="00B547FD" w:rsidRPr="00450BC2" w:rsidSect="00F55CEF">
          <w:pgSz w:w="12240" w:h="15840" w:code="1"/>
          <w:pgMar w:top="432" w:right="576" w:bottom="0" w:left="576" w:header="274" w:footer="187" w:gutter="0"/>
          <w:cols w:space="720"/>
          <w:docGrid w:linePitch="360"/>
        </w:sectPr>
      </w:pPr>
      <w:r w:rsidRPr="00450BC2">
        <w:rPr>
          <w:b/>
          <w:sz w:val="24"/>
          <w:szCs w:val="24"/>
        </w:rPr>
        <w:t>Medication requested</w:t>
      </w:r>
    </w:p>
    <w:p w14:paraId="2CB149DC" w14:textId="5B4B4DD9" w:rsidR="00DE1EB0" w:rsidRPr="00C567F4" w:rsidRDefault="00DE1EB0" w:rsidP="00DE1EB0">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CB05CC">
        <w:rPr>
          <w:bCs/>
        </w:rPr>
        <w:t xml:space="preserve">Ameluz </w:t>
      </w:r>
      <w:r w:rsidRPr="00C567F4">
        <w:rPr>
          <w:bCs/>
        </w:rPr>
        <w:t xml:space="preserve">(aminolevulinic acid) </w:t>
      </w:r>
      <w:r w:rsidRPr="00C567F4">
        <w:rPr>
          <w:bCs/>
          <w:vertAlign w:val="superscript"/>
        </w:rPr>
        <w:t>MB</w:t>
      </w:r>
    </w:p>
    <w:p w14:paraId="53C6EBF2" w14:textId="1F9D4D7E" w:rsidR="00323894" w:rsidRDefault="00FC39B3" w:rsidP="00FC39B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3A6C59">
        <w:rPr>
          <w:rFonts w:cs="Arial"/>
        </w:rPr>
        <w:t>fluorouracil 0.5% cream</w:t>
      </w:r>
    </w:p>
    <w:p w14:paraId="10162C43" w14:textId="4AD87788" w:rsidR="00FC39B3" w:rsidRDefault="00323894" w:rsidP="00323894">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FC39B3">
        <w:t>imiquimod 3.75% cream</w:t>
      </w:r>
    </w:p>
    <w:p w14:paraId="3F9C0C92" w14:textId="77777777" w:rsidR="00DE1EB0" w:rsidRPr="00C567F4" w:rsidRDefault="00DE1EB0" w:rsidP="00DE1EB0">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C567F4">
        <w:t xml:space="preserve">Levulan (aminolevulinic acid) </w:t>
      </w:r>
      <w:r w:rsidRPr="00C567F4">
        <w:rPr>
          <w:vertAlign w:val="superscript"/>
        </w:rPr>
        <w:t>MB</w:t>
      </w:r>
      <w:r w:rsidRPr="00C567F4">
        <w:t xml:space="preserve"> </w:t>
      </w:r>
    </w:p>
    <w:p w14:paraId="7FC5C3F1" w14:textId="77777777" w:rsidR="006F1819" w:rsidRDefault="00377373" w:rsidP="006F1819">
      <w:pPr>
        <w:spacing w:after="0"/>
        <w:ind w:left="173"/>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r w:rsidR="006F1819">
        <w:t xml:space="preserve">Veregen (sinecatechins) </w:t>
      </w:r>
    </w:p>
    <w:p w14:paraId="44484BA7" w14:textId="1A43DDEA" w:rsidR="000F209E" w:rsidRDefault="000F209E"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F209E">
        <w:t xml:space="preserve"> </w:t>
      </w:r>
      <w:r w:rsidRPr="000F209E">
        <w:rPr>
          <w:rFonts w:cs="Arial"/>
        </w:rPr>
        <w:t xml:space="preserve">Ycanth (cantharidin) </w:t>
      </w:r>
      <w:r w:rsidRPr="00CF280F">
        <w:rPr>
          <w:rFonts w:cs="Arial"/>
          <w:vertAlign w:val="superscript"/>
        </w:rPr>
        <w:t>MB</w:t>
      </w:r>
    </w:p>
    <w:p w14:paraId="021A5351" w14:textId="67FEC94D" w:rsidR="006A5B01" w:rsidRDefault="00377373"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r w:rsidR="006A5B01">
        <w:rPr>
          <w:rFonts w:cs="Arial"/>
        </w:rPr>
        <w:t>Zelsuvvmi (berdazimer)</w:t>
      </w:r>
    </w:p>
    <w:p w14:paraId="42ECC84B" w14:textId="77777777" w:rsidR="003D2801" w:rsidRDefault="003D2801" w:rsidP="00823830">
      <w:pPr>
        <w:tabs>
          <w:tab w:val="left" w:pos="4950"/>
          <w:tab w:val="left" w:pos="7560"/>
        </w:tabs>
        <w:spacing w:before="120" w:after="0"/>
        <w:ind w:left="173"/>
        <w:rPr>
          <w:rFonts w:cs="Arial"/>
          <w:i/>
          <w:iCs/>
          <w:vertAlign w:val="superscript"/>
        </w:rPr>
        <w:sectPr w:rsidR="003D2801" w:rsidSect="003D2801">
          <w:type w:val="continuous"/>
          <w:pgSz w:w="12240" w:h="15840" w:code="1"/>
          <w:pgMar w:top="720" w:right="576" w:bottom="0" w:left="576" w:header="274" w:footer="187" w:gutter="0"/>
          <w:cols w:num="2" w:space="720"/>
          <w:docGrid w:linePitch="360"/>
        </w:sectPr>
      </w:pPr>
    </w:p>
    <w:p w14:paraId="4F8B9017" w14:textId="008879C2" w:rsidR="005936B0" w:rsidRDefault="005936B0" w:rsidP="00823830">
      <w:pPr>
        <w:tabs>
          <w:tab w:val="left" w:pos="4950"/>
          <w:tab w:val="left" w:pos="7560"/>
        </w:tabs>
        <w:spacing w:before="120" w:after="0"/>
        <w:ind w:left="173"/>
        <w:rPr>
          <w:b/>
        </w:rPr>
      </w:pPr>
      <w:r w:rsidRPr="00695D88">
        <w:rPr>
          <w:rFonts w:cs="Arial"/>
          <w:i/>
          <w:iCs/>
          <w:vertAlign w:val="superscript"/>
        </w:rPr>
        <w:t>MB</w:t>
      </w:r>
      <w:r w:rsidRPr="00322661">
        <w:t xml:space="preserve"> </w:t>
      </w:r>
      <w:r w:rsidRPr="00322661">
        <w:rPr>
          <w:rFonts w:cs="Arial"/>
          <w:i/>
          <w:iCs/>
        </w:rPr>
        <w:t xml:space="preserve">This drug is available through the health care professional who administers the drug or in an outpatient or inpatient hospital setting. MassHealth does not pay for this drug to be dispensed through the retail pharmacy. If listed, </w:t>
      </w:r>
      <w:r w:rsidR="001019E8">
        <w:rPr>
          <w:rFonts w:cs="Arial"/>
          <w:i/>
          <w:iCs/>
        </w:rPr>
        <w:t>PA</w:t>
      </w:r>
      <w:r w:rsidRPr="00322661">
        <w:rPr>
          <w:rFonts w:cs="Arial"/>
          <w:i/>
          <w:iCs/>
        </w:rPr>
        <w:t xml:space="preserve"> does not apply through the hospital outpatient and inpatient settings. Please refer to 130 CMR 433.408 for</w:t>
      </w:r>
      <w:r w:rsidR="001019E8">
        <w:rPr>
          <w:rFonts w:cs="Arial"/>
          <w:i/>
          <w:iCs/>
        </w:rPr>
        <w:t xml:space="preserve"> PA</w:t>
      </w:r>
      <w:r w:rsidR="00DE1EB0">
        <w:rPr>
          <w:rFonts w:cs="Arial"/>
          <w:i/>
          <w:iCs/>
        </w:rPr>
        <w:t xml:space="preserve"> </w:t>
      </w:r>
      <w:r w:rsidRPr="00322661">
        <w:rPr>
          <w:rFonts w:cs="Arial"/>
          <w:i/>
          <w:iCs/>
        </w:rPr>
        <w:t>requirements for other health care professionals.</w:t>
      </w:r>
      <w:r w:rsidRPr="00514F3E">
        <w:t xml:space="preserve"> </w:t>
      </w:r>
      <w:r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1019E8">
        <w:rPr>
          <w:rFonts w:cs="Arial"/>
          <w:i/>
          <w:iCs/>
        </w:rPr>
        <w:t>PA</w:t>
      </w:r>
      <w:r w:rsidRPr="00514F3E">
        <w:rPr>
          <w:rFonts w:cs="Arial"/>
          <w:i/>
          <w:iCs/>
        </w:rPr>
        <w:t xml:space="preserve"> status and criteria, if applicable.</w:t>
      </w:r>
    </w:p>
    <w:p w14:paraId="7ACE2B56" w14:textId="7DBE25D1" w:rsidR="00ED34A3" w:rsidRDefault="006F1819" w:rsidP="000F209E">
      <w:pPr>
        <w:spacing w:before="120" w:after="0" w:line="180" w:lineRule="auto"/>
        <w:ind w:left="180"/>
        <w:rPr>
          <w:rFonts w:cs="Arial"/>
        </w:rPr>
      </w:pPr>
      <w:r>
        <w:rPr>
          <w:rFonts w:cs="Arial"/>
          <w:b/>
        </w:rPr>
        <w:t>Dose</w:t>
      </w:r>
      <w:r w:rsidR="005936B0">
        <w:rPr>
          <w:rFonts w:cs="Arial"/>
          <w:b/>
        </w:rPr>
        <w:t xml:space="preserve">, </w:t>
      </w:r>
      <w:r w:rsidR="000F209E">
        <w:rPr>
          <w:rFonts w:cs="Arial"/>
          <w:b/>
        </w:rPr>
        <w:t>frequency,</w:t>
      </w:r>
      <w:r w:rsidR="005936B0">
        <w:rPr>
          <w:rFonts w:cs="Arial"/>
          <w:b/>
        </w:rPr>
        <w:t xml:space="preserve"> and duration</w:t>
      </w:r>
      <w:r>
        <w:rPr>
          <w:rFonts w:cs="Arial"/>
          <w:b/>
        </w:rPr>
        <w:t xml:space="preserve"> </w:t>
      </w:r>
      <w:r w:rsidR="007278F0" w:rsidRPr="00A325BD">
        <w:rPr>
          <w:rFonts w:cs="Arial"/>
          <w:b/>
        </w:rPr>
        <w:t>of medication requested</w:t>
      </w:r>
      <w:r w:rsidR="007278F0">
        <w:rPr>
          <w:rFonts w:cs="Arial"/>
        </w:rPr>
        <w:t xml:space="preserve"> </w:t>
      </w:r>
      <w:r w:rsidR="00000000">
        <w:rPr>
          <w:rFonts w:cs="Arial"/>
        </w:rPr>
        <w:pict w14:anchorId="48FB46D1">
          <v:shape id="_x0000_i1039" type="#_x0000_t75" style="width:250.5pt;height:18pt">
            <v:imagedata r:id="rId35" o:title=""/>
          </v:shape>
        </w:pict>
      </w:r>
    </w:p>
    <w:p w14:paraId="1E769731" w14:textId="2F60024E" w:rsidR="00751978" w:rsidRPr="000B6765" w:rsidRDefault="00A325BD" w:rsidP="000B6765">
      <w:pPr>
        <w:tabs>
          <w:tab w:val="left" w:pos="6480"/>
        </w:tabs>
        <w:spacing w:after="60"/>
        <w:ind w:left="173"/>
        <w:rPr>
          <w:sz w:val="28"/>
        </w:rPr>
        <w:sectPr w:rsidR="00751978" w:rsidRPr="000B6765" w:rsidSect="007278F0">
          <w:type w:val="continuous"/>
          <w:pgSz w:w="12240" w:h="15840" w:code="1"/>
          <w:pgMar w:top="720" w:right="576" w:bottom="0" w:left="576" w:header="274" w:footer="187" w:gutter="0"/>
          <w:cols w:space="720"/>
          <w:docGrid w:linePitch="360"/>
        </w:sectPr>
      </w:pPr>
      <w:r w:rsidRPr="00A325BD">
        <w:rPr>
          <w:rFonts w:cs="Arial"/>
          <w:b/>
        </w:rPr>
        <w:t>Indication</w:t>
      </w:r>
      <w:r w:rsidRPr="00A325BD">
        <w:rPr>
          <w:rFonts w:cs="Arial"/>
        </w:rPr>
        <w:t xml:space="preserve"> </w:t>
      </w:r>
      <w:r w:rsidR="00ED34A3" w:rsidRPr="006F1819">
        <w:rPr>
          <w:rFonts w:cs="Arial"/>
          <w:b/>
        </w:rPr>
        <w:t>(Check all that apply)</w:t>
      </w:r>
      <w:r w:rsidR="00570949" w:rsidRPr="00570949">
        <w:rPr>
          <w:b/>
          <w:szCs w:val="18"/>
        </w:rPr>
        <w:t xml:space="preserve"> </w:t>
      </w:r>
      <w:r w:rsidR="00570949" w:rsidRPr="00BC6A16">
        <w:rPr>
          <w:b/>
          <w:szCs w:val="18"/>
        </w:rPr>
        <w:t>or ICD-10 code, if applicable</w:t>
      </w:r>
      <w:r w:rsidR="00570949" w:rsidRPr="00BC6A16">
        <w:rPr>
          <w:szCs w:val="18"/>
        </w:rPr>
        <w:t xml:space="preserve"> </w:t>
      </w:r>
      <w:r w:rsidR="000B6765">
        <w:rPr>
          <w:rFonts w:cs="Arial"/>
        </w:rPr>
        <w:t xml:space="preserve"> </w:t>
      </w:r>
      <w:bookmarkStart w:id="7" w:name="_Hlk136614073"/>
      <w:r w:rsidR="00000000">
        <w:rPr>
          <w:rFonts w:cs="Arial"/>
        </w:rPr>
        <w:pict w14:anchorId="4B828B51">
          <v:shape id="_x0000_i1040" type="#_x0000_t75" style="width:219.75pt;height:18pt">
            <v:imagedata r:id="rId36" o:title=""/>
          </v:shape>
        </w:pict>
      </w:r>
      <w:bookmarkEnd w:id="7"/>
    </w:p>
    <w:p w14:paraId="46930766" w14:textId="065DDA6F"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Actinic keratosis </w:t>
      </w:r>
    </w:p>
    <w:p w14:paraId="43E00084" w14:textId="02822D3C" w:rsidR="00917D81" w:rsidRDefault="00917D81" w:rsidP="00CB05CC">
      <w:pPr>
        <w:tabs>
          <w:tab w:val="left" w:pos="10620"/>
        </w:tabs>
        <w:spacing w:after="0"/>
        <w:ind w:left="900" w:right="-432"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Face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Scalp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Upper extremities</w:t>
      </w:r>
    </w:p>
    <w:p w14:paraId="7DCD5C91" w14:textId="0911D6FA" w:rsidR="00B63B86" w:rsidRPr="000B6765" w:rsidRDefault="00377373" w:rsidP="000B6765">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External genital warts</w:t>
      </w:r>
    </w:p>
    <w:p w14:paraId="0BABA90C" w14:textId="522202AC"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Perianal warts </w:t>
      </w:r>
    </w:p>
    <w:p w14:paraId="107FB46E" w14:textId="668CBAE2" w:rsidR="000F209E" w:rsidRDefault="00377373" w:rsidP="00165032">
      <w:pPr>
        <w:tabs>
          <w:tab w:val="left" w:pos="10620"/>
        </w:tabs>
        <w:spacing w:after="0"/>
        <w:ind w:left="173" w:right="-432"/>
        <w:rPr>
          <w:rFonts w:cs="Arial"/>
        </w:rPr>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0F209E">
        <w:rPr>
          <w:rFonts w:cs="Arial"/>
        </w:rPr>
        <w:t>M</w:t>
      </w:r>
      <w:r w:rsidR="000F209E" w:rsidRPr="000F209E">
        <w:rPr>
          <w:rFonts w:cs="Arial"/>
        </w:rPr>
        <w:t>olluscum contagiosum</w:t>
      </w:r>
    </w:p>
    <w:p w14:paraId="5380E702" w14:textId="4CEA1654" w:rsidR="00751978" w:rsidRDefault="000F209E" w:rsidP="00165032">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t xml:space="preserve">Other </w:t>
      </w:r>
      <w:r w:rsidR="00000000">
        <w:rPr>
          <w:rFonts w:cs="Arial"/>
        </w:rPr>
        <w:pict w14:anchorId="43BC8744">
          <v:shape id="_x0000_i1041" type="#_x0000_t75" style="width:203.25pt;height:18pt">
            <v:imagedata r:id="rId37" o:title=""/>
          </v:shape>
        </w:pict>
      </w:r>
    </w:p>
    <w:p w14:paraId="76D6E52F" w14:textId="77777777" w:rsidR="00C649C6" w:rsidRDefault="00751978" w:rsidP="003238BB">
      <w:pPr>
        <w:tabs>
          <w:tab w:val="left" w:pos="10620"/>
        </w:tabs>
        <w:spacing w:after="240"/>
        <w:ind w:left="540" w:right="-432"/>
        <w:sectPr w:rsidR="00C649C6" w:rsidSect="00165032">
          <w:type w:val="continuous"/>
          <w:pgSz w:w="12240" w:h="15840" w:code="1"/>
          <w:pgMar w:top="720" w:right="576" w:bottom="0" w:left="576" w:header="274" w:footer="187" w:gutter="0"/>
          <w:cols w:num="2" w:space="720"/>
          <w:docGrid w:linePitch="360"/>
        </w:sectPr>
      </w:pPr>
      <w:r>
        <w:t>(Attach a letter regarding medical necessity.)</w:t>
      </w:r>
      <w:r w:rsidR="00C649C6">
        <w:t xml:space="preserve"> </w:t>
      </w:r>
    </w:p>
    <w:p w14:paraId="20434072" w14:textId="77777777" w:rsidR="00917D81" w:rsidRPr="00C649C6" w:rsidRDefault="00917D81" w:rsidP="00917D81">
      <w:pPr>
        <w:tabs>
          <w:tab w:val="left" w:pos="10620"/>
        </w:tabs>
        <w:spacing w:after="0"/>
        <w:ind w:left="180" w:right="-432"/>
        <w:rPr>
          <w:rFonts w:cs="Arial"/>
        </w:rPr>
      </w:pPr>
      <w:r w:rsidRPr="00C649C6">
        <w:rPr>
          <w:rFonts w:cs="Arial"/>
        </w:rPr>
        <w:t xml:space="preserve">Please indicate billing preference.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Pharmacy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Prescriber in-office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Hospital outpatient</w:t>
      </w:r>
    </w:p>
    <w:p w14:paraId="4F0C1E78" w14:textId="77777777" w:rsidR="00917D81" w:rsidRDefault="00917D81" w:rsidP="00917D81">
      <w:pPr>
        <w:tabs>
          <w:tab w:val="left" w:pos="10620"/>
        </w:tabs>
        <w:spacing w:after="60"/>
        <w:ind w:left="180" w:right="-432"/>
        <w:rPr>
          <w:rFonts w:cs="Arial"/>
        </w:rPr>
      </w:pPr>
      <w:r w:rsidRPr="00C649C6">
        <w:rPr>
          <w:rFonts w:cs="Arial"/>
        </w:rPr>
        <w:t>If applicable, please also complete section for professionally administered medications at end of form.</w:t>
      </w:r>
    </w:p>
    <w:p w14:paraId="1EF9BF42" w14:textId="77777777" w:rsidR="00917D81" w:rsidRDefault="00917D81" w:rsidP="00917D81">
      <w:pPr>
        <w:tabs>
          <w:tab w:val="left" w:pos="10620"/>
        </w:tabs>
        <w:spacing w:after="0"/>
        <w:ind w:left="180" w:right="-432"/>
        <w:rPr>
          <w:rFonts w:cs="Arial"/>
        </w:rPr>
      </w:pPr>
      <w:r>
        <w:rPr>
          <w:rFonts w:cs="Arial"/>
        </w:rPr>
        <w:t xml:space="preserve">Is the prescriber a dermatologist? </w:t>
      </w:r>
    </w:p>
    <w:p w14:paraId="6E2AFC66" w14:textId="77777777" w:rsidR="00917D81" w:rsidRDefault="00917D81" w:rsidP="00917D81">
      <w:pPr>
        <w:tabs>
          <w:tab w:val="left" w:pos="10620"/>
        </w:tabs>
        <w:spacing w:after="0"/>
        <w:ind w:left="180" w:right="-432"/>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w:t>
      </w:r>
    </w:p>
    <w:p w14:paraId="0221C274" w14:textId="29597E41" w:rsidR="00917D81" w:rsidRDefault="00917D81" w:rsidP="00917D81">
      <w:pPr>
        <w:tabs>
          <w:tab w:val="left" w:pos="10620"/>
        </w:tabs>
        <w:spacing w:after="0"/>
        <w:ind w:left="180" w:right="-432"/>
        <w:rPr>
          <w:rFonts w:cs="Arial"/>
        </w:rPr>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rPr>
          <w:rFonts w:cs="Arial"/>
        </w:rPr>
        <w:t>No. For Ameluz</w:t>
      </w:r>
      <w:r w:rsidR="0000305B">
        <w:rPr>
          <w:rFonts w:cs="Arial"/>
        </w:rPr>
        <w:t xml:space="preserve"> and</w:t>
      </w:r>
      <w:r>
        <w:rPr>
          <w:rFonts w:cs="Arial"/>
        </w:rPr>
        <w:t xml:space="preserve"> Levulan requests, please attach consultation notes from a dermatologist addressing the use of the requested agent. </w:t>
      </w:r>
    </w:p>
    <w:p w14:paraId="2F33E3EF" w14:textId="77777777" w:rsidR="00533518" w:rsidRPr="007160FD" w:rsidRDefault="00000000" w:rsidP="00CD17E7">
      <w:pPr>
        <w:pStyle w:val="ListParagraph"/>
        <w:tabs>
          <w:tab w:val="left" w:pos="10980"/>
        </w:tabs>
        <w:spacing w:after="0" w:line="240" w:lineRule="auto"/>
        <w:ind w:left="634" w:right="-432" w:hanging="720"/>
        <w:rPr>
          <w:rFonts w:cs="Arial"/>
          <w:b/>
        </w:rPr>
      </w:pPr>
      <w:r>
        <w:rPr>
          <w:rFonts w:cs="Arial"/>
        </w:rPr>
        <w:pict w14:anchorId="65A0E0AB">
          <v:rect id="_x0000_i1042" style="width:513.2pt;height:3.15pt" o:hrpct="990" o:hralign="center" o:hrstd="t" o:hrnoshade="t" o:hr="t" fillcolor="#a5a5a5" stroked="f"/>
        </w:pict>
      </w:r>
    </w:p>
    <w:p w14:paraId="74BC1E83" w14:textId="2458FC9D" w:rsidR="00E02C1E" w:rsidRPr="00D16FE3" w:rsidRDefault="00E02C1E" w:rsidP="00CD17E7">
      <w:pPr>
        <w:pStyle w:val="Heading1"/>
        <w:ind w:left="1440" w:right="18" w:hanging="1440"/>
      </w:pPr>
      <w:r w:rsidRPr="007160FD">
        <w:t>Section I.</w:t>
      </w:r>
      <w:r w:rsidR="00B34514">
        <w:t xml:space="preserve">  </w:t>
      </w:r>
      <w:r w:rsidR="00BA1C63">
        <w:tab/>
      </w:r>
      <w:r w:rsidR="00751978" w:rsidRPr="00C759CA">
        <w:t>Please complete for treatment of actinic keratosis with</w:t>
      </w:r>
      <w:r w:rsidR="00DB1C66">
        <w:t xml:space="preserve"> fluorouracil 0.5% cream</w:t>
      </w:r>
      <w:r w:rsidR="003D2801">
        <w:t xml:space="preserve"> </w:t>
      </w:r>
      <w:r w:rsidR="003D2801" w:rsidRPr="00C759CA">
        <w:t>or</w:t>
      </w:r>
      <w:r w:rsidR="00751978" w:rsidRPr="00C759CA">
        <w:t xml:space="preserve"> </w:t>
      </w:r>
      <w:r w:rsidR="00722C0A" w:rsidRPr="00722C0A">
        <w:t>imiquimod 3.75% cream</w:t>
      </w:r>
      <w:r w:rsidR="00751978" w:rsidRPr="00C759CA">
        <w:t>.</w:t>
      </w:r>
    </w:p>
    <w:p w14:paraId="6FEB8DDC" w14:textId="78C53171" w:rsidR="00751978" w:rsidRDefault="00751978" w:rsidP="00CD17E7">
      <w:pPr>
        <w:pStyle w:val="ListParagraph"/>
        <w:numPr>
          <w:ilvl w:val="0"/>
          <w:numId w:val="16"/>
        </w:numPr>
        <w:spacing w:after="0"/>
        <w:ind w:right="18"/>
      </w:pPr>
      <w:r>
        <w:t xml:space="preserve">Has the member </w:t>
      </w:r>
      <w:r w:rsidR="00194DE7">
        <w:t>had a trial with</w:t>
      </w:r>
      <w:r>
        <w:t xml:space="preserve"> topical fluorouracil</w:t>
      </w:r>
      <w:r w:rsidR="003D2801">
        <w:t xml:space="preserve"> </w:t>
      </w:r>
      <w:r w:rsidR="003D2801">
        <w:t>2% solution, 5% solution or 5% cream</w:t>
      </w:r>
      <w:r>
        <w:t xml:space="preserve">? </w:t>
      </w:r>
    </w:p>
    <w:p w14:paraId="3AAE1DF1" w14:textId="0F067602" w:rsidR="00751978" w:rsidRDefault="00377373" w:rsidP="00CD17E7">
      <w:pPr>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Yes. </w:t>
      </w:r>
      <w:r w:rsidR="00194DE7">
        <w:t>Please list the dates/duration of use and outcomes below.</w:t>
      </w:r>
    </w:p>
    <w:p w14:paraId="01AB71A9" w14:textId="38D07060" w:rsidR="00194DE7" w:rsidRDefault="00194DE7" w:rsidP="007D5658">
      <w:pPr>
        <w:pStyle w:val="ListParagraph"/>
        <w:tabs>
          <w:tab w:val="left" w:pos="810"/>
          <w:tab w:val="left" w:pos="2880"/>
          <w:tab w:val="left" w:pos="5760"/>
          <w:tab w:val="left" w:pos="10260"/>
        </w:tabs>
        <w:spacing w:after="0"/>
        <w:ind w:left="810" w:right="-342"/>
      </w:pPr>
      <w:r>
        <w:t xml:space="preserve">Dates/duration </w:t>
      </w:r>
      <w:r w:rsidR="00000000">
        <w:rPr>
          <w:rFonts w:cs="Arial"/>
        </w:rPr>
        <w:pict w14:anchorId="1C1F13B1">
          <v:shape id="_x0000_i1043" type="#_x0000_t75" style="width:182.25pt;height:18pt">
            <v:imagedata r:id="rId38"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9341BAA" w14:textId="4FFA4106" w:rsidR="00194DE7" w:rsidRDefault="00000000" w:rsidP="007D5658">
      <w:pPr>
        <w:tabs>
          <w:tab w:val="left" w:pos="810"/>
        </w:tabs>
        <w:spacing w:after="0"/>
        <w:ind w:left="810"/>
      </w:pPr>
      <w:r>
        <w:rPr>
          <w:rFonts w:cs="Arial"/>
        </w:rPr>
        <w:pict w14:anchorId="6F433DEC">
          <v:shape id="_x0000_i1044" type="#_x0000_t75" style="width:510.75pt;height:18pt">
            <v:imagedata r:id="rId39" o:title=""/>
          </v:shape>
        </w:pict>
      </w:r>
    </w:p>
    <w:p w14:paraId="314B6735" w14:textId="77777777" w:rsidR="00751978" w:rsidRDefault="00377373" w:rsidP="00CD17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No. Please document if there is a contraindication to topical fluorouracil therapy.</w:t>
      </w:r>
    </w:p>
    <w:p w14:paraId="0A4F451F" w14:textId="02B29F10" w:rsidR="00CF280F" w:rsidRDefault="00000000" w:rsidP="00CF280F">
      <w:pPr>
        <w:tabs>
          <w:tab w:val="left" w:pos="5040"/>
        </w:tabs>
        <w:spacing w:after="0"/>
        <w:ind w:left="810" w:right="18"/>
        <w:rPr>
          <w:rFonts w:cs="Arial"/>
        </w:rPr>
      </w:pPr>
      <w:r>
        <w:rPr>
          <w:rFonts w:cs="Arial"/>
        </w:rPr>
        <w:pict w14:anchorId="1FC806E9">
          <v:shape id="_x0000_i1045" type="#_x0000_t75" style="width:510.75pt;height:18pt">
            <v:imagedata r:id="rId39" o:title=""/>
          </v:shape>
        </w:pict>
      </w:r>
    </w:p>
    <w:p w14:paraId="40D0DEF3" w14:textId="01EAC2A7" w:rsidR="00751978" w:rsidRDefault="004A78C0" w:rsidP="00823830">
      <w:pPr>
        <w:pStyle w:val="ListParagraph"/>
        <w:numPr>
          <w:ilvl w:val="0"/>
          <w:numId w:val="16"/>
        </w:numPr>
        <w:spacing w:after="0"/>
      </w:pPr>
      <w:r>
        <w:t>For</w:t>
      </w:r>
      <w:r w:rsidR="00751978">
        <w:t xml:space="preserve"> </w:t>
      </w:r>
      <w:r w:rsidR="00F42397" w:rsidRPr="00F42397">
        <w:t>imiquimod 3.75% crea</w:t>
      </w:r>
      <w:r w:rsidR="0049597D">
        <w:t>m</w:t>
      </w:r>
      <w:r w:rsidR="00751978">
        <w:t xml:space="preserve">, has the member tried imiquimod 5% cream? </w:t>
      </w:r>
    </w:p>
    <w:p w14:paraId="2D89BEB0" w14:textId="7B23B3EB" w:rsidR="00194DE7" w:rsidRDefault="00194DE7" w:rsidP="00823830">
      <w:pPr>
        <w:pStyle w:val="ListParagraph"/>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 Please list the dates/duration of use and outcomes below.</w:t>
      </w:r>
    </w:p>
    <w:p w14:paraId="21B302F5" w14:textId="51F3EF23" w:rsidR="00D716AD" w:rsidRPr="005A79A0" w:rsidRDefault="00D716AD" w:rsidP="008224AA">
      <w:pPr>
        <w:tabs>
          <w:tab w:val="left" w:pos="10080"/>
        </w:tabs>
        <w:spacing w:before="240" w:after="0"/>
        <w:ind w:left="90" w:right="14"/>
        <w:rPr>
          <w:rFonts w:cs="Arial"/>
        </w:rPr>
      </w:pPr>
      <w:r w:rsidRPr="0068045D">
        <w:t xml:space="preserve">PA-59 (Rev. </w:t>
      </w:r>
      <w:r w:rsidR="00D74802">
        <w:t>10</w:t>
      </w:r>
      <w:r w:rsidRPr="0068045D">
        <w:t>/2</w:t>
      </w:r>
      <w:r w:rsidR="005A3279">
        <w:t>5</w:t>
      </w:r>
      <w:r w:rsidRPr="0068045D">
        <w:t>)</w:t>
      </w:r>
      <w:r>
        <w:t xml:space="preserve"> </w:t>
      </w:r>
      <w:r>
        <w:tab/>
      </w:r>
      <w:r>
        <w:rPr>
          <w:rFonts w:cs="Arial"/>
        </w:rPr>
        <w:t>over</w:t>
      </w:r>
    </w:p>
    <w:p w14:paraId="18651FEF" w14:textId="0EA49B4A" w:rsidR="00194DE7" w:rsidRDefault="00194DE7" w:rsidP="007D5658">
      <w:pPr>
        <w:pStyle w:val="ListParagraph"/>
        <w:tabs>
          <w:tab w:val="left" w:pos="2880"/>
          <w:tab w:val="left" w:pos="5760"/>
          <w:tab w:val="left" w:pos="10260"/>
        </w:tabs>
        <w:spacing w:after="0"/>
        <w:ind w:left="810" w:right="-342"/>
      </w:pPr>
      <w:r>
        <w:lastRenderedPageBreak/>
        <w:t xml:space="preserve">Dates/duration </w:t>
      </w:r>
      <w:r w:rsidR="00000000">
        <w:rPr>
          <w:rFonts w:cs="Arial"/>
        </w:rPr>
        <w:pict w14:anchorId="64935F04">
          <v:shape id="_x0000_i1046" type="#_x0000_t75" style="width:182.25pt;height:18pt">
            <v:imagedata r:id="rId38"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7A86DDED" w14:textId="19360DF0" w:rsidR="00194DE7" w:rsidRDefault="00000000" w:rsidP="007D5658">
      <w:pPr>
        <w:pStyle w:val="ListParagraph"/>
        <w:spacing w:after="0"/>
        <w:ind w:left="810"/>
      </w:pPr>
      <w:r>
        <w:rPr>
          <w:rFonts w:cs="Arial"/>
        </w:rPr>
        <w:pict w14:anchorId="04B1189D">
          <v:shape id="_x0000_i1047" type="#_x0000_t75" style="width:514.5pt;height:18pt">
            <v:imagedata r:id="rId40" o:title=""/>
          </v:shape>
        </w:pict>
      </w:r>
    </w:p>
    <w:p w14:paraId="22FCBF97" w14:textId="07FC4967" w:rsidR="00194DE7" w:rsidRDefault="00194DE7" w:rsidP="00823830">
      <w:pPr>
        <w:pStyle w:val="ListParagraph"/>
        <w:tabs>
          <w:tab w:val="left" w:pos="5040"/>
        </w:tabs>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Pr="00194DE7">
        <w:t>imiquimod 5% cream</w:t>
      </w:r>
      <w:r>
        <w:t>.</w:t>
      </w:r>
    </w:p>
    <w:p w14:paraId="3F1B3136" w14:textId="73B6DC25" w:rsidR="00CF280F" w:rsidRDefault="00000000" w:rsidP="007D5658">
      <w:pPr>
        <w:pStyle w:val="ListParagraph"/>
        <w:spacing w:after="0"/>
        <w:ind w:left="810"/>
        <w:rPr>
          <w:rFonts w:cs="Arial"/>
        </w:rPr>
      </w:pPr>
      <w:r>
        <w:rPr>
          <w:rFonts w:cs="Arial"/>
        </w:rPr>
        <w:pict w14:anchorId="1909F1B0">
          <v:shape id="_x0000_i1048" type="#_x0000_t75" style="width:514.5pt;height:18pt">
            <v:imagedata r:id="rId40" o:title=""/>
          </v:shape>
        </w:pict>
      </w:r>
    </w:p>
    <w:p w14:paraId="59F821F9" w14:textId="77777777" w:rsidR="00E7287A" w:rsidRDefault="00000000" w:rsidP="00E7287A">
      <w:pPr>
        <w:pStyle w:val="Heading2"/>
        <w:tabs>
          <w:tab w:val="left" w:pos="1440"/>
        </w:tabs>
        <w:spacing w:before="0"/>
        <w:ind w:right="18"/>
        <w:rPr>
          <w:rFonts w:cs="Arial"/>
        </w:rPr>
      </w:pPr>
      <w:r>
        <w:rPr>
          <w:rFonts w:cs="Arial"/>
        </w:rPr>
        <w:pict w14:anchorId="2B577B95">
          <v:rect id="_x0000_i1049" style="width:513.2pt;height:3.15pt" o:hrpct="990" o:hralign="center" o:hrstd="t" o:hrnoshade="t" o:hr="t" fillcolor="#a5a5a5" stroked="f"/>
        </w:pict>
      </w:r>
    </w:p>
    <w:p w14:paraId="0CC87522" w14:textId="69690A3D" w:rsidR="003238BB" w:rsidRDefault="00E7287A" w:rsidP="003238BB">
      <w:pPr>
        <w:pStyle w:val="Heading2"/>
        <w:tabs>
          <w:tab w:val="left" w:pos="1440"/>
        </w:tabs>
        <w:spacing w:before="0"/>
        <w:ind w:left="1440" w:right="18" w:hanging="1440"/>
      </w:pPr>
      <w:r w:rsidRPr="00D01287">
        <w:rPr>
          <w:rStyle w:val="Heading1Char"/>
          <w:b/>
        </w:rPr>
        <w:t xml:space="preserve">Section </w:t>
      </w:r>
      <w:r>
        <w:rPr>
          <w:rStyle w:val="Heading1Char"/>
          <w:b/>
        </w:rPr>
        <w:t>II</w:t>
      </w:r>
      <w:r w:rsidRPr="00D01287">
        <w:rPr>
          <w:rStyle w:val="Heading1Char"/>
          <w:b/>
        </w:rPr>
        <w:t>.</w:t>
      </w:r>
      <w:r w:rsidRPr="00D01287">
        <w:rPr>
          <w:rStyle w:val="Heading1Char"/>
        </w:rPr>
        <w:t xml:space="preserve"> </w:t>
      </w:r>
      <w:r>
        <w:rPr>
          <w:rStyle w:val="Heading1Char"/>
        </w:rPr>
        <w:tab/>
      </w:r>
      <w:r w:rsidRPr="00C759CA">
        <w:t xml:space="preserve">Please complete for </w:t>
      </w:r>
      <w:r>
        <w:t>Ameluz and Levulan requests.</w:t>
      </w:r>
    </w:p>
    <w:p w14:paraId="628E36D7" w14:textId="1C6D36A1" w:rsidR="00E7287A" w:rsidRDefault="00E7287A" w:rsidP="00E7287A">
      <w:pPr>
        <w:pStyle w:val="ListParagraph"/>
        <w:numPr>
          <w:ilvl w:val="0"/>
          <w:numId w:val="21"/>
        </w:numPr>
        <w:spacing w:after="0"/>
        <w:ind w:right="18"/>
      </w:pPr>
      <w:r>
        <w:t>Has the member had a trial with topical fluorouracil</w:t>
      </w:r>
      <w:r w:rsidR="00917D81" w:rsidRPr="00917D81">
        <w:t xml:space="preserve"> </w:t>
      </w:r>
      <w:r w:rsidR="00917D81">
        <w:t>or topical imiquimod</w:t>
      </w:r>
      <w:r>
        <w:t xml:space="preserve">? </w:t>
      </w:r>
    </w:p>
    <w:p w14:paraId="04DAB591" w14:textId="6E881355" w:rsidR="00E7287A" w:rsidRDefault="00E7287A" w:rsidP="00E7287A">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17D81">
        <w:t xml:space="preserve"> drug name, </w:t>
      </w:r>
      <w:r>
        <w:t>dates/duration of use</w:t>
      </w:r>
      <w:r w:rsidR="00195DDC">
        <w:t>,</w:t>
      </w:r>
      <w:r>
        <w:t xml:space="preserve"> and outcomes below.</w:t>
      </w:r>
    </w:p>
    <w:p w14:paraId="5D4727C6" w14:textId="270D859B" w:rsidR="00195DDC" w:rsidRDefault="00917D81" w:rsidP="007D5658">
      <w:pPr>
        <w:pStyle w:val="ListParagraph"/>
        <w:tabs>
          <w:tab w:val="left" w:pos="2880"/>
          <w:tab w:val="left" w:pos="5760"/>
          <w:tab w:val="left" w:pos="10260"/>
        </w:tabs>
        <w:spacing w:after="0"/>
        <w:ind w:left="810" w:right="-342"/>
      </w:pPr>
      <w:r>
        <w:t xml:space="preserve">Drug name </w:t>
      </w:r>
      <w:r w:rsidR="00000000">
        <w:rPr>
          <w:rFonts w:cs="Arial"/>
        </w:rPr>
        <w:pict w14:anchorId="7225AFE2">
          <v:shape id="_x0000_i1050" type="#_x0000_t75" style="width:449.25pt;height:18pt">
            <v:imagedata r:id="rId41" o:title=""/>
          </v:shape>
        </w:pict>
      </w:r>
    </w:p>
    <w:p w14:paraId="55743EE3" w14:textId="65F7FBFF" w:rsidR="00E7287A" w:rsidRDefault="00E7287A" w:rsidP="007D5658">
      <w:pPr>
        <w:pStyle w:val="ListParagraph"/>
        <w:tabs>
          <w:tab w:val="left" w:pos="2880"/>
          <w:tab w:val="left" w:pos="5760"/>
          <w:tab w:val="left" w:pos="10260"/>
        </w:tabs>
        <w:spacing w:after="0"/>
        <w:ind w:left="810" w:right="-342"/>
      </w:pPr>
      <w:r>
        <w:t xml:space="preserve">Dates/duration </w:t>
      </w:r>
      <w:r w:rsidR="00000000">
        <w:rPr>
          <w:rFonts w:cs="Arial"/>
        </w:rPr>
        <w:pict w14:anchorId="562CC46E">
          <v:shape id="_x0000_i1051" type="#_x0000_t75" style="width:182.25pt;height:18pt">
            <v:imagedata r:id="rId38"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679D61AE" w14:textId="2CDBB9BE" w:rsidR="00E7287A" w:rsidRDefault="00000000" w:rsidP="007D5658">
      <w:pPr>
        <w:spacing w:after="0"/>
        <w:ind w:left="810"/>
      </w:pPr>
      <w:r>
        <w:rPr>
          <w:rFonts w:cs="Arial"/>
        </w:rPr>
        <w:pict w14:anchorId="0E788220">
          <v:shape id="_x0000_i1052" type="#_x0000_t75" style="width:507pt;height:18pt">
            <v:imagedata r:id="rId42" o:title=""/>
          </v:shape>
        </w:pict>
      </w:r>
    </w:p>
    <w:p w14:paraId="1BB93A89" w14:textId="4119634D" w:rsidR="00E7287A" w:rsidRDefault="00E7287A" w:rsidP="00E7287A">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document if there is a contraindication to topical fluorouracil</w:t>
      </w:r>
      <w:r w:rsidR="00917D81" w:rsidRPr="00917D81">
        <w:t xml:space="preserve"> </w:t>
      </w:r>
      <w:r w:rsidR="00917D81">
        <w:t>and topical imiquimod</w:t>
      </w:r>
      <w:r>
        <w:t>.</w:t>
      </w:r>
    </w:p>
    <w:p w14:paraId="2C0769F2" w14:textId="3F6E8F42" w:rsidR="00E7287A" w:rsidRDefault="00000000" w:rsidP="00E7287A">
      <w:pPr>
        <w:tabs>
          <w:tab w:val="left" w:pos="5040"/>
        </w:tabs>
        <w:spacing w:after="0"/>
        <w:ind w:left="810" w:right="18"/>
        <w:rPr>
          <w:rFonts w:cs="Arial"/>
        </w:rPr>
      </w:pPr>
      <w:r>
        <w:rPr>
          <w:rFonts w:cs="Arial"/>
        </w:rPr>
        <w:pict w14:anchorId="4024AC70">
          <v:shape id="_x0000_i1053" type="#_x0000_t75" style="width:510.75pt;height:18pt">
            <v:imagedata r:id="rId39" o:title=""/>
          </v:shape>
        </w:pict>
      </w:r>
    </w:p>
    <w:p w14:paraId="33782A07" w14:textId="6F6106C1" w:rsidR="00E7287A" w:rsidRDefault="00E7287A" w:rsidP="00195DDC">
      <w:pPr>
        <w:pStyle w:val="ListParagraph"/>
        <w:numPr>
          <w:ilvl w:val="0"/>
          <w:numId w:val="21"/>
        </w:numPr>
        <w:ind w:right="-252"/>
      </w:pPr>
      <w:r>
        <w:t>Has the member tried and failed cryo</w:t>
      </w:r>
      <w:r w:rsidR="00012498">
        <w:t>surgery</w:t>
      </w:r>
      <w:r>
        <w:t>?</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3F12277" w14:textId="784D1A9D" w:rsidR="00E7287A" w:rsidRDefault="00012498" w:rsidP="00E7287A">
      <w:pPr>
        <w:pStyle w:val="ListParagraph"/>
        <w:numPr>
          <w:ilvl w:val="0"/>
          <w:numId w:val="21"/>
        </w:numPr>
        <w:spacing w:after="0"/>
      </w:pPr>
      <w:r>
        <w:t xml:space="preserve">Will the requested agent be used in conjunction with </w:t>
      </w:r>
      <w:r w:rsidR="00270DE4">
        <w:t>photodynamic therapy</w:t>
      </w:r>
      <w:r w:rsidR="00E7287A">
        <w:t>?</w:t>
      </w:r>
      <w:r w:rsidR="00270DE4">
        <w:t xml:space="preserve"> </w:t>
      </w:r>
      <w:r w:rsidR="00E7287A">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Yes</w:t>
      </w:r>
      <w:r w:rsidR="00266D39">
        <w:t xml:space="preserve"> </w:t>
      </w:r>
      <w:r w:rsidR="00E7287A">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No</w:t>
      </w:r>
    </w:p>
    <w:p w14:paraId="48E838B0" w14:textId="1629EE7B" w:rsidR="003A3033" w:rsidRDefault="00B1090B" w:rsidP="00E7287A">
      <w:pPr>
        <w:pStyle w:val="ListParagraph"/>
        <w:numPr>
          <w:ilvl w:val="0"/>
          <w:numId w:val="21"/>
        </w:numPr>
        <w:spacing w:after="0"/>
      </w:pPr>
      <w:r>
        <w:t>For</w:t>
      </w:r>
      <w:r w:rsidR="00917D81">
        <w:t xml:space="preserve"> </w:t>
      </w:r>
      <w:proofErr w:type="spellStart"/>
      <w:r w:rsidR="00917D81">
        <w:t>Ameluz</w:t>
      </w:r>
      <w:proofErr w:type="spellEnd"/>
      <w:r>
        <w:t xml:space="preserve"> requests</w:t>
      </w:r>
      <w:r w:rsidR="00917D81">
        <w:t xml:space="preserve">, </w:t>
      </w:r>
      <w:r w:rsidR="003A3033">
        <w:t xml:space="preserve">has the member had a trial with Levulan used in conjunction with </w:t>
      </w:r>
      <w:r w:rsidR="00A05608">
        <w:t>photodynamic therapy?</w:t>
      </w:r>
    </w:p>
    <w:p w14:paraId="607F2CBE" w14:textId="77777777" w:rsidR="00A05608" w:rsidRDefault="00A05608" w:rsidP="00CB05CC">
      <w:pPr>
        <w:pStyle w:val="ListParagraph"/>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dates/duration of use and outcomes below.</w:t>
      </w:r>
    </w:p>
    <w:p w14:paraId="1744DF5D" w14:textId="3DC38FB8" w:rsidR="00A05608" w:rsidRDefault="007D5658" w:rsidP="007D5658">
      <w:pPr>
        <w:pStyle w:val="ListParagraph"/>
        <w:tabs>
          <w:tab w:val="left" w:pos="810"/>
          <w:tab w:val="left" w:pos="2880"/>
          <w:tab w:val="left" w:pos="5760"/>
          <w:tab w:val="left" w:pos="10260"/>
        </w:tabs>
        <w:spacing w:after="0"/>
        <w:ind w:left="810" w:right="-342"/>
      </w:pPr>
      <w:r>
        <w:t xml:space="preserve">Dates/duration </w:t>
      </w:r>
      <w:r w:rsidR="00000000">
        <w:rPr>
          <w:rFonts w:cs="Arial"/>
        </w:rPr>
        <w:pict w14:anchorId="7C31E6A0">
          <v:shape id="_x0000_i1054" type="#_x0000_t75" style="width:182.25pt;height:18pt">
            <v:imagedata r:id="rId38"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A05608">
        <w:t>Briefly describe details of adverse reaction, inadequate response, or other.</w:t>
      </w:r>
    </w:p>
    <w:p w14:paraId="5857275A" w14:textId="4D39A0A7" w:rsidR="004B4C48" w:rsidRDefault="00000000" w:rsidP="007D5658">
      <w:pPr>
        <w:pStyle w:val="ListParagraph"/>
        <w:tabs>
          <w:tab w:val="left" w:pos="810"/>
          <w:tab w:val="left" w:pos="2880"/>
          <w:tab w:val="left" w:pos="5760"/>
          <w:tab w:val="left" w:pos="10260"/>
        </w:tabs>
        <w:spacing w:after="0"/>
        <w:ind w:left="810" w:right="-342"/>
      </w:pPr>
      <w:r>
        <w:rPr>
          <w:rFonts w:cs="Arial"/>
        </w:rPr>
        <w:pict w14:anchorId="0BEE422E">
          <v:shape id="_x0000_i1055" type="#_x0000_t75" style="width:507pt;height:18pt">
            <v:imagedata r:id="rId42" o:title=""/>
          </v:shape>
        </w:pict>
      </w:r>
    </w:p>
    <w:p w14:paraId="4D0D0A9C" w14:textId="77777777" w:rsidR="007D5658" w:rsidRDefault="00A05608">
      <w:pPr>
        <w:pStyle w:val="ListParagraph"/>
        <w:spacing w:after="120"/>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Levulan used in conjunction with photodynamic </w:t>
      </w:r>
    </w:p>
    <w:p w14:paraId="29592F9C" w14:textId="6397AE78" w:rsidR="004B4C48" w:rsidRDefault="00A05608" w:rsidP="007D5658">
      <w:pPr>
        <w:pStyle w:val="ListParagraph"/>
        <w:spacing w:after="120"/>
        <w:ind w:left="810"/>
      </w:pPr>
      <w:r>
        <w:t>therapy.</w:t>
      </w:r>
    </w:p>
    <w:p w14:paraId="4839B9D1" w14:textId="5372C202" w:rsidR="00A05608" w:rsidRDefault="00000000" w:rsidP="003238BB">
      <w:pPr>
        <w:pStyle w:val="ListParagraph"/>
        <w:spacing w:after="0"/>
        <w:ind w:left="810"/>
      </w:pPr>
      <w:r>
        <w:rPr>
          <w:rFonts w:cs="Arial"/>
        </w:rPr>
        <w:pict w14:anchorId="25A207AC">
          <v:shape id="_x0000_i1056" type="#_x0000_t75" style="width:512.25pt;height:18pt">
            <v:imagedata r:id="rId43" o:title=""/>
          </v:shape>
        </w:pict>
      </w:r>
    </w:p>
    <w:p w14:paraId="7C0FAA67" w14:textId="77777777" w:rsidR="008B5879" w:rsidRDefault="00000000" w:rsidP="00CD17E7">
      <w:pPr>
        <w:pStyle w:val="Heading2"/>
        <w:tabs>
          <w:tab w:val="left" w:pos="1440"/>
        </w:tabs>
        <w:spacing w:before="0"/>
        <w:ind w:right="18"/>
        <w:rPr>
          <w:rFonts w:cs="Arial"/>
        </w:rPr>
      </w:pPr>
      <w:r>
        <w:rPr>
          <w:rFonts w:cs="Arial"/>
        </w:rPr>
        <w:pict w14:anchorId="647D22BA">
          <v:rect id="_x0000_i1057" style="width:513.2pt;height:3.15pt" o:hrpct="990" o:hralign="center" o:hrstd="t" o:hrnoshade="t" o:hr="t" fillcolor="#a5a5a5" stroked="f"/>
        </w:pict>
      </w:r>
    </w:p>
    <w:p w14:paraId="00166A36" w14:textId="69D3338E" w:rsidR="00CF280F" w:rsidRDefault="00CF280F" w:rsidP="00CD17E7">
      <w:pPr>
        <w:pStyle w:val="Heading2"/>
        <w:tabs>
          <w:tab w:val="left" w:pos="1440"/>
        </w:tabs>
        <w:spacing w:before="0"/>
        <w:ind w:left="1440" w:right="18" w:hanging="1440"/>
      </w:pPr>
      <w:r w:rsidRPr="00D01287">
        <w:rPr>
          <w:rStyle w:val="Heading1Char"/>
          <w:b/>
        </w:rPr>
        <w:t xml:space="preserve">Section </w:t>
      </w:r>
      <w:r>
        <w:rPr>
          <w:rStyle w:val="Heading1Char"/>
          <w:b/>
        </w:rPr>
        <w:t>II</w:t>
      </w:r>
      <w:r w:rsidR="00E7287A">
        <w:rPr>
          <w:rStyle w:val="Heading1Char"/>
          <w:b/>
        </w:rPr>
        <w:t>I</w:t>
      </w:r>
      <w:r w:rsidRPr="00D01287">
        <w:rPr>
          <w:rStyle w:val="Heading1Char"/>
          <w:b/>
        </w:rPr>
        <w:t>.</w:t>
      </w:r>
      <w:r w:rsidRPr="00D01287">
        <w:rPr>
          <w:rStyle w:val="Heading1Char"/>
        </w:rPr>
        <w:t xml:space="preserve"> </w:t>
      </w:r>
      <w:r>
        <w:rPr>
          <w:rStyle w:val="Heading1Char"/>
        </w:rPr>
        <w:tab/>
      </w:r>
      <w:r w:rsidRPr="00C759CA">
        <w:t xml:space="preserve">Please complete for </w:t>
      </w:r>
      <w:r>
        <w:t>Ycanth</w:t>
      </w:r>
      <w:r w:rsidR="000707F7">
        <w:t xml:space="preserve"> and Zelsuvmi</w:t>
      </w:r>
      <w:r>
        <w:t xml:space="preserve"> requests.</w:t>
      </w:r>
    </w:p>
    <w:p w14:paraId="27A099E2" w14:textId="5AFE8BD2" w:rsidR="00194DE7" w:rsidRPr="00B7494C" w:rsidRDefault="00194DE7" w:rsidP="00C470E7">
      <w:pPr>
        <w:pStyle w:val="ListParagraph"/>
        <w:numPr>
          <w:ilvl w:val="0"/>
          <w:numId w:val="22"/>
        </w:numPr>
        <w:spacing w:after="0"/>
        <w:ind w:right="18"/>
      </w:pPr>
      <w:r>
        <w:t>Has the member had a trial with topical podofilox</w:t>
      </w:r>
      <w:r w:rsidR="00466418" w:rsidRPr="00B7494C">
        <w:t xml:space="preserve">, </w:t>
      </w:r>
      <w:r w:rsidR="006411CA" w:rsidRPr="00B7494C">
        <w:t xml:space="preserve">potassium hydroxide, salicylic acid, </w:t>
      </w:r>
      <w:r w:rsidR="0095610D" w:rsidRPr="00B7494C">
        <w:t xml:space="preserve">or </w:t>
      </w:r>
      <w:r w:rsidR="006411CA" w:rsidRPr="00B7494C">
        <w:t>topical retinoid</w:t>
      </w:r>
      <w:r w:rsidR="0081629C" w:rsidRPr="00EC36FF">
        <w:t>, if app</w:t>
      </w:r>
      <w:r w:rsidR="00DA7EC1" w:rsidRPr="00EC36FF">
        <w:t>licable</w:t>
      </w:r>
      <w:r w:rsidRPr="00B7494C">
        <w:t xml:space="preserve">? </w:t>
      </w:r>
    </w:p>
    <w:p w14:paraId="573C4898" w14:textId="53AFFD48" w:rsidR="00194DE7" w:rsidRDefault="00194DE7" w:rsidP="00194DE7">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25225">
        <w:t xml:space="preserve"> drug name,</w:t>
      </w:r>
      <w:r>
        <w:t xml:space="preserve"> dates/duration of </w:t>
      </w:r>
      <w:r w:rsidR="00925225">
        <w:t>trials,</w:t>
      </w:r>
      <w:r>
        <w:t xml:space="preserve"> and outcomes below.</w:t>
      </w:r>
      <w:r w:rsidR="00833F53" w:rsidRPr="00833F53">
        <w:rPr>
          <w:rFonts w:cs="Arial"/>
        </w:rPr>
        <w:t xml:space="preserve"> </w:t>
      </w:r>
      <w:r w:rsidR="00833F53" w:rsidRPr="002A031B">
        <w:rPr>
          <w:rFonts w:cs="Arial"/>
        </w:rPr>
        <w:t>*</w:t>
      </w:r>
    </w:p>
    <w:p w14:paraId="566662F3" w14:textId="083C6702" w:rsidR="00365CBB" w:rsidRPr="002A031B" w:rsidRDefault="00365CBB" w:rsidP="00365CBB">
      <w:pPr>
        <w:pStyle w:val="ListParagraph"/>
        <w:tabs>
          <w:tab w:val="left" w:pos="5760"/>
        </w:tabs>
        <w:spacing w:after="0"/>
        <w:ind w:left="1080" w:right="-252"/>
        <w:rPr>
          <w:rFonts w:cs="Arial"/>
        </w:rPr>
      </w:pPr>
      <w:r w:rsidRPr="002A031B">
        <w:rPr>
          <w:rFonts w:cs="Arial"/>
        </w:rPr>
        <w:t xml:space="preserve">Drug name </w:t>
      </w:r>
      <w:r>
        <w:rPr>
          <w:rFonts w:cs="Arial"/>
          <w:noProof/>
        </w:rPr>
        <w:drawing>
          <wp:inline distT="0" distB="0" distL="0" distR="0" wp14:anchorId="14668977" wp14:editId="46500E2B">
            <wp:extent cx="2536190" cy="233045"/>
            <wp:effectExtent l="0" t="0" r="0" b="0"/>
            <wp:docPr id="66814768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36190" cy="233045"/>
                    </a:xfrm>
                    <a:prstGeom prst="rect">
                      <a:avLst/>
                    </a:prstGeom>
                    <a:noFill/>
                    <a:ln>
                      <a:noFill/>
                    </a:ln>
                  </pic:spPr>
                </pic:pic>
              </a:graphicData>
            </a:graphic>
          </wp:inline>
        </w:drawing>
      </w:r>
      <w:r w:rsidRPr="002A031B">
        <w:rPr>
          <w:rFonts w:cs="Arial"/>
        </w:rPr>
        <w:t xml:space="preserve">Dates/duration of trial </w:t>
      </w:r>
      <w:r>
        <w:rPr>
          <w:rFonts w:cs="Arial"/>
          <w:noProof/>
        </w:rPr>
        <w:drawing>
          <wp:inline distT="0" distB="0" distL="0" distR="0" wp14:anchorId="3CB463A9" wp14:editId="77573F99">
            <wp:extent cx="1604645" cy="233045"/>
            <wp:effectExtent l="0" t="0" r="0" b="0"/>
            <wp:docPr id="96318305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04645" cy="233045"/>
                    </a:xfrm>
                    <a:prstGeom prst="rect">
                      <a:avLst/>
                    </a:prstGeom>
                    <a:noFill/>
                    <a:ln>
                      <a:noFill/>
                    </a:ln>
                  </pic:spPr>
                </pic:pic>
              </a:graphicData>
            </a:graphic>
          </wp:inline>
        </w:drawing>
      </w:r>
    </w:p>
    <w:p w14:paraId="30EEF3B2"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A07D153"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79D5E56F" w14:textId="4E644225" w:rsidR="00194DE7" w:rsidRDefault="00365CBB" w:rsidP="008224AA">
      <w:pPr>
        <w:spacing w:after="0"/>
        <w:ind w:left="810" w:firstLine="270"/>
      </w:pPr>
      <w:r>
        <w:rPr>
          <w:rFonts w:cs="Arial"/>
          <w:noProof/>
        </w:rPr>
        <w:drawing>
          <wp:inline distT="0" distB="0" distL="0" distR="0" wp14:anchorId="6F602488" wp14:editId="3E138094">
            <wp:extent cx="6435090" cy="233045"/>
            <wp:effectExtent l="0" t="0" r="3810" b="0"/>
            <wp:docPr id="6292972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1DCFD88D" w14:textId="7AB1E4C6" w:rsidR="00194DE7" w:rsidRDefault="00194DE7" w:rsidP="00194D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w:t>
      </w:r>
      <w:r w:rsidR="001B4320">
        <w:t>these trials</w:t>
      </w:r>
      <w:r w:rsidR="00B55BBA">
        <w:t>.</w:t>
      </w:r>
    </w:p>
    <w:p w14:paraId="51F91860" w14:textId="228459DD" w:rsidR="00CF280F" w:rsidRDefault="00000000" w:rsidP="008224AA">
      <w:pPr>
        <w:tabs>
          <w:tab w:val="left" w:pos="5040"/>
        </w:tabs>
        <w:spacing w:after="0"/>
        <w:ind w:left="810" w:right="18" w:firstLine="270"/>
        <w:rPr>
          <w:rFonts w:cs="Arial"/>
        </w:rPr>
      </w:pPr>
      <w:r>
        <w:rPr>
          <w:rFonts w:cs="Arial"/>
        </w:rPr>
        <w:pict w14:anchorId="6F97A4F7">
          <v:shape id="_x0000_i1058" type="#_x0000_t75" style="width:509.25pt;height:18pt">
            <v:imagedata r:id="rId47" o:title=""/>
          </v:shape>
        </w:pict>
      </w:r>
    </w:p>
    <w:p w14:paraId="3C4C10E9" w14:textId="4102E6A8" w:rsidR="00CF280F" w:rsidRDefault="00CF280F" w:rsidP="00C470E7">
      <w:pPr>
        <w:pStyle w:val="ListParagraph"/>
        <w:numPr>
          <w:ilvl w:val="0"/>
          <w:numId w:val="22"/>
        </w:numPr>
      </w:pPr>
      <w:r>
        <w:t>Has the member tried and failed cryotherapy?</w:t>
      </w:r>
      <w:r w:rsidR="00194DE7">
        <w:tab/>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318C2CC0" w14:textId="03EB0312" w:rsidR="0000305B" w:rsidRDefault="00194DE7" w:rsidP="00BD09E2">
      <w:pPr>
        <w:pStyle w:val="ListParagraph"/>
        <w:numPr>
          <w:ilvl w:val="0"/>
          <w:numId w:val="22"/>
        </w:numPr>
        <w:spacing w:after="0"/>
      </w:pPr>
      <w:r>
        <w:t>Has the member tried and failed curettage?</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275B316" w14:textId="14414FB8" w:rsidR="00EF098C" w:rsidRPr="00B7494C" w:rsidRDefault="00935E97" w:rsidP="00BD09E2">
      <w:pPr>
        <w:pStyle w:val="ListParagraph"/>
        <w:numPr>
          <w:ilvl w:val="0"/>
          <w:numId w:val="22"/>
        </w:numPr>
        <w:spacing w:after="0"/>
      </w:pPr>
      <w:r w:rsidRPr="008224AA">
        <w:t xml:space="preserve">For </w:t>
      </w:r>
      <w:r w:rsidR="00FC320E" w:rsidRPr="00B7494C">
        <w:t>Zelsuvmi</w:t>
      </w:r>
      <w:r w:rsidR="008C72F8" w:rsidRPr="00EC36FF">
        <w:t xml:space="preserve"> requests</w:t>
      </w:r>
      <w:r w:rsidR="009E17F6" w:rsidRPr="00EC36FF">
        <w:t xml:space="preserve"> for members </w:t>
      </w:r>
      <w:r w:rsidR="008C72F8" w:rsidRPr="00B7494C">
        <w:rPr>
          <w:bdr w:val="none" w:sz="0" w:space="0" w:color="auto" w:frame="1"/>
        </w:rPr>
        <w:t>≥ 2 years of age</w:t>
      </w:r>
      <w:r w:rsidR="008C72F8" w:rsidRPr="00B7494C">
        <w:rPr>
          <w:color w:val="EE0000"/>
          <w:bdr w:val="none" w:sz="0" w:space="0" w:color="auto" w:frame="1"/>
        </w:rPr>
        <w:t xml:space="preserve">, </w:t>
      </w:r>
      <w:r w:rsidR="00FC320E" w:rsidRPr="00B7494C">
        <w:t>has the member had a trial with Ycanth?</w:t>
      </w:r>
    </w:p>
    <w:p w14:paraId="279ED8ED" w14:textId="77777777" w:rsidR="00FC320E" w:rsidRPr="00B7494C" w:rsidRDefault="00FC320E" w:rsidP="008224AA">
      <w:pPr>
        <w:pStyle w:val="ListParagraph"/>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Yes. Please list the dates/duration of use and outcomes below.</w:t>
      </w:r>
    </w:p>
    <w:p w14:paraId="4A0B1565" w14:textId="77777777" w:rsidR="000707F7" w:rsidRPr="00B7494C" w:rsidRDefault="00FC320E" w:rsidP="00FC320E">
      <w:pPr>
        <w:pStyle w:val="ListParagraph"/>
        <w:tabs>
          <w:tab w:val="left" w:pos="810"/>
          <w:tab w:val="left" w:pos="2880"/>
          <w:tab w:val="left" w:pos="5760"/>
          <w:tab w:val="left" w:pos="10260"/>
        </w:tabs>
        <w:spacing w:after="0"/>
        <w:ind w:left="533" w:right="-342"/>
      </w:pPr>
      <w:r w:rsidRPr="00B7494C">
        <w:t xml:space="preserve">Dates/duration </w:t>
      </w:r>
      <w:r w:rsidRPr="00B7494C">
        <w:rPr>
          <w:rFonts w:cs="Arial"/>
          <w:noProof/>
        </w:rPr>
        <w:drawing>
          <wp:inline distT="0" distB="0" distL="0" distR="0" wp14:anchorId="2A709C4B" wp14:editId="0A36B07F">
            <wp:extent cx="2312035" cy="233045"/>
            <wp:effectExtent l="0" t="0" r="0" b="0"/>
            <wp:docPr id="19398599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12035" cy="233045"/>
                    </a:xfrm>
                    <a:prstGeom prst="rect">
                      <a:avLst/>
                    </a:prstGeom>
                    <a:noFill/>
                    <a:ln>
                      <a:noFill/>
                    </a:ln>
                  </pic:spPr>
                </pic:pic>
              </a:graphicData>
            </a:graphic>
          </wp:inline>
        </w:drawing>
      </w:r>
      <w:r w:rsidRPr="00B7494C">
        <w:t xml:space="preserv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Adverse reaction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Inadequate response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Other </w:t>
      </w:r>
    </w:p>
    <w:p w14:paraId="3B4CD1ED" w14:textId="77777777" w:rsidR="000707F7" w:rsidRPr="00B7494C" w:rsidRDefault="000707F7" w:rsidP="00FC320E">
      <w:pPr>
        <w:pStyle w:val="ListParagraph"/>
        <w:tabs>
          <w:tab w:val="left" w:pos="810"/>
          <w:tab w:val="left" w:pos="2880"/>
          <w:tab w:val="left" w:pos="5760"/>
          <w:tab w:val="left" w:pos="10260"/>
        </w:tabs>
        <w:spacing w:after="0"/>
        <w:ind w:left="533" w:right="-342"/>
      </w:pPr>
    </w:p>
    <w:p w14:paraId="32A7026E" w14:textId="4C1D1138" w:rsidR="000707F7" w:rsidRPr="00B7494C" w:rsidRDefault="0015272F" w:rsidP="00FC320E">
      <w:pPr>
        <w:pStyle w:val="ListParagraph"/>
        <w:tabs>
          <w:tab w:val="left" w:pos="810"/>
          <w:tab w:val="left" w:pos="2880"/>
          <w:tab w:val="left" w:pos="5760"/>
          <w:tab w:val="left" w:pos="10260"/>
        </w:tabs>
        <w:spacing w:after="0"/>
        <w:ind w:left="533" w:right="-342"/>
      </w:pPr>
      <w:r>
        <w:tab/>
      </w:r>
      <w:r>
        <w:tab/>
      </w:r>
      <w:r>
        <w:tab/>
      </w:r>
      <w:r>
        <w:tab/>
        <w:t>over</w:t>
      </w:r>
    </w:p>
    <w:p w14:paraId="39C2BCA4" w14:textId="77777777" w:rsidR="000707F7" w:rsidRPr="00B7494C" w:rsidRDefault="000707F7" w:rsidP="00FC320E">
      <w:pPr>
        <w:pStyle w:val="ListParagraph"/>
        <w:tabs>
          <w:tab w:val="left" w:pos="810"/>
          <w:tab w:val="left" w:pos="2880"/>
          <w:tab w:val="left" w:pos="5760"/>
          <w:tab w:val="left" w:pos="10260"/>
        </w:tabs>
        <w:spacing w:after="0"/>
        <w:ind w:left="533" w:right="-342"/>
      </w:pPr>
    </w:p>
    <w:p w14:paraId="6460FF7E" w14:textId="77777777" w:rsidR="000707F7" w:rsidRPr="00B7494C" w:rsidRDefault="000707F7" w:rsidP="00FC320E">
      <w:pPr>
        <w:pStyle w:val="ListParagraph"/>
        <w:tabs>
          <w:tab w:val="left" w:pos="810"/>
          <w:tab w:val="left" w:pos="2880"/>
          <w:tab w:val="left" w:pos="5760"/>
          <w:tab w:val="left" w:pos="10260"/>
        </w:tabs>
        <w:spacing w:after="0"/>
        <w:ind w:left="533" w:right="-342"/>
      </w:pPr>
    </w:p>
    <w:p w14:paraId="13F4C17C" w14:textId="294C04CD" w:rsidR="00FC320E" w:rsidRPr="00B7494C" w:rsidRDefault="00FC320E" w:rsidP="008224AA">
      <w:pPr>
        <w:pStyle w:val="ListParagraph"/>
        <w:tabs>
          <w:tab w:val="left" w:pos="810"/>
          <w:tab w:val="left" w:pos="2880"/>
          <w:tab w:val="left" w:pos="5760"/>
          <w:tab w:val="left" w:pos="10260"/>
        </w:tabs>
        <w:spacing w:after="0"/>
        <w:ind w:left="533" w:right="-342"/>
      </w:pPr>
      <w:r w:rsidRPr="00B7494C">
        <w:t>Briefly describe details of adverse reaction, inadequate response, or other.</w:t>
      </w:r>
    </w:p>
    <w:p w14:paraId="2FAF6D2B" w14:textId="413EC0CF" w:rsidR="00FC320E" w:rsidRPr="00B7494C" w:rsidRDefault="00FC320E" w:rsidP="008224AA">
      <w:pPr>
        <w:pStyle w:val="ListParagraph"/>
        <w:tabs>
          <w:tab w:val="left" w:pos="810"/>
          <w:tab w:val="left" w:pos="2880"/>
          <w:tab w:val="left" w:pos="5760"/>
          <w:tab w:val="left" w:pos="10260"/>
        </w:tabs>
        <w:spacing w:after="0"/>
        <w:ind w:left="533" w:right="-342"/>
      </w:pPr>
      <w:r w:rsidRPr="00B7494C">
        <w:rPr>
          <w:rFonts w:cs="Arial"/>
          <w:noProof/>
        </w:rPr>
        <w:drawing>
          <wp:inline distT="0" distB="0" distL="0" distR="0" wp14:anchorId="3D28B9A5" wp14:editId="66F43268">
            <wp:extent cx="6435090" cy="233045"/>
            <wp:effectExtent l="0" t="0" r="3810" b="0"/>
            <wp:docPr id="10583216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118761F0" w14:textId="28B0F54C" w:rsidR="00FC320E" w:rsidRPr="00B7494C" w:rsidRDefault="00FC320E" w:rsidP="008224AA">
      <w:pPr>
        <w:pStyle w:val="ListParagraph"/>
        <w:spacing w:after="120"/>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No. Please document if there is a contraindication to Ycanth.</w:t>
      </w:r>
    </w:p>
    <w:p w14:paraId="6A7654B0" w14:textId="4185C60C" w:rsidR="00FC320E" w:rsidRDefault="00FC320E" w:rsidP="00F57C96">
      <w:pPr>
        <w:pStyle w:val="ListParagraph"/>
        <w:spacing w:after="0"/>
        <w:ind w:left="533"/>
      </w:pPr>
      <w:r w:rsidRPr="00B7494C">
        <w:rPr>
          <w:rFonts w:cs="Arial"/>
          <w:noProof/>
        </w:rPr>
        <w:drawing>
          <wp:inline distT="0" distB="0" distL="0" distR="0" wp14:anchorId="5E66C4F5" wp14:editId="0B8798ED">
            <wp:extent cx="6504305" cy="233045"/>
            <wp:effectExtent l="0" t="0" r="0" b="0"/>
            <wp:docPr id="1138916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504305" cy="233045"/>
                    </a:xfrm>
                    <a:prstGeom prst="rect">
                      <a:avLst/>
                    </a:prstGeom>
                    <a:noFill/>
                    <a:ln>
                      <a:noFill/>
                    </a:ln>
                  </pic:spPr>
                </pic:pic>
              </a:graphicData>
            </a:graphic>
          </wp:inline>
        </w:drawing>
      </w:r>
    </w:p>
    <w:p w14:paraId="78015B3A" w14:textId="101F7B58" w:rsidR="002E1843" w:rsidRPr="002E1843" w:rsidRDefault="002E1843" w:rsidP="008224AA">
      <w:pPr>
        <w:pStyle w:val="ListParagraph"/>
        <w:tabs>
          <w:tab w:val="left" w:pos="1260"/>
          <w:tab w:val="left" w:pos="5040"/>
          <w:tab w:val="left" w:pos="7560"/>
        </w:tabs>
        <w:spacing w:after="0"/>
        <w:ind w:right="-252" w:hanging="540"/>
        <w:rPr>
          <w:rFonts w:cs="Arial"/>
        </w:rPr>
      </w:pPr>
      <w:r w:rsidRPr="002A031B">
        <w:rPr>
          <w:rFonts w:cs="Arial"/>
        </w:rPr>
        <w:t>* Please attach a letter with additional information regarding medication trials as applicable.</w:t>
      </w:r>
      <w:r w:rsidRPr="002A031B">
        <w:rPr>
          <w:rFonts w:cs="Arial"/>
        </w:rPr>
        <w:tab/>
      </w:r>
    </w:p>
    <w:p w14:paraId="699D91EC" w14:textId="77777777" w:rsidR="0000305B" w:rsidRDefault="00000000" w:rsidP="0000305B">
      <w:pPr>
        <w:pStyle w:val="Heading2"/>
        <w:tabs>
          <w:tab w:val="left" w:pos="1440"/>
        </w:tabs>
        <w:spacing w:before="0"/>
        <w:ind w:right="18"/>
        <w:rPr>
          <w:rFonts w:cs="Arial"/>
        </w:rPr>
      </w:pPr>
      <w:r>
        <w:rPr>
          <w:rFonts w:cs="Arial"/>
        </w:rPr>
        <w:pict w14:anchorId="1CEFAB52">
          <v:rect id="_x0000_i1059" style="width:513.2pt;height:3.15pt" o:hrpct="990" o:hralign="center" o:hrstd="t" o:hrnoshade="t" o:hr="t" fillcolor="#a5a5a5" stroked="f"/>
        </w:pict>
      </w:r>
    </w:p>
    <w:p w14:paraId="000921AA" w14:textId="2BBE09C1" w:rsidR="00983BBD" w:rsidRPr="00C759CA" w:rsidRDefault="00983BBD" w:rsidP="0000305B">
      <w:pPr>
        <w:pStyle w:val="Heading2"/>
        <w:tabs>
          <w:tab w:val="left" w:pos="1440"/>
        </w:tabs>
        <w:spacing w:before="0"/>
        <w:ind w:left="1440" w:right="18" w:hanging="1440"/>
      </w:pPr>
      <w:r w:rsidRPr="00D01287">
        <w:rPr>
          <w:rStyle w:val="Heading1Char"/>
          <w:b/>
        </w:rPr>
        <w:t xml:space="preserve">Section </w:t>
      </w:r>
      <w:r w:rsidR="00DD141F" w:rsidRPr="00D01287">
        <w:rPr>
          <w:rStyle w:val="Heading1Char"/>
          <w:b/>
        </w:rPr>
        <w:t>I</w:t>
      </w:r>
      <w:r w:rsidR="00E7287A">
        <w:rPr>
          <w:rStyle w:val="Heading1Char"/>
          <w:b/>
        </w:rPr>
        <w:t>V</w:t>
      </w:r>
      <w:r w:rsidRPr="00D01287">
        <w:rPr>
          <w:rStyle w:val="Heading1Char"/>
          <w:b/>
        </w:rPr>
        <w:t>.</w:t>
      </w:r>
      <w:r w:rsidRPr="00D01287">
        <w:rPr>
          <w:rStyle w:val="Heading1Char"/>
        </w:rPr>
        <w:t xml:space="preserve"> </w:t>
      </w:r>
      <w:r w:rsidR="00BA1C63">
        <w:rPr>
          <w:rStyle w:val="Heading1Char"/>
        </w:rPr>
        <w:tab/>
      </w:r>
      <w:r w:rsidR="008B5879" w:rsidRPr="00C759CA">
        <w:t>Please complete for treatment of external genital warts</w:t>
      </w:r>
      <w:r w:rsidR="00FC3FA3">
        <w:t xml:space="preserve"> or perianal warts</w:t>
      </w:r>
      <w:r w:rsidR="008B5879" w:rsidRPr="00C759CA">
        <w:t xml:space="preserve"> with </w:t>
      </w:r>
      <w:r w:rsidR="00FC39B3" w:rsidRPr="00C759CA">
        <w:t xml:space="preserve">imiquimod </w:t>
      </w:r>
      <w:r w:rsidR="00FC39B3">
        <w:t>3.7</w:t>
      </w:r>
      <w:r w:rsidR="00FC39B3" w:rsidRPr="00C759CA">
        <w:t>5% cream</w:t>
      </w:r>
      <w:r w:rsidR="00A90326">
        <w:t xml:space="preserve"> </w:t>
      </w:r>
      <w:r w:rsidR="00F42397">
        <w:t xml:space="preserve">or </w:t>
      </w:r>
      <w:r w:rsidR="008B5879" w:rsidRPr="00C759CA">
        <w:t>Veregen.</w:t>
      </w:r>
    </w:p>
    <w:p w14:paraId="4EA4F796" w14:textId="76DBC8BB" w:rsidR="00EC57CE" w:rsidRDefault="008B5879" w:rsidP="00823830">
      <w:pPr>
        <w:pStyle w:val="ListParagraph"/>
        <w:numPr>
          <w:ilvl w:val="0"/>
          <w:numId w:val="19"/>
        </w:numPr>
        <w:tabs>
          <w:tab w:val="left" w:pos="540"/>
        </w:tabs>
        <w:spacing w:after="0"/>
        <w:ind w:left="533" w:right="18"/>
      </w:pPr>
      <w:r>
        <w:t>Has the member</w:t>
      </w:r>
      <w:r w:rsidR="00194DE7">
        <w:t xml:space="preserve"> had a trial with t</w:t>
      </w:r>
      <w:r w:rsidR="00FC3FA3">
        <w:t xml:space="preserve">opical </w:t>
      </w:r>
      <w:r>
        <w:t xml:space="preserve">podofilox, or podophyllum resin applied by </w:t>
      </w:r>
      <w:r w:rsidR="00194DE7">
        <w:t>a provider</w:t>
      </w:r>
      <w:r>
        <w:t xml:space="preserve">? </w:t>
      </w:r>
    </w:p>
    <w:p w14:paraId="75A61987" w14:textId="616BBAAC" w:rsidR="00194DE7" w:rsidRDefault="00194DE7" w:rsidP="00823830">
      <w:pPr>
        <w:pStyle w:val="ListParagraph"/>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Please list the </w:t>
      </w:r>
      <w:r w:rsidR="00195DDC">
        <w:t xml:space="preserve">drug name, </w:t>
      </w:r>
      <w:r>
        <w:t>dates/duration of use</w:t>
      </w:r>
      <w:r w:rsidR="00195DDC">
        <w:t>,</w:t>
      </w:r>
      <w:r>
        <w:t xml:space="preserve"> and outcomes below.</w:t>
      </w:r>
    </w:p>
    <w:p w14:paraId="708AC32A" w14:textId="75D0BF90" w:rsidR="00195DDC" w:rsidRPr="008224AA" w:rsidRDefault="00194DE7" w:rsidP="008224AA">
      <w:pPr>
        <w:pStyle w:val="ListParagraph"/>
        <w:spacing w:after="0"/>
        <w:ind w:left="810" w:right="18"/>
      </w:pPr>
      <w:r>
        <w:t xml:space="preserve">Drug name </w:t>
      </w:r>
      <w:r w:rsidR="00000000">
        <w:rPr>
          <w:rFonts w:cs="Arial"/>
        </w:rPr>
        <w:pict w14:anchorId="6B44AC38">
          <v:shape id="_x0000_i1060" type="#_x0000_t75" style="width:462.75pt;height:18pt">
            <v:imagedata r:id="rId50" o:title=""/>
          </v:shape>
        </w:pict>
      </w:r>
    </w:p>
    <w:p w14:paraId="2C64EE83" w14:textId="12DE0376" w:rsidR="00194DE7" w:rsidRDefault="007D5658" w:rsidP="007D5658">
      <w:pPr>
        <w:pStyle w:val="ListParagraph"/>
        <w:tabs>
          <w:tab w:val="left" w:pos="810"/>
        </w:tabs>
        <w:spacing w:after="0"/>
        <w:ind w:left="810" w:right="18"/>
      </w:pPr>
      <w:r>
        <w:t xml:space="preserve">Dates/duration </w:t>
      </w:r>
      <w:r w:rsidR="00000000">
        <w:rPr>
          <w:rFonts w:cs="Arial"/>
        </w:rPr>
        <w:pict w14:anchorId="2B816311">
          <v:shape id="_x0000_i1061" type="#_x0000_t75" style="width:159pt;height:18pt">
            <v:imagedata r:id="rId51"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94DE7">
        <w:t>Briefly describe details of adverse reaction, inadequate response, or other.</w:t>
      </w:r>
    </w:p>
    <w:p w14:paraId="371EE5BE" w14:textId="6A6D679F" w:rsidR="00194DE7" w:rsidRDefault="00000000" w:rsidP="007D5658">
      <w:pPr>
        <w:pStyle w:val="ListParagraph"/>
        <w:tabs>
          <w:tab w:val="left" w:pos="810"/>
        </w:tabs>
        <w:spacing w:after="0"/>
        <w:ind w:left="810"/>
      </w:pPr>
      <w:r>
        <w:rPr>
          <w:rFonts w:cs="Arial"/>
        </w:rPr>
        <w:pict w14:anchorId="1681C4E2">
          <v:shape id="_x0000_i1062" type="#_x0000_t75" style="width:510pt;height:18pt">
            <v:imagedata r:id="rId52" o:title=""/>
          </v:shape>
        </w:pict>
      </w:r>
    </w:p>
    <w:p w14:paraId="37606ECF" w14:textId="002AB5C4"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 Please document if there is a contraindication to topical podofilox and podophyllum resin.</w:t>
      </w:r>
    </w:p>
    <w:p w14:paraId="230473C8" w14:textId="6A826963" w:rsidR="00194DE7" w:rsidRDefault="00000000" w:rsidP="007D5658">
      <w:pPr>
        <w:pStyle w:val="ListParagraph"/>
        <w:tabs>
          <w:tab w:val="left" w:pos="810"/>
        </w:tabs>
        <w:spacing w:after="0"/>
        <w:ind w:left="810" w:right="18"/>
        <w:rPr>
          <w:rFonts w:cs="Arial"/>
        </w:rPr>
      </w:pPr>
      <w:r>
        <w:rPr>
          <w:rFonts w:cs="Arial"/>
        </w:rPr>
        <w:pict w14:anchorId="0B6ADC95">
          <v:shape id="_x0000_i1063" type="#_x0000_t75" style="width:507.75pt;height:18pt">
            <v:imagedata r:id="rId53" o:title=""/>
          </v:shape>
        </w:pict>
      </w:r>
    </w:p>
    <w:p w14:paraId="114C5F1E" w14:textId="659306B9" w:rsidR="005D2A66" w:rsidRDefault="008B5879" w:rsidP="00823830">
      <w:pPr>
        <w:pStyle w:val="ListParagraph"/>
        <w:numPr>
          <w:ilvl w:val="0"/>
          <w:numId w:val="19"/>
        </w:numPr>
        <w:spacing w:after="0"/>
        <w:ind w:left="533" w:right="18"/>
      </w:pPr>
      <w:r>
        <w:t xml:space="preserve">If the request is for </w:t>
      </w:r>
      <w:r w:rsidR="00FC39B3">
        <w:t>imiquimod 3.75% cream</w:t>
      </w:r>
      <w:r>
        <w:t xml:space="preserve">, has the member </w:t>
      </w:r>
      <w:r w:rsidR="00194DE7">
        <w:t xml:space="preserve">had a trial with </w:t>
      </w:r>
      <w:r>
        <w:t xml:space="preserve">imiquimod 5% cream? </w:t>
      </w:r>
    </w:p>
    <w:p w14:paraId="32157891" w14:textId="16AE4B97" w:rsidR="00194DE7" w:rsidRDefault="00194DE7" w:rsidP="007D5658">
      <w:pPr>
        <w:pStyle w:val="ListParagraph"/>
        <w:tabs>
          <w:tab w:val="left" w:pos="810"/>
        </w:tabs>
        <w:spacing w:after="0"/>
        <w:ind w:left="810" w:right="18"/>
      </w:pPr>
      <w:r>
        <w:t xml:space="preserve">Dates/duration </w:t>
      </w:r>
      <w:r w:rsidR="00000000">
        <w:rPr>
          <w:rFonts w:cs="Arial"/>
        </w:rPr>
        <w:pict w14:anchorId="014F4F49">
          <v:shape id="_x0000_i1064" type="#_x0000_t75" style="width:159.75pt;height:18pt">
            <v:imagedata r:id="rId54"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  Briefly describe details of adverse reaction, inadequate response, or other.</w:t>
      </w:r>
    </w:p>
    <w:p w14:paraId="7CBF1B81" w14:textId="4C4C1804" w:rsidR="00194DE7" w:rsidRDefault="00000000" w:rsidP="007D5658">
      <w:pPr>
        <w:pStyle w:val="ListParagraph"/>
        <w:tabs>
          <w:tab w:val="left" w:pos="810"/>
        </w:tabs>
        <w:spacing w:after="0"/>
        <w:ind w:left="810"/>
      </w:pPr>
      <w:r>
        <w:rPr>
          <w:rFonts w:cs="Arial"/>
        </w:rPr>
        <w:pict w14:anchorId="5AA15F03">
          <v:shape id="_x0000_i1065" type="#_x0000_t75" style="width:510pt;height:18pt">
            <v:imagedata r:id="rId52" o:title=""/>
          </v:shape>
        </w:pict>
      </w:r>
    </w:p>
    <w:p w14:paraId="4A8F12FB" w14:textId="710F89A2"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00E709F0">
        <w:t>imiquimod 5% cream</w:t>
      </w:r>
      <w:r>
        <w:t>.</w:t>
      </w:r>
    </w:p>
    <w:p w14:paraId="03C3D092" w14:textId="145F95C4" w:rsidR="008B5879" w:rsidRDefault="00000000" w:rsidP="007D5658">
      <w:pPr>
        <w:pStyle w:val="ListParagraph"/>
        <w:tabs>
          <w:tab w:val="left" w:pos="5040"/>
        </w:tabs>
        <w:spacing w:after="0"/>
        <w:ind w:left="810" w:right="18"/>
        <w:rPr>
          <w:rFonts w:cs="Arial"/>
        </w:rPr>
      </w:pPr>
      <w:r>
        <w:rPr>
          <w:rFonts w:cs="Arial"/>
        </w:rPr>
        <w:pict w14:anchorId="34FAA7D5">
          <v:shape id="_x0000_i1066" type="#_x0000_t75" style="width:507.75pt;height:18pt">
            <v:imagedata r:id="rId53" o:title=""/>
          </v:shape>
        </w:pict>
      </w:r>
    </w:p>
    <w:p w14:paraId="30F0C8DC" w14:textId="6240DC46" w:rsidR="00AF1381" w:rsidRPr="007160FD" w:rsidRDefault="00000000" w:rsidP="00CD17E7">
      <w:pPr>
        <w:spacing w:after="0"/>
        <w:ind w:right="18"/>
        <w:rPr>
          <w:rFonts w:cs="Arial"/>
        </w:rPr>
      </w:pPr>
      <w:r>
        <w:rPr>
          <w:rFonts w:cs="Arial"/>
        </w:rPr>
        <w:pict w14:anchorId="1D4813E1">
          <v:rect id="_x0000_i1067" style="width:548.5pt;height:3pt" o:hrpct="991" o:hralign="center" o:hrstd="t" o:hrnoshade="t" o:hr="t" fillcolor="gray" stroked="f"/>
        </w:pict>
      </w:r>
    </w:p>
    <w:p w14:paraId="3B844C5A" w14:textId="6CD974CD" w:rsidR="003B3E10" w:rsidRPr="003B3E10" w:rsidRDefault="003B3E10" w:rsidP="00FE42B5">
      <w:pPr>
        <w:keepNext/>
        <w:keepLines/>
        <w:tabs>
          <w:tab w:val="left" w:pos="1440"/>
        </w:tabs>
        <w:spacing w:after="0" w:line="240" w:lineRule="auto"/>
        <w:outlineLvl w:val="1"/>
        <w:rPr>
          <w:rFonts w:eastAsiaTheme="majorEastAsia" w:cs="Arial"/>
          <w:b/>
          <w:bCs/>
          <w:szCs w:val="26"/>
        </w:rPr>
      </w:pPr>
      <w:r w:rsidRPr="003B3E10">
        <w:rPr>
          <w:rFonts w:eastAsiaTheme="majorEastAsia" w:cstheme="majorBidi"/>
          <w:b/>
          <w:bCs/>
          <w:sz w:val="24"/>
          <w:szCs w:val="28"/>
        </w:rPr>
        <w:t xml:space="preserve">Section </w:t>
      </w:r>
      <w:r w:rsidR="00D0207C">
        <w:rPr>
          <w:rFonts w:eastAsiaTheme="majorEastAsia" w:cstheme="majorBidi"/>
          <w:b/>
          <w:bCs/>
          <w:sz w:val="24"/>
          <w:szCs w:val="28"/>
        </w:rPr>
        <w:t>V</w:t>
      </w:r>
      <w:r w:rsidRPr="003B3E10">
        <w:rPr>
          <w:rFonts w:eastAsiaTheme="majorEastAsia" w:cstheme="majorBidi"/>
          <w:b/>
          <w:bCs/>
          <w:sz w:val="24"/>
          <w:szCs w:val="28"/>
        </w:rPr>
        <w:t xml:space="preserve">. </w:t>
      </w:r>
      <w:r w:rsidRPr="003B3E10">
        <w:rPr>
          <w:rFonts w:eastAsiaTheme="majorEastAsia" w:cstheme="majorBidi"/>
          <w:b/>
          <w:bCs/>
          <w:sz w:val="24"/>
          <w:szCs w:val="28"/>
        </w:rPr>
        <w:tab/>
        <w:t xml:space="preserve">Please complete and provide documentation for exceptions to </w:t>
      </w:r>
      <w:r w:rsidR="005A3279">
        <w:rPr>
          <w:rFonts w:eastAsiaTheme="majorEastAsia" w:cstheme="majorBidi"/>
          <w:b/>
          <w:bCs/>
          <w:sz w:val="24"/>
          <w:szCs w:val="28"/>
        </w:rPr>
        <w:t>s</w:t>
      </w:r>
      <w:r w:rsidRPr="003B3E10">
        <w:rPr>
          <w:rFonts w:eastAsiaTheme="majorEastAsia" w:cstheme="majorBidi"/>
          <w:b/>
          <w:bCs/>
          <w:sz w:val="24"/>
          <w:szCs w:val="28"/>
        </w:rPr>
        <w:t xml:space="preserve">tep </w:t>
      </w:r>
      <w:r w:rsidR="005A3279">
        <w:rPr>
          <w:rFonts w:eastAsiaTheme="majorEastAsia" w:cstheme="majorBidi"/>
          <w:b/>
          <w:bCs/>
          <w:sz w:val="24"/>
          <w:szCs w:val="28"/>
        </w:rPr>
        <w:t>t</w:t>
      </w:r>
      <w:r w:rsidRPr="003B3E10">
        <w:rPr>
          <w:rFonts w:eastAsiaTheme="majorEastAsia" w:cstheme="majorBidi"/>
          <w:b/>
          <w:bCs/>
          <w:sz w:val="24"/>
          <w:szCs w:val="28"/>
        </w:rPr>
        <w:t>herapy.</w:t>
      </w:r>
    </w:p>
    <w:p w14:paraId="5D71F05C" w14:textId="6D62CFA3"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contraindicated, or </w:t>
      </w:r>
      <w:proofErr w:type="gramStart"/>
      <w:r w:rsidRPr="003B3E10">
        <w:rPr>
          <w:rFonts w:cs="Arial"/>
        </w:rPr>
        <w:t>will</w:t>
      </w:r>
      <w:proofErr w:type="gramEnd"/>
      <w:r w:rsidRPr="003B3E10">
        <w:rPr>
          <w:rFonts w:cs="Arial"/>
        </w:rPr>
        <w:t xml:space="preserve"> likely cause an adverse reaction in, or physical or mental harm to</w:t>
      </w:r>
      <w:r w:rsidR="005A3279">
        <w:rPr>
          <w:rFonts w:cs="Arial"/>
        </w:rPr>
        <w:t>,</w:t>
      </w:r>
      <w:r w:rsidRPr="003B3E10">
        <w:rPr>
          <w:rFonts w:cs="Arial"/>
        </w:rPr>
        <w:t xml:space="preserve"> the member?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  </w:t>
      </w:r>
    </w:p>
    <w:p w14:paraId="771EE730" w14:textId="77777777" w:rsidR="003B3E10" w:rsidRPr="003B3E10" w:rsidRDefault="003B3E10" w:rsidP="003B3E10">
      <w:pPr>
        <w:tabs>
          <w:tab w:val="left" w:pos="5040"/>
        </w:tabs>
        <w:spacing w:after="0"/>
        <w:ind w:left="630"/>
        <w:rPr>
          <w:rFonts w:cs="Arial"/>
        </w:rPr>
      </w:pPr>
      <w:r w:rsidRPr="003B3E10">
        <w:rPr>
          <w:rFonts w:cs="Arial"/>
        </w:rPr>
        <w:t xml:space="preserve">If yes, briefly describe details of contraindication, adverse reaction, or harm. </w:t>
      </w:r>
    </w:p>
    <w:p w14:paraId="7798209C" w14:textId="319549B8" w:rsidR="003B3E10" w:rsidRPr="003B3E10" w:rsidRDefault="00000000" w:rsidP="003B3E10">
      <w:pPr>
        <w:tabs>
          <w:tab w:val="left" w:pos="5040"/>
        </w:tabs>
        <w:spacing w:after="0"/>
        <w:ind w:left="630"/>
        <w:rPr>
          <w:rFonts w:cs="Arial"/>
        </w:rPr>
      </w:pPr>
      <w:r>
        <w:rPr>
          <w:rFonts w:cs="Arial"/>
        </w:rPr>
        <w:pict w14:anchorId="10BA33F0">
          <v:shape id="_x0000_i1068" type="#_x0000_t75" style="width:525pt;height:18pt">
            <v:imagedata r:id="rId55" o:title=""/>
          </v:shape>
        </w:pict>
      </w:r>
    </w:p>
    <w:p w14:paraId="2227EA66" w14:textId="7EFE58D4" w:rsidR="003B3E10" w:rsidRPr="003B3E10" w:rsidRDefault="00000000" w:rsidP="003238BB">
      <w:pPr>
        <w:tabs>
          <w:tab w:val="left" w:pos="5040"/>
        </w:tabs>
        <w:spacing w:after="0"/>
        <w:ind w:left="630"/>
        <w:rPr>
          <w:rFonts w:cs="Arial"/>
        </w:rPr>
      </w:pPr>
      <w:r>
        <w:rPr>
          <w:rFonts w:cs="Arial"/>
        </w:rPr>
        <w:pict w14:anchorId="2282A416">
          <v:shape id="_x0000_i1069" type="#_x0000_t75" style="width:525pt;height:18pt">
            <v:imagedata r:id="rId55" o:title=""/>
          </v:shape>
        </w:pict>
      </w:r>
    </w:p>
    <w:p w14:paraId="705809EB" w14:textId="77777777"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27E8091" w14:textId="5EC6C6FE" w:rsidR="00405B25" w:rsidRDefault="003B3E10" w:rsidP="00BD09E2">
      <w:pPr>
        <w:tabs>
          <w:tab w:val="left" w:pos="5040"/>
        </w:tabs>
        <w:spacing w:after="0"/>
        <w:ind w:left="54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  </w:t>
      </w:r>
    </w:p>
    <w:p w14:paraId="0B1CAD30" w14:textId="53D160E1" w:rsidR="003B3E10" w:rsidRPr="003B3E10" w:rsidRDefault="003B3E10" w:rsidP="003B3E10">
      <w:pPr>
        <w:tabs>
          <w:tab w:val="left" w:pos="5040"/>
        </w:tabs>
        <w:spacing w:after="0"/>
        <w:ind w:left="630"/>
        <w:rPr>
          <w:rFonts w:cs="Arial"/>
        </w:rPr>
      </w:pPr>
      <w:r w:rsidRPr="003B3E10">
        <w:rPr>
          <w:rFonts w:cs="Arial"/>
        </w:rPr>
        <w:t xml:space="preserve">If yes, briefly describe details of known clinical characteristics of member and alternative drug regimen. </w:t>
      </w:r>
    </w:p>
    <w:p w14:paraId="662CD2E4" w14:textId="203D1011" w:rsidR="003B3E10" w:rsidRPr="003B3E10" w:rsidRDefault="00000000" w:rsidP="003238BB">
      <w:pPr>
        <w:tabs>
          <w:tab w:val="left" w:pos="5040"/>
        </w:tabs>
        <w:spacing w:after="0"/>
        <w:ind w:left="630"/>
        <w:rPr>
          <w:rFonts w:cs="Arial"/>
        </w:rPr>
      </w:pPr>
      <w:r>
        <w:rPr>
          <w:rFonts w:cs="Arial"/>
        </w:rPr>
        <w:pict w14:anchorId="1DEC75A0">
          <v:shape id="_x0000_i1070" type="#_x0000_t75" style="width:525pt;height:18pt">
            <v:imagedata r:id="rId55" o:title=""/>
          </v:shape>
        </w:pict>
      </w:r>
    </w:p>
    <w:p w14:paraId="64C179F1" w14:textId="69E18EB2" w:rsidR="003B3E10" w:rsidRPr="00442CB5" w:rsidRDefault="003B3E10" w:rsidP="00BD09E2">
      <w:pPr>
        <w:numPr>
          <w:ilvl w:val="0"/>
          <w:numId w:val="18"/>
        </w:numPr>
        <w:tabs>
          <w:tab w:val="left" w:pos="5040"/>
        </w:tabs>
        <w:spacing w:after="0"/>
        <w:ind w:left="540"/>
        <w:contextualSpacing/>
        <w:rPr>
          <w:rFonts w:cs="Arial"/>
        </w:rPr>
      </w:pPr>
      <w:r w:rsidRPr="00442CB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Yes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No</w:t>
      </w:r>
    </w:p>
    <w:p w14:paraId="6D70100E" w14:textId="77777777" w:rsidR="003B3E10" w:rsidRPr="003B3E10" w:rsidRDefault="003B3E10" w:rsidP="003B3E10">
      <w:pPr>
        <w:tabs>
          <w:tab w:val="left" w:pos="5040"/>
        </w:tabs>
        <w:spacing w:after="0"/>
        <w:ind w:left="630"/>
        <w:contextualSpacing/>
        <w:rPr>
          <w:rFonts w:cs="Arial"/>
        </w:rPr>
      </w:pPr>
      <w:r w:rsidRPr="003B3E10">
        <w:rPr>
          <w:rFonts w:cs="Arial"/>
        </w:rPr>
        <w:t>If yes, please provide details for the previous trial.</w:t>
      </w:r>
    </w:p>
    <w:p w14:paraId="7F24CC70" w14:textId="1251F020" w:rsidR="003B3E10" w:rsidRPr="003B3E10" w:rsidRDefault="003B3E10" w:rsidP="003B3E10">
      <w:pPr>
        <w:tabs>
          <w:tab w:val="left" w:pos="5040"/>
        </w:tabs>
        <w:spacing w:after="0"/>
        <w:ind w:left="630"/>
        <w:contextualSpacing/>
        <w:rPr>
          <w:rFonts w:cs="Arial"/>
        </w:rPr>
      </w:pPr>
      <w:r w:rsidRPr="003B3E10">
        <w:rPr>
          <w:rFonts w:cs="Arial"/>
        </w:rPr>
        <w:t xml:space="preserve">Drug name </w:t>
      </w:r>
      <w:r w:rsidR="00000000">
        <w:rPr>
          <w:rFonts w:cs="Arial"/>
        </w:rPr>
        <w:pict w14:anchorId="41237030">
          <v:shape id="_x0000_i1071" type="#_x0000_t75" style="width:155.25pt;height:18pt">
            <v:imagedata r:id="rId56" o:title=""/>
          </v:shape>
        </w:pict>
      </w:r>
      <w:r w:rsidRPr="003B3E10">
        <w:rPr>
          <w:rFonts w:cs="Arial"/>
        </w:rPr>
        <w:t xml:space="preserve">  Dates/duration of use </w:t>
      </w:r>
      <w:r w:rsidR="00000000">
        <w:rPr>
          <w:rFonts w:cs="Arial"/>
        </w:rPr>
        <w:pict w14:anchorId="0793CAF1">
          <v:shape id="_x0000_i1072" type="#_x0000_t75" style="width:192.75pt;height:18pt">
            <v:imagedata r:id="rId57" o:title=""/>
          </v:shape>
        </w:pict>
      </w:r>
      <w:r w:rsidRPr="003B3E10">
        <w:rPr>
          <w:rFonts w:cs="Arial"/>
        </w:rPr>
        <w:t xml:space="preserve">      </w:t>
      </w:r>
    </w:p>
    <w:p w14:paraId="41C3DF7F" w14:textId="77777777" w:rsidR="003B3E10" w:rsidRPr="003B3E10" w:rsidRDefault="003B3E10" w:rsidP="003B3E10">
      <w:pPr>
        <w:tabs>
          <w:tab w:val="left" w:pos="5040"/>
        </w:tabs>
        <w:spacing w:after="0"/>
        <w:ind w:left="630"/>
        <w:contextualSpacing/>
        <w:rPr>
          <w:rFonts w:cs="Arial"/>
        </w:rPr>
      </w:pPr>
      <w:r w:rsidRPr="003B3E10">
        <w:rPr>
          <w:rFonts w:cs="Arial"/>
        </w:rPr>
        <w:t xml:space="preserve">Did the member experience any of the following?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Adverse reaction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Inadequate response </w:t>
      </w:r>
    </w:p>
    <w:p w14:paraId="3878E7CB" w14:textId="77777777" w:rsidR="0013461C" w:rsidRDefault="0013461C" w:rsidP="0013461C">
      <w:pPr>
        <w:tabs>
          <w:tab w:val="left" w:pos="5040"/>
        </w:tabs>
        <w:spacing w:after="0"/>
        <w:contextualSpacing/>
        <w:rPr>
          <w:rFonts w:cs="Arial"/>
        </w:rPr>
      </w:pPr>
    </w:p>
    <w:p w14:paraId="54D4873B" w14:textId="34774F3C" w:rsidR="0013461C" w:rsidRDefault="0013461C" w:rsidP="003B3E10">
      <w:pPr>
        <w:tabs>
          <w:tab w:val="left" w:pos="5040"/>
        </w:tabs>
        <w:spacing w:after="0"/>
        <w:ind w:left="63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FDB6696" w14:textId="77777777" w:rsidR="0013461C" w:rsidRDefault="0013461C" w:rsidP="003B3E10">
      <w:pPr>
        <w:tabs>
          <w:tab w:val="left" w:pos="5040"/>
        </w:tabs>
        <w:spacing w:after="0"/>
        <w:ind w:left="630"/>
        <w:contextualSpacing/>
        <w:rPr>
          <w:rFonts w:cs="Arial"/>
        </w:rPr>
      </w:pPr>
    </w:p>
    <w:p w14:paraId="1261D9E4" w14:textId="4118CF74" w:rsidR="003B3E10" w:rsidRPr="003B3E10" w:rsidRDefault="003B3E10" w:rsidP="003B3E10">
      <w:pPr>
        <w:tabs>
          <w:tab w:val="left" w:pos="5040"/>
        </w:tabs>
        <w:spacing w:after="0"/>
        <w:ind w:left="630"/>
        <w:contextualSpacing/>
        <w:rPr>
          <w:rFonts w:cs="Arial"/>
        </w:rPr>
      </w:pPr>
      <w:r w:rsidRPr="003B3E10">
        <w:rPr>
          <w:rFonts w:cs="Arial"/>
        </w:rPr>
        <w:lastRenderedPageBreak/>
        <w:t xml:space="preserve">Briefly describe details of adverse reaction or inadequate response.  </w:t>
      </w:r>
    </w:p>
    <w:p w14:paraId="4EF0AFA2" w14:textId="258E53B4" w:rsidR="003B3E10" w:rsidRPr="003B3E10" w:rsidRDefault="00000000" w:rsidP="003B3E10">
      <w:pPr>
        <w:tabs>
          <w:tab w:val="left" w:pos="5040"/>
        </w:tabs>
        <w:spacing w:after="0"/>
        <w:ind w:left="630"/>
        <w:contextualSpacing/>
        <w:rPr>
          <w:rFonts w:cs="Arial"/>
        </w:rPr>
      </w:pPr>
      <w:r>
        <w:rPr>
          <w:rFonts w:cs="Arial"/>
        </w:rPr>
        <w:pict w14:anchorId="45BCB275">
          <v:shape id="_x0000_i1073" type="#_x0000_t75" style="width:525pt;height:18pt">
            <v:imagedata r:id="rId55" o:title=""/>
          </v:shape>
        </w:pict>
      </w:r>
    </w:p>
    <w:p w14:paraId="028EAF59" w14:textId="527FC68C" w:rsidR="003B3E10" w:rsidRPr="003B3E10" w:rsidRDefault="00000000" w:rsidP="003238BB">
      <w:pPr>
        <w:tabs>
          <w:tab w:val="left" w:pos="5040"/>
        </w:tabs>
        <w:spacing w:after="0"/>
        <w:ind w:left="634"/>
        <w:rPr>
          <w:rFonts w:cs="Arial"/>
        </w:rPr>
      </w:pPr>
      <w:r>
        <w:rPr>
          <w:rFonts w:cs="Arial"/>
        </w:rPr>
        <w:pict w14:anchorId="2EC8107A">
          <v:shape id="_x0000_i1074" type="#_x0000_t75" style="width:525pt;height:18pt">
            <v:imagedata r:id="rId55" o:title=""/>
          </v:shape>
        </w:pict>
      </w:r>
    </w:p>
    <w:p w14:paraId="36E9A679" w14:textId="479970AD" w:rsidR="003B3E10" w:rsidRPr="003B3E10" w:rsidRDefault="003B3E10" w:rsidP="004E0807">
      <w:pPr>
        <w:numPr>
          <w:ilvl w:val="0"/>
          <w:numId w:val="18"/>
        </w:numPr>
        <w:tabs>
          <w:tab w:val="left" w:pos="5040"/>
        </w:tabs>
        <w:spacing w:after="0"/>
        <w:ind w:left="540"/>
        <w:contextualSpacing/>
        <w:rPr>
          <w:rFonts w:cs="Arial"/>
        </w:rPr>
      </w:pPr>
      <w:r w:rsidRPr="003B3E10">
        <w:rPr>
          <w:rFonts w:cs="Arial"/>
        </w:rPr>
        <w:t>Is the member stable on the requested prescription drug prescribed by the health care provider, and switching drugs will likely cause an adverse reaction in</w:t>
      </w:r>
      <w:r w:rsidR="005A3279">
        <w:rPr>
          <w:rFonts w:cs="Arial"/>
        </w:rPr>
        <w:t>,</w:t>
      </w:r>
      <w:r w:rsidRPr="003B3E10">
        <w:rPr>
          <w:rFonts w:cs="Arial"/>
        </w:rPr>
        <w:t xml:space="preserve"> or physical or mental harm to</w:t>
      </w:r>
      <w:r w:rsidR="005A3279">
        <w:rPr>
          <w:rFonts w:cs="Arial"/>
        </w:rPr>
        <w:t>,</w:t>
      </w:r>
      <w:r w:rsidRPr="003B3E10">
        <w:rPr>
          <w:rFonts w:cs="Arial"/>
        </w:rPr>
        <w:t xml:space="preserve"> the member? </w:t>
      </w:r>
    </w:p>
    <w:p w14:paraId="3CA45231" w14:textId="1EFDE541" w:rsidR="003B3E10" w:rsidRPr="003B3E10" w:rsidRDefault="003B3E10" w:rsidP="00B62C64">
      <w:pPr>
        <w:tabs>
          <w:tab w:val="left" w:pos="5040"/>
        </w:tabs>
        <w:spacing w:after="0"/>
        <w:ind w:left="900" w:hanging="360"/>
        <w:contextualSpacing/>
        <w:rPr>
          <w:rFonts w:eastAsiaTheme="majorEastAsia" w:cstheme="majorBidi"/>
          <w:bCs/>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eastAsiaTheme="majorEastAsia" w:cstheme="majorBidi"/>
        </w:rPr>
        <w:t>Please provide details.</w:t>
      </w:r>
      <w:r w:rsidRPr="003B3E10">
        <w:rPr>
          <w:rFonts w:eastAsiaTheme="majorEastAsia" w:cstheme="majorBidi"/>
          <w:b/>
          <w:bCs/>
        </w:rPr>
        <w:t xml:space="preserve"> </w:t>
      </w:r>
      <w:r w:rsidR="00000000">
        <w:rPr>
          <w:rFonts w:cs="Arial"/>
        </w:rPr>
        <w:pict w14:anchorId="4731D65D">
          <v:shape id="_x0000_i1075" type="#_x0000_t75" style="width:369pt;height:18pt">
            <v:imagedata r:id="rId58" o:title=""/>
          </v:shape>
        </w:pict>
      </w:r>
    </w:p>
    <w:p w14:paraId="3A168386" w14:textId="179D2536" w:rsidR="00195DDC" w:rsidRDefault="003B3E10" w:rsidP="00BD09E2">
      <w:pPr>
        <w:tabs>
          <w:tab w:val="left" w:pos="5040"/>
        </w:tabs>
        <w:spacing w:after="0"/>
        <w:ind w:left="900" w:hanging="36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w:t>
      </w:r>
    </w:p>
    <w:p w14:paraId="1C29E3D4" w14:textId="77777777" w:rsidR="00195DDC" w:rsidRPr="00916F5F" w:rsidRDefault="00000000" w:rsidP="00195DDC">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22DA544">
          <v:rect id="_x0000_i1076" style="width:513.2pt;height:3.15pt" o:hrpct="990" o:hralign="center" o:hrstd="t" o:hrnoshade="t" o:hr="t" fillcolor="#a5a5a5 [2092]" stroked="f"/>
        </w:pict>
      </w:r>
    </w:p>
    <w:p w14:paraId="246735C2" w14:textId="77777777" w:rsidR="00195DDC" w:rsidRPr="00D87B42" w:rsidRDefault="00195DDC" w:rsidP="0015272F">
      <w:pPr>
        <w:tabs>
          <w:tab w:val="left" w:pos="9846"/>
        </w:tabs>
        <w:spacing w:before="4320" w:after="600"/>
        <w:ind w:right="-130"/>
        <w:jc w:val="center"/>
        <w:rPr>
          <w:rFonts w:cs="Arial"/>
        </w:rPr>
      </w:pPr>
      <w:r w:rsidRPr="004B1DA7">
        <w:rPr>
          <w:rStyle w:val="Heading1Char"/>
        </w:rPr>
        <w:t>Please continue to next page and complete Prescriber and Provider Information section</w:t>
      </w:r>
      <w:r w:rsidRPr="00D87B42">
        <w:rPr>
          <w:rStyle w:val="Heading1Char"/>
        </w:rPr>
        <w:t>.</w:t>
      </w:r>
    </w:p>
    <w:p w14:paraId="1A341A70" w14:textId="772153E8" w:rsidR="003238BB" w:rsidRPr="00FE42B5" w:rsidDel="00D55C86" w:rsidRDefault="003238BB" w:rsidP="0015272F">
      <w:pPr>
        <w:tabs>
          <w:tab w:val="left" w:pos="4140"/>
          <w:tab w:val="left" w:pos="5760"/>
          <w:tab w:val="left" w:pos="7560"/>
        </w:tabs>
        <w:spacing w:before="7200" w:after="0" w:line="240" w:lineRule="auto"/>
        <w:ind w:left="-86"/>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74537F8" w14:textId="77777777" w:rsidR="0008773F" w:rsidRDefault="0008773F">
      <w:pPr>
        <w:rPr>
          <w:rFonts w:cs="Arial"/>
          <w:b/>
          <w:bCs/>
          <w:sz w:val="32"/>
          <w:szCs w:val="32"/>
        </w:rPr>
      </w:pPr>
      <w:bookmarkStart w:id="8" w:name="page2"/>
      <w:r>
        <w:rPr>
          <w:rFonts w:cs="Arial"/>
          <w:b/>
          <w:bCs/>
          <w:sz w:val="32"/>
          <w:szCs w:val="32"/>
        </w:rPr>
        <w:lastRenderedPageBreak/>
        <w:br w:type="page"/>
      </w:r>
    </w:p>
    <w:p w14:paraId="36864337" w14:textId="0129AFAD" w:rsidR="005A3279" w:rsidRPr="005A3279" w:rsidRDefault="005A3279" w:rsidP="005A3279">
      <w:pPr>
        <w:spacing w:after="0"/>
        <w:ind w:right="-72" w:hanging="90"/>
        <w:rPr>
          <w:rFonts w:cs="Arial"/>
          <w:b/>
          <w:bCs/>
          <w:sz w:val="32"/>
          <w:szCs w:val="32"/>
        </w:rPr>
      </w:pPr>
      <w:r w:rsidRPr="005A3279">
        <w:rPr>
          <w:rFonts w:cs="Arial"/>
          <w:b/>
          <w:bCs/>
          <w:sz w:val="32"/>
          <w:szCs w:val="32"/>
        </w:rPr>
        <w:lastRenderedPageBreak/>
        <w:t>Prior Authorization Request Prescriber and Provider Information</w:t>
      </w:r>
    </w:p>
    <w:p w14:paraId="57CD7723" w14:textId="77777777" w:rsidR="005A3279" w:rsidRPr="005A3279" w:rsidRDefault="00000000" w:rsidP="005A3279">
      <w:pPr>
        <w:spacing w:before="60" w:after="0"/>
        <w:ind w:left="-86"/>
        <w:rPr>
          <w:rFonts w:cs="Arial"/>
        </w:rPr>
      </w:pPr>
      <w:r>
        <w:rPr>
          <w:rFonts w:cs="Arial"/>
        </w:rPr>
        <w:pict w14:anchorId="58180431">
          <v:rect id="_x0000_i1077" style="width:548.5pt;height:3pt" o:hrpct="991" o:hralign="center" o:hrstd="t" o:hrnoshade="t" o:hr="t" fillcolor="gray [1629]" stroked="f"/>
        </w:pict>
      </w:r>
    </w:p>
    <w:p w14:paraId="0060519C" w14:textId="77777777" w:rsidR="005A3279" w:rsidRPr="005A3279" w:rsidRDefault="005A3279" w:rsidP="005A3279">
      <w:pPr>
        <w:keepNext/>
        <w:keepLines/>
        <w:spacing w:after="0" w:line="240" w:lineRule="auto"/>
        <w:outlineLvl w:val="0"/>
        <w:rPr>
          <w:rFonts w:eastAsiaTheme="majorEastAsia" w:cs="Arial"/>
          <w:b/>
          <w:bCs/>
          <w:sz w:val="24"/>
          <w:szCs w:val="28"/>
        </w:rPr>
      </w:pPr>
      <w:r w:rsidRPr="005A3279">
        <w:rPr>
          <w:rFonts w:eastAsiaTheme="majorEastAsia" w:cs="Arial"/>
          <w:b/>
          <w:bCs/>
          <w:sz w:val="24"/>
          <w:szCs w:val="28"/>
        </w:rPr>
        <w:t>Prescriber information</w:t>
      </w:r>
    </w:p>
    <w:p w14:paraId="0A2783A0" w14:textId="560A7E1F" w:rsidR="005A3279" w:rsidRPr="005A3279" w:rsidRDefault="005A3279" w:rsidP="005A3279">
      <w:pPr>
        <w:tabs>
          <w:tab w:val="left" w:pos="5220"/>
          <w:tab w:val="left" w:pos="9360"/>
        </w:tabs>
        <w:spacing w:after="60"/>
        <w:ind w:left="158"/>
        <w:rPr>
          <w:rFonts w:cs="Arial"/>
        </w:rPr>
      </w:pPr>
      <w:r w:rsidRPr="005A3279">
        <w:rPr>
          <w:rFonts w:cs="Arial"/>
        </w:rPr>
        <w:t xml:space="preserve">Last name* </w:t>
      </w:r>
      <w:r w:rsidR="00000000">
        <w:rPr>
          <w:rFonts w:cs="Arial"/>
        </w:rPr>
        <w:pict w14:anchorId="2C65C02A">
          <v:shape id="_x0000_i1078" type="#_x0000_t75" style="width:192pt;height:18pt">
            <v:imagedata r:id="rId59" o:title=""/>
          </v:shape>
        </w:pict>
      </w:r>
      <w:r w:rsidRPr="005A3279">
        <w:rPr>
          <w:rFonts w:cs="Arial"/>
        </w:rPr>
        <w:tab/>
        <w:t xml:space="preserve">First name* </w:t>
      </w:r>
      <w:r w:rsidR="00000000">
        <w:rPr>
          <w:rFonts w:cs="Arial"/>
        </w:rPr>
        <w:pict w14:anchorId="5689E878">
          <v:shape id="_x0000_i1079" type="#_x0000_t75" style="width:143.25pt;height:18pt">
            <v:imagedata r:id="rId60" o:title=""/>
          </v:shape>
        </w:pict>
      </w:r>
      <w:r w:rsidRPr="005A3279">
        <w:rPr>
          <w:rFonts w:cs="Arial"/>
        </w:rPr>
        <w:tab/>
        <w:t xml:space="preserve">MI </w:t>
      </w:r>
      <w:r w:rsidR="00000000">
        <w:rPr>
          <w:rFonts w:cs="Arial"/>
        </w:rPr>
        <w:pict w14:anchorId="03A81BF0">
          <v:shape id="_x0000_i1080" type="#_x0000_t75" style="width:63pt;height:18pt">
            <v:imagedata r:id="rId61" o:title=""/>
          </v:shape>
        </w:pict>
      </w:r>
    </w:p>
    <w:p w14:paraId="28F13C36" w14:textId="102A9508" w:rsidR="005A3279" w:rsidRPr="005A3279" w:rsidRDefault="005A3279" w:rsidP="005A3279">
      <w:pPr>
        <w:tabs>
          <w:tab w:val="left" w:pos="5220"/>
          <w:tab w:val="left" w:pos="9360"/>
        </w:tabs>
        <w:spacing w:after="60"/>
        <w:ind w:left="158"/>
        <w:rPr>
          <w:rFonts w:eastAsiaTheme="majorEastAsia" w:cs="Arial"/>
          <w:szCs w:val="26"/>
        </w:rPr>
      </w:pPr>
      <w:r w:rsidRPr="005A3279">
        <w:rPr>
          <w:rFonts w:eastAsiaTheme="majorEastAsia" w:cs="Arial"/>
          <w:szCs w:val="26"/>
        </w:rPr>
        <w:t xml:space="preserve">NPI* </w:t>
      </w:r>
      <w:r w:rsidR="00000000">
        <w:rPr>
          <w:rFonts w:cs="Arial"/>
        </w:rPr>
        <w:pict w14:anchorId="63447F95">
          <v:shape id="_x0000_i1081" type="#_x0000_t75" style="width:222pt;height:18pt">
            <v:imagedata r:id="rId62" o:title=""/>
          </v:shape>
        </w:pict>
      </w:r>
      <w:r w:rsidRPr="005A3279">
        <w:rPr>
          <w:rFonts w:eastAsiaTheme="majorEastAsia" w:cs="Arial"/>
          <w:szCs w:val="26"/>
        </w:rPr>
        <w:tab/>
        <w:t xml:space="preserve">Individual MH Provider ID </w:t>
      </w:r>
      <w:r w:rsidR="00000000">
        <w:rPr>
          <w:rFonts w:cs="Arial"/>
        </w:rPr>
        <w:pict w14:anchorId="55DF5636">
          <v:shape id="_x0000_i1082" type="#_x0000_t75" style="width:158.25pt;height:18pt">
            <v:imagedata r:id="rId18" o:title=""/>
          </v:shape>
        </w:pict>
      </w:r>
    </w:p>
    <w:p w14:paraId="499FB67A" w14:textId="0186FA9D" w:rsidR="005A3279" w:rsidRPr="005A3279" w:rsidRDefault="005A3279" w:rsidP="005A3279">
      <w:pPr>
        <w:tabs>
          <w:tab w:val="left" w:pos="5220"/>
        </w:tabs>
        <w:spacing w:after="60"/>
        <w:ind w:left="158"/>
        <w:rPr>
          <w:rFonts w:eastAsiaTheme="majorEastAsia" w:cs="Arial"/>
          <w:szCs w:val="26"/>
        </w:rPr>
      </w:pPr>
      <w:r w:rsidRPr="005A3279">
        <w:rPr>
          <w:rFonts w:eastAsiaTheme="majorEastAsia" w:cs="Arial"/>
          <w:szCs w:val="26"/>
        </w:rPr>
        <w:t xml:space="preserve">DEA No. </w:t>
      </w:r>
      <w:r w:rsidR="00000000">
        <w:rPr>
          <w:rFonts w:cs="Arial"/>
        </w:rPr>
        <w:pict w14:anchorId="73FB42B6">
          <v:shape id="_x0000_i1083" type="#_x0000_t75" style="width:201pt;height:18pt">
            <v:imagedata r:id="rId63" o:title=""/>
          </v:shape>
        </w:pict>
      </w:r>
      <w:r w:rsidRPr="005A3279">
        <w:rPr>
          <w:rFonts w:eastAsiaTheme="majorEastAsia" w:cs="Arial"/>
          <w:szCs w:val="26"/>
        </w:rPr>
        <w:tab/>
        <w:t xml:space="preserve">Office Contact Name </w:t>
      </w:r>
      <w:r w:rsidR="00000000">
        <w:rPr>
          <w:rFonts w:cs="Arial"/>
        </w:rPr>
        <w:pict w14:anchorId="093B2BF1">
          <v:shape id="_x0000_i1084" type="#_x0000_t75" style="width:179.25pt;height:18pt">
            <v:imagedata r:id="rId17" o:title=""/>
          </v:shape>
        </w:pict>
      </w:r>
    </w:p>
    <w:p w14:paraId="0F28533B" w14:textId="221BD4D6"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Address </w:t>
      </w:r>
      <w:r w:rsidR="00000000">
        <w:rPr>
          <w:rFonts w:cs="Arial"/>
        </w:rPr>
        <w:pict w14:anchorId="3E117EB7">
          <v:shape id="_x0000_i1085" type="#_x0000_t75" style="width:202.5pt;height:18pt">
            <v:imagedata r:id="rId64" o:title=""/>
          </v:shape>
        </w:pict>
      </w:r>
      <w:r w:rsidRPr="005A3279">
        <w:rPr>
          <w:rFonts w:eastAsiaTheme="majorEastAsia" w:cs="Arial"/>
          <w:szCs w:val="26"/>
        </w:rPr>
        <w:tab/>
        <w:t xml:space="preserve">City </w:t>
      </w:r>
      <w:r w:rsidR="00000000">
        <w:rPr>
          <w:rFonts w:cs="Arial"/>
        </w:rPr>
        <w:pict w14:anchorId="4036F4DE">
          <v:shape id="_x0000_i1086" type="#_x0000_t75" style="width:99.75pt;height:18pt">
            <v:imagedata r:id="rId65" o:title=""/>
          </v:shape>
        </w:pict>
      </w:r>
      <w:r w:rsidRPr="005A3279">
        <w:rPr>
          <w:rFonts w:eastAsiaTheme="majorEastAsia" w:cs="Arial"/>
          <w:szCs w:val="26"/>
        </w:rPr>
        <w:tab/>
        <w:t xml:space="preserve">State </w:t>
      </w:r>
      <w:r w:rsidR="00000000">
        <w:rPr>
          <w:rFonts w:cs="Arial"/>
        </w:rPr>
        <w:pict w14:anchorId="175CBFF1">
          <v:shape id="_x0000_i1087" type="#_x0000_t75" style="width:39pt;height:18pt">
            <v:imagedata r:id="rId66" o:title=""/>
          </v:shape>
        </w:pict>
      </w:r>
      <w:r w:rsidRPr="005A3279">
        <w:rPr>
          <w:rFonts w:eastAsiaTheme="majorEastAsia" w:cs="Arial"/>
          <w:szCs w:val="26"/>
        </w:rPr>
        <w:tab/>
        <w:t xml:space="preserve">Zip </w:t>
      </w:r>
      <w:r w:rsidR="00000000">
        <w:rPr>
          <w:rFonts w:cs="Arial"/>
        </w:rPr>
        <w:pict w14:anchorId="5C3C4B7A">
          <v:shape id="_x0000_i1088" type="#_x0000_t75" style="width:63pt;height:18pt">
            <v:imagedata r:id="rId61" o:title=""/>
          </v:shape>
        </w:pict>
      </w:r>
    </w:p>
    <w:p w14:paraId="190DC59E" w14:textId="6B313B11"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E-mail address </w:t>
      </w:r>
      <w:r w:rsidR="00000000">
        <w:rPr>
          <w:rFonts w:cs="Arial"/>
        </w:rPr>
        <w:pict w14:anchorId="102879BD">
          <v:shape id="_x0000_i1089" type="#_x0000_t75" style="width:465.75pt;height:18pt">
            <v:imagedata r:id="rId67" o:title=""/>
          </v:shape>
        </w:pict>
      </w:r>
    </w:p>
    <w:p w14:paraId="4063074E" w14:textId="562C77DA" w:rsidR="005A3279" w:rsidRPr="005A3279" w:rsidRDefault="005A3279" w:rsidP="005A3279">
      <w:pPr>
        <w:tabs>
          <w:tab w:val="left" w:pos="5220"/>
          <w:tab w:val="left" w:pos="7740"/>
          <w:tab w:val="left" w:pos="9360"/>
        </w:tabs>
        <w:spacing w:after="60"/>
        <w:ind w:left="158"/>
        <w:rPr>
          <w:rFonts w:cs="Arial"/>
        </w:rPr>
      </w:pPr>
      <w:r w:rsidRPr="005A3279">
        <w:rPr>
          <w:rFonts w:eastAsiaTheme="majorEastAsia" w:cs="Arial"/>
          <w:szCs w:val="26"/>
        </w:rPr>
        <w:t xml:space="preserve">Telephone No.* </w:t>
      </w:r>
      <w:r w:rsidR="00000000">
        <w:rPr>
          <w:rFonts w:cs="Arial"/>
        </w:rPr>
        <w:pict w14:anchorId="7BD30925">
          <v:shape id="_x0000_i1090" type="#_x0000_t75" style="width:462pt;height:18pt">
            <v:imagedata r:id="rId68" o:title=""/>
          </v:shape>
        </w:pict>
      </w:r>
    </w:p>
    <w:p w14:paraId="321C0B10" w14:textId="77777777"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Fax No.* (</w:t>
      </w:r>
      <w:r w:rsidRPr="005A3279">
        <w:rPr>
          <w:rFonts w:cs="Arial"/>
        </w:rPr>
        <w:t>Please provide fax number for PA response notification.</w:t>
      </w:r>
      <w:r w:rsidRPr="005A3279">
        <w:rPr>
          <w:rFonts w:eastAsiaTheme="majorEastAsia" w:cs="Arial"/>
          <w:szCs w:val="26"/>
        </w:rPr>
        <w:t>)</w:t>
      </w:r>
    </w:p>
    <w:p w14:paraId="78E1227A" w14:textId="3D9E4463" w:rsidR="005A3279" w:rsidRPr="005A3279" w:rsidRDefault="00000000" w:rsidP="005A3279">
      <w:pPr>
        <w:tabs>
          <w:tab w:val="left" w:pos="5220"/>
          <w:tab w:val="left" w:pos="7740"/>
          <w:tab w:val="left" w:pos="9360"/>
        </w:tabs>
        <w:spacing w:after="60"/>
        <w:ind w:left="158"/>
        <w:rPr>
          <w:rFonts w:eastAsiaTheme="majorEastAsia" w:cs="Arial"/>
          <w:szCs w:val="26"/>
        </w:rPr>
      </w:pPr>
      <w:r>
        <w:rPr>
          <w:rFonts w:cs="Arial"/>
        </w:rPr>
        <w:pict w14:anchorId="6A12C733">
          <v:shape id="_x0000_i1091" type="#_x0000_t75" style="width:541.5pt;height:18pt">
            <v:imagedata r:id="rId69" o:title=""/>
          </v:shape>
        </w:pict>
      </w:r>
    </w:p>
    <w:p w14:paraId="6FF48EF7" w14:textId="77777777" w:rsidR="005A3279" w:rsidRPr="005A3279" w:rsidRDefault="005A3279" w:rsidP="005A3279">
      <w:pPr>
        <w:tabs>
          <w:tab w:val="left" w:pos="5220"/>
          <w:tab w:val="left" w:pos="7740"/>
          <w:tab w:val="left" w:pos="9360"/>
        </w:tabs>
        <w:spacing w:after="0" w:line="240" w:lineRule="auto"/>
        <w:ind w:left="180"/>
        <w:rPr>
          <w:rFonts w:eastAsiaTheme="majorEastAsia" w:cs="Arial"/>
          <w:szCs w:val="26"/>
        </w:rPr>
      </w:pPr>
      <w:r w:rsidRPr="005A3279">
        <w:rPr>
          <w:rFonts w:cs="Arial"/>
          <w:i/>
        </w:rPr>
        <w:t>* Required</w:t>
      </w:r>
    </w:p>
    <w:p w14:paraId="141D8242" w14:textId="77777777" w:rsidR="005A3279" w:rsidRPr="005A3279" w:rsidRDefault="00000000" w:rsidP="005A327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D70EBFB">
          <v:rect id="_x0000_i1092" style="width:548.5pt;height:3pt" o:hrpct="991" o:hralign="center" o:hrstd="t" o:hrnoshade="t" o:hr="t" fillcolor="gray [1629]" stroked="f"/>
        </w:pict>
      </w:r>
    </w:p>
    <w:p w14:paraId="4B1AE070" w14:textId="77777777" w:rsidR="005A3279" w:rsidRPr="005A3279" w:rsidRDefault="005A3279" w:rsidP="005A3279">
      <w:pPr>
        <w:keepNext/>
        <w:keepLines/>
        <w:spacing w:after="0" w:line="240" w:lineRule="auto"/>
        <w:outlineLvl w:val="0"/>
        <w:rPr>
          <w:rFonts w:eastAsiaTheme="majorEastAsia" w:cs="Arial"/>
          <w:b/>
          <w:bCs/>
          <w:sz w:val="24"/>
          <w:szCs w:val="28"/>
        </w:rPr>
      </w:pPr>
      <w:r w:rsidRPr="005A3279">
        <w:rPr>
          <w:rFonts w:eastAsiaTheme="majorEastAsia" w:cs="Arial"/>
          <w:b/>
          <w:bCs/>
          <w:sz w:val="24"/>
          <w:szCs w:val="28"/>
        </w:rPr>
        <w:t>Please also complete for professionally administered medications, if applicable.</w:t>
      </w:r>
    </w:p>
    <w:p w14:paraId="612106F2" w14:textId="606E8F58" w:rsidR="005A3279" w:rsidRPr="005A3279" w:rsidRDefault="005A3279" w:rsidP="005A3279">
      <w:pPr>
        <w:tabs>
          <w:tab w:val="left" w:pos="5220"/>
          <w:tab w:val="left" w:pos="9360"/>
        </w:tabs>
        <w:spacing w:after="60"/>
        <w:ind w:left="158"/>
        <w:rPr>
          <w:rFonts w:eastAsiaTheme="majorEastAsia" w:cs="Arial"/>
          <w:szCs w:val="26"/>
        </w:rPr>
      </w:pPr>
      <w:r w:rsidRPr="005A3279">
        <w:rPr>
          <w:rFonts w:eastAsiaTheme="majorEastAsia" w:cs="Arial"/>
          <w:szCs w:val="26"/>
        </w:rPr>
        <w:t xml:space="preserve">Start date </w:t>
      </w:r>
      <w:r w:rsidR="00000000">
        <w:rPr>
          <w:rFonts w:cs="Arial"/>
        </w:rPr>
        <w:pict w14:anchorId="2019F113">
          <v:shape id="_x0000_i1093" type="#_x0000_t75" style="width:197.25pt;height:18pt">
            <v:imagedata r:id="rId70" o:title=""/>
          </v:shape>
        </w:pict>
      </w:r>
      <w:r w:rsidRPr="005A3279">
        <w:rPr>
          <w:rFonts w:eastAsiaTheme="majorEastAsia" w:cs="Arial"/>
          <w:szCs w:val="26"/>
        </w:rPr>
        <w:tab/>
        <w:t xml:space="preserve">End date </w:t>
      </w:r>
      <w:r w:rsidR="00000000">
        <w:rPr>
          <w:rFonts w:cs="Arial"/>
        </w:rPr>
        <w:pict w14:anchorId="1E42272B">
          <v:shape id="_x0000_i1094" type="#_x0000_t75" style="width:243pt;height:18pt">
            <v:imagedata r:id="rId25" o:title=""/>
          </v:shape>
        </w:pict>
      </w:r>
    </w:p>
    <w:p w14:paraId="4B145F16" w14:textId="784A2E41"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Servicing prescriber/facility name </w:t>
      </w:r>
      <w:r w:rsidR="00000000">
        <w:rPr>
          <w:rFonts w:cs="Arial"/>
        </w:rPr>
        <w:pict w14:anchorId="6AE5581D">
          <v:shape id="_x0000_i1095" type="#_x0000_t75" style="width:212.25pt;height:18pt">
            <v:imagedata r:id="rId71" o:title=""/>
          </v:shape>
        </w:pict>
      </w:r>
      <w:r w:rsidRPr="005A3279">
        <w:rPr>
          <w:rFonts w:cs="Arial"/>
        </w:rPr>
        <w:t xml:space="preserve"> </w:t>
      </w:r>
      <w:r w:rsidRPr="005A3279">
        <w:rPr>
          <w:rFonts w:cs="Arial"/>
        </w:rPr>
        <w:fldChar w:fldCharType="begin">
          <w:ffData>
            <w:name w:val="Check6"/>
            <w:enabled/>
            <w:calcOnExit w:val="0"/>
            <w:checkBox>
              <w:sizeAuto/>
              <w:default w:val="0"/>
            </w:checkBox>
          </w:ffData>
        </w:fldChar>
      </w:r>
      <w:r w:rsidRPr="005A3279">
        <w:rPr>
          <w:rFonts w:cs="Arial"/>
        </w:rPr>
        <w:instrText xml:space="preserve"> FORMCHECKBOX </w:instrText>
      </w:r>
      <w:r w:rsidRPr="005A3279">
        <w:rPr>
          <w:rFonts w:cs="Arial"/>
        </w:rPr>
      </w:r>
      <w:r w:rsidRPr="005A3279">
        <w:rPr>
          <w:rFonts w:cs="Arial"/>
        </w:rPr>
        <w:fldChar w:fldCharType="separate"/>
      </w:r>
      <w:r w:rsidRPr="005A3279">
        <w:rPr>
          <w:rFonts w:cs="Arial"/>
        </w:rPr>
        <w:fldChar w:fldCharType="end"/>
      </w:r>
      <w:r w:rsidRPr="005A3279">
        <w:rPr>
          <w:rFonts w:cs="Arial"/>
        </w:rPr>
        <w:t xml:space="preserve"> Same as prescribing provider</w:t>
      </w:r>
    </w:p>
    <w:p w14:paraId="67909B6B" w14:textId="3B52E153"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Servicing provider/facility address </w:t>
      </w:r>
      <w:r w:rsidR="00000000">
        <w:rPr>
          <w:rFonts w:cs="Arial"/>
        </w:rPr>
        <w:pict w14:anchorId="7B7232EA">
          <v:shape id="_x0000_i1096" type="#_x0000_t75" style="width:372.75pt;height:18pt">
            <v:imagedata r:id="rId72" o:title=""/>
          </v:shape>
        </w:pict>
      </w:r>
    </w:p>
    <w:p w14:paraId="31A73C34" w14:textId="3FB6E4CE"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Servicing provider NPI/tax ID No. </w:t>
      </w:r>
      <w:r w:rsidR="00000000">
        <w:rPr>
          <w:rFonts w:cs="Arial"/>
        </w:rPr>
        <w:pict w14:anchorId="671827E0">
          <v:shape id="_x0000_i1097" type="#_x0000_t75" style="width:375pt;height:18pt">
            <v:imagedata r:id="rId73" o:title=""/>
          </v:shape>
        </w:pict>
      </w:r>
    </w:p>
    <w:p w14:paraId="77BD52AE" w14:textId="0EB9FF06"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Name of billing provider </w:t>
      </w:r>
      <w:r w:rsidR="00000000">
        <w:rPr>
          <w:rFonts w:cs="Arial"/>
        </w:rPr>
        <w:pict w14:anchorId="24BEB9BB">
          <v:shape id="_x0000_i1098" type="#_x0000_t75" style="width:420.75pt;height:18pt">
            <v:imagedata r:id="rId74" o:title=""/>
          </v:shape>
        </w:pict>
      </w:r>
    </w:p>
    <w:p w14:paraId="3519DB77" w14:textId="62216B9B"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Billing provider NPI No. </w:t>
      </w:r>
      <w:r w:rsidR="00000000">
        <w:rPr>
          <w:rFonts w:cs="Arial"/>
        </w:rPr>
        <w:pict w14:anchorId="43E8105A">
          <v:shape id="_x0000_i1099" type="#_x0000_t75" style="width:423.75pt;height:18pt">
            <v:imagedata r:id="rId75" o:title=""/>
          </v:shape>
        </w:pict>
      </w:r>
    </w:p>
    <w:p w14:paraId="3C05409E" w14:textId="77777777" w:rsidR="005A3279" w:rsidRPr="005A3279" w:rsidRDefault="005A3279" w:rsidP="005A3279">
      <w:pPr>
        <w:tabs>
          <w:tab w:val="left" w:pos="5220"/>
          <w:tab w:val="left" w:pos="7740"/>
          <w:tab w:val="left" w:pos="9360"/>
        </w:tabs>
        <w:spacing w:after="60"/>
        <w:ind w:left="158"/>
        <w:rPr>
          <w:rFonts w:eastAsiaTheme="majorEastAsia" w:cs="Arial"/>
          <w:szCs w:val="26"/>
        </w:rPr>
      </w:pPr>
      <w:r w:rsidRPr="005A3279">
        <w:rPr>
          <w:rFonts w:eastAsiaTheme="majorEastAsia" w:cs="Arial"/>
          <w:szCs w:val="26"/>
        </w:rPr>
        <w:t xml:space="preserve">Is this a request for recertification? </w:t>
      </w:r>
      <w:r w:rsidRPr="005A3279">
        <w:rPr>
          <w:rFonts w:cs="Arial"/>
        </w:rPr>
        <w:fldChar w:fldCharType="begin">
          <w:ffData>
            <w:name w:val="Check6"/>
            <w:enabled/>
            <w:calcOnExit w:val="0"/>
            <w:checkBox>
              <w:sizeAuto/>
              <w:default w:val="0"/>
            </w:checkBox>
          </w:ffData>
        </w:fldChar>
      </w:r>
      <w:r w:rsidRPr="005A3279">
        <w:rPr>
          <w:rFonts w:cs="Arial"/>
        </w:rPr>
        <w:instrText xml:space="preserve"> FORMCHECKBOX </w:instrText>
      </w:r>
      <w:r w:rsidRPr="005A3279">
        <w:rPr>
          <w:rFonts w:cs="Arial"/>
        </w:rPr>
      </w:r>
      <w:r w:rsidRPr="005A3279">
        <w:rPr>
          <w:rFonts w:cs="Arial"/>
        </w:rPr>
        <w:fldChar w:fldCharType="separate"/>
      </w:r>
      <w:r w:rsidRPr="005A3279">
        <w:rPr>
          <w:rFonts w:cs="Arial"/>
        </w:rPr>
        <w:fldChar w:fldCharType="end"/>
      </w:r>
      <w:r w:rsidRPr="005A3279">
        <w:rPr>
          <w:rFonts w:cs="Arial"/>
        </w:rPr>
        <w:t xml:space="preserve"> Yes </w:t>
      </w:r>
      <w:r w:rsidRPr="005A3279">
        <w:rPr>
          <w:rFonts w:cs="Arial"/>
        </w:rPr>
        <w:fldChar w:fldCharType="begin">
          <w:ffData>
            <w:name w:val="Check6"/>
            <w:enabled/>
            <w:calcOnExit w:val="0"/>
            <w:checkBox>
              <w:sizeAuto/>
              <w:default w:val="0"/>
            </w:checkBox>
          </w:ffData>
        </w:fldChar>
      </w:r>
      <w:r w:rsidRPr="005A3279">
        <w:rPr>
          <w:rFonts w:cs="Arial"/>
        </w:rPr>
        <w:instrText xml:space="preserve"> FORMCHECKBOX </w:instrText>
      </w:r>
      <w:r w:rsidRPr="005A3279">
        <w:rPr>
          <w:rFonts w:cs="Arial"/>
        </w:rPr>
      </w:r>
      <w:r w:rsidRPr="005A3279">
        <w:rPr>
          <w:rFonts w:cs="Arial"/>
        </w:rPr>
        <w:fldChar w:fldCharType="separate"/>
      </w:r>
      <w:r w:rsidRPr="005A3279">
        <w:rPr>
          <w:rFonts w:cs="Arial"/>
        </w:rPr>
        <w:fldChar w:fldCharType="end"/>
      </w:r>
      <w:r w:rsidRPr="005A3279">
        <w:rPr>
          <w:rFonts w:cs="Arial"/>
        </w:rPr>
        <w:t xml:space="preserve"> No</w:t>
      </w:r>
    </w:p>
    <w:p w14:paraId="308CC5D1" w14:textId="7C191DFB" w:rsidR="005A3279" w:rsidRPr="005A3279" w:rsidRDefault="005A3279" w:rsidP="005A3279">
      <w:pPr>
        <w:tabs>
          <w:tab w:val="left" w:pos="2430"/>
          <w:tab w:val="left" w:pos="5310"/>
          <w:tab w:val="left" w:pos="8190"/>
        </w:tabs>
        <w:spacing w:after="60"/>
        <w:ind w:left="158"/>
        <w:rPr>
          <w:rFonts w:eastAsiaTheme="majorEastAsia" w:cs="Arial"/>
          <w:szCs w:val="26"/>
        </w:rPr>
      </w:pPr>
      <w:r w:rsidRPr="005A3279">
        <w:rPr>
          <w:rFonts w:eastAsiaTheme="majorEastAsia" w:cs="Arial"/>
          <w:szCs w:val="26"/>
        </w:rPr>
        <w:t xml:space="preserve">CPT code </w:t>
      </w:r>
      <w:r w:rsidR="00000000">
        <w:rPr>
          <w:rFonts w:cs="Arial"/>
        </w:rPr>
        <w:pict w14:anchorId="38C8293C">
          <v:shape id="_x0000_i1100" type="#_x0000_t75" style="width:57.75pt;height:18pt">
            <v:imagedata r:id="rId76" o:title=""/>
          </v:shape>
        </w:pict>
      </w:r>
      <w:r w:rsidRPr="005A3279">
        <w:rPr>
          <w:rFonts w:eastAsiaTheme="majorEastAsia" w:cs="Arial"/>
          <w:szCs w:val="26"/>
        </w:rPr>
        <w:tab/>
        <w:t xml:space="preserve">No. of visits </w:t>
      </w:r>
      <w:r w:rsidR="00000000">
        <w:rPr>
          <w:rFonts w:cs="Arial"/>
        </w:rPr>
        <w:pict w14:anchorId="71E2A2C8">
          <v:shape id="_x0000_i1101" type="#_x0000_t75" style="width:79.5pt;height:18pt">
            <v:imagedata r:id="rId77" o:title=""/>
          </v:shape>
        </w:pict>
      </w:r>
      <w:r w:rsidRPr="005A3279">
        <w:rPr>
          <w:rFonts w:eastAsiaTheme="majorEastAsia" w:cs="Arial"/>
          <w:szCs w:val="26"/>
        </w:rPr>
        <w:tab/>
        <w:t xml:space="preserve">J code </w:t>
      </w:r>
      <w:r w:rsidR="00000000">
        <w:rPr>
          <w:rFonts w:cs="Arial"/>
        </w:rPr>
        <w:pict w14:anchorId="1E8BD782">
          <v:shape id="_x0000_i1102" type="#_x0000_t75" style="width:106.5pt;height:18pt">
            <v:imagedata r:id="rId78" o:title=""/>
          </v:shape>
        </w:pict>
      </w:r>
      <w:r w:rsidRPr="005A3279">
        <w:rPr>
          <w:rFonts w:eastAsiaTheme="majorEastAsia" w:cs="Arial"/>
          <w:szCs w:val="26"/>
        </w:rPr>
        <w:tab/>
        <w:t xml:space="preserve">No. of units </w:t>
      </w:r>
      <w:r w:rsidR="00000000">
        <w:rPr>
          <w:rFonts w:cs="Arial"/>
        </w:rPr>
        <w:pict w14:anchorId="75D74BA6">
          <v:shape id="_x0000_i1103" type="#_x0000_t75" style="width:81.75pt;height:18pt">
            <v:imagedata r:id="rId79" o:title=""/>
          </v:shape>
        </w:pict>
      </w:r>
    </w:p>
    <w:p w14:paraId="238DA34B" w14:textId="77777777" w:rsidR="005A3279" w:rsidRPr="005A3279" w:rsidRDefault="00000000" w:rsidP="005A3279">
      <w:pPr>
        <w:tabs>
          <w:tab w:val="left" w:pos="5220"/>
          <w:tab w:val="left" w:pos="7740"/>
          <w:tab w:val="left" w:pos="9360"/>
        </w:tabs>
        <w:spacing w:after="0" w:line="240" w:lineRule="auto"/>
        <w:ind w:left="-86"/>
        <w:rPr>
          <w:rFonts w:cs="Arial"/>
        </w:rPr>
      </w:pPr>
      <w:r>
        <w:rPr>
          <w:rFonts w:cs="Arial"/>
        </w:rPr>
        <w:pict w14:anchorId="5F7E0CB3">
          <v:rect id="_x0000_i1104" style="width:548.5pt;height:3pt" o:hrpct="991" o:hralign="center" o:hrstd="t" o:hrnoshade="t" o:hr="t" fillcolor="gray [1629]" stroked="f"/>
        </w:pict>
      </w:r>
    </w:p>
    <w:p w14:paraId="0BBE28D9" w14:textId="77777777" w:rsidR="005A3279" w:rsidRPr="005A3279" w:rsidRDefault="005A3279" w:rsidP="005A3279">
      <w:pPr>
        <w:keepNext/>
        <w:keepLines/>
        <w:spacing w:after="60" w:line="240" w:lineRule="auto"/>
        <w:outlineLvl w:val="0"/>
        <w:rPr>
          <w:rFonts w:eastAsiaTheme="majorEastAsia" w:cs="Arial"/>
          <w:b/>
          <w:bCs/>
          <w:sz w:val="24"/>
          <w:szCs w:val="28"/>
        </w:rPr>
      </w:pPr>
      <w:r w:rsidRPr="005A3279">
        <w:rPr>
          <w:rFonts w:eastAsiaTheme="majorEastAsia" w:cs="Arial"/>
          <w:b/>
          <w:bCs/>
          <w:sz w:val="24"/>
          <w:szCs w:val="28"/>
        </w:rPr>
        <w:t>Provider’s attestation, signature, and date</w:t>
      </w:r>
    </w:p>
    <w:p w14:paraId="1931D3F1" w14:textId="77777777" w:rsidR="005A3279" w:rsidRPr="005A3279" w:rsidRDefault="005A3279" w:rsidP="005A3279">
      <w:pPr>
        <w:spacing w:after="120" w:line="240" w:lineRule="auto"/>
        <w:ind w:left="173" w:right="54"/>
        <w:rPr>
          <w:rFonts w:cs="Arial"/>
        </w:rPr>
      </w:pPr>
      <w:r w:rsidRPr="005A3279">
        <w:rPr>
          <w:rFonts w:cs="Arial"/>
        </w:rPr>
        <w:t>I certify under the pains and penalties of perjury that I am either the prescribing provider</w:t>
      </w:r>
      <w:r w:rsidRPr="005A3279">
        <w:t xml:space="preserve"> </w:t>
      </w:r>
      <w:r w:rsidRPr="005A3279">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79C867D" w14:textId="77777777" w:rsidR="005A3279" w:rsidRPr="005A3279" w:rsidRDefault="005A3279" w:rsidP="005A3279">
      <w:pPr>
        <w:spacing w:after="120"/>
        <w:ind w:left="173"/>
        <w:rPr>
          <w:rFonts w:cs="Arial"/>
          <w:bCs/>
        </w:rPr>
      </w:pPr>
      <w:r w:rsidRPr="005A3279">
        <w:rPr>
          <w:rFonts w:cs="Arial"/>
          <w:b/>
        </w:rPr>
        <w:t>Signature of provider or individual duly authorized to act on behalf of the provider:</w:t>
      </w:r>
      <w:r w:rsidRPr="005A3279">
        <w:rPr>
          <w:rFonts w:cs="Arial"/>
          <w:bCs/>
        </w:rPr>
        <w:t xml:space="preserve"> </w:t>
      </w:r>
    </w:p>
    <w:p w14:paraId="3AE03D41" w14:textId="49DC0B0B" w:rsidR="005A3279" w:rsidRPr="005A3279" w:rsidRDefault="00000000" w:rsidP="005A3279">
      <w:pPr>
        <w:spacing w:after="120"/>
        <w:ind w:left="173"/>
        <w:rPr>
          <w:rFonts w:cs="Arial"/>
          <w:bCs/>
        </w:rPr>
      </w:pPr>
      <w:r>
        <w:rPr>
          <w:rFonts w:cs="Arial"/>
        </w:rPr>
        <w:pict w14:anchorId="01BA105D">
          <v:shape id="_x0000_i1105" type="#_x0000_t75" style="width:540pt;height:18pt">
            <v:imagedata r:id="rId80" o:title=""/>
          </v:shape>
        </w:pict>
      </w:r>
    </w:p>
    <w:p w14:paraId="479ACA45" w14:textId="6B2D3933" w:rsidR="005A3279" w:rsidRPr="005A3279" w:rsidRDefault="005A3279" w:rsidP="005A3279">
      <w:pPr>
        <w:tabs>
          <w:tab w:val="left" w:pos="7560"/>
        </w:tabs>
        <w:spacing w:after="0"/>
        <w:ind w:left="173"/>
        <w:rPr>
          <w:rFonts w:cs="Arial"/>
        </w:rPr>
      </w:pPr>
      <w:bookmarkStart w:id="9" w:name="_Hlk129175792"/>
      <w:r w:rsidRPr="005A3279">
        <w:rPr>
          <w:rFonts w:cs="Arial"/>
        </w:rPr>
        <w:t xml:space="preserve">Printed legal name and title of signatory above </w:t>
      </w:r>
      <w:r w:rsidR="00000000">
        <w:rPr>
          <w:rFonts w:cs="Arial"/>
        </w:rPr>
        <w:pict w14:anchorId="5A127163">
          <v:shape id="_x0000_i1106" type="#_x0000_t75" style="width:391.5pt;height:18pt">
            <v:imagedata r:id="rId81" o:title=""/>
          </v:shape>
        </w:pict>
      </w:r>
      <w:r w:rsidRPr="005A3279">
        <w:rPr>
          <w:rFonts w:cs="Arial"/>
        </w:rPr>
        <w:t xml:space="preserve">  Date </w:t>
      </w:r>
      <w:bookmarkEnd w:id="8"/>
      <w:bookmarkEnd w:id="9"/>
      <w:r w:rsidR="00000000">
        <w:rPr>
          <w:rFonts w:cs="Arial"/>
        </w:rPr>
        <w:pict w14:anchorId="1094C640">
          <v:shape id="_x0000_i1107" type="#_x0000_t75" style="width:117pt;height:18pt">
            <v:imagedata r:id="rId82" o:title=""/>
          </v:shape>
        </w:pict>
      </w:r>
    </w:p>
    <w:p w14:paraId="184E82E0" w14:textId="77777777" w:rsidR="005A3279" w:rsidRPr="005A3279" w:rsidRDefault="005A3279" w:rsidP="005A3279">
      <w:pPr>
        <w:tabs>
          <w:tab w:val="left" w:pos="7560"/>
        </w:tabs>
        <w:spacing w:after="0"/>
        <w:ind w:left="173"/>
        <w:rPr>
          <w:rFonts w:cs="Arial"/>
        </w:rPr>
      </w:pPr>
    </w:p>
    <w:p w14:paraId="16FF7BA2" w14:textId="77777777" w:rsidR="005A3279" w:rsidRPr="005A3279" w:rsidRDefault="005A3279" w:rsidP="005A3279">
      <w:pPr>
        <w:tabs>
          <w:tab w:val="left" w:pos="7560"/>
        </w:tabs>
        <w:spacing w:after="0"/>
        <w:ind w:left="173"/>
        <w:rPr>
          <w:rFonts w:eastAsiaTheme="majorEastAsia" w:cs="Arial"/>
          <w:szCs w:val="26"/>
        </w:rPr>
      </w:pPr>
      <w:r w:rsidRPr="005A3279">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47DC5770" w14:textId="662B12E5" w:rsidR="00B60B0A" w:rsidRPr="00CD17E7" w:rsidRDefault="00B60B0A" w:rsidP="005A3279">
      <w:pPr>
        <w:spacing w:after="0"/>
        <w:ind w:right="-72" w:hanging="90"/>
        <w:rPr>
          <w:rStyle w:val="Heading2Char"/>
          <w:rFonts w:cs="Arial"/>
          <w:szCs w:val="28"/>
        </w:rPr>
      </w:pPr>
    </w:p>
    <w:sectPr w:rsidR="00B60B0A" w:rsidRPr="00CD17E7" w:rsidSect="005672DD">
      <w:type w:val="continuous"/>
      <w:pgSz w:w="12240" w:h="15840" w:code="1"/>
      <w:pgMar w:top="720" w:right="576" w:bottom="0" w:left="576" w:header="274" w:footer="187" w:gutter="0"/>
      <w:cols w:space="6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CB18A7" w14:textId="77777777" w:rsidR="006A1A83" w:rsidRDefault="006A1A83" w:rsidP="0045490A">
      <w:pPr>
        <w:spacing w:after="0" w:line="240" w:lineRule="auto"/>
      </w:pPr>
      <w:r>
        <w:separator/>
      </w:r>
    </w:p>
  </w:endnote>
  <w:endnote w:type="continuationSeparator" w:id="0">
    <w:p w14:paraId="3BA20656" w14:textId="77777777" w:rsidR="006A1A83" w:rsidRDefault="006A1A83"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74ED5" w14:textId="77777777" w:rsidR="006A1A83" w:rsidRDefault="006A1A83" w:rsidP="0045490A">
      <w:pPr>
        <w:spacing w:after="0" w:line="240" w:lineRule="auto"/>
      </w:pPr>
      <w:r>
        <w:separator/>
      </w:r>
    </w:p>
  </w:footnote>
  <w:footnote w:type="continuationSeparator" w:id="0">
    <w:p w14:paraId="1C1A8FF2" w14:textId="77777777" w:rsidR="006A1A83" w:rsidRDefault="006A1A83"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DCF73BC"/>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7" w15:restartNumberingAfterBreak="0">
    <w:nsid w:val="0DE25732"/>
    <w:multiLevelType w:val="hybridMultilevel"/>
    <w:tmpl w:val="470E563A"/>
    <w:lvl w:ilvl="0" w:tplc="0CE29D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15:restartNumberingAfterBreak="0">
    <w:nsid w:val="1BB1158E"/>
    <w:multiLevelType w:val="hybridMultilevel"/>
    <w:tmpl w:val="15DE313E"/>
    <w:lvl w:ilvl="0" w:tplc="71B0D9C4">
      <w:start w:val="1"/>
      <w:numFmt w:val="bullet"/>
      <w:lvlText w:val=""/>
      <w:lvlJc w:val="left"/>
      <w:pPr>
        <w:ind w:left="720" w:hanging="360"/>
      </w:pPr>
      <w:rPr>
        <w:rFonts w:ascii="Symbol" w:hAnsi="Symbol"/>
      </w:rPr>
    </w:lvl>
    <w:lvl w:ilvl="1" w:tplc="D890AE9A">
      <w:start w:val="1"/>
      <w:numFmt w:val="bullet"/>
      <w:lvlText w:val=""/>
      <w:lvlJc w:val="left"/>
      <w:pPr>
        <w:ind w:left="720" w:hanging="360"/>
      </w:pPr>
      <w:rPr>
        <w:rFonts w:ascii="Symbol" w:hAnsi="Symbol"/>
      </w:rPr>
    </w:lvl>
    <w:lvl w:ilvl="2" w:tplc="DCAC578A">
      <w:start w:val="1"/>
      <w:numFmt w:val="bullet"/>
      <w:lvlText w:val=""/>
      <w:lvlJc w:val="left"/>
      <w:pPr>
        <w:ind w:left="720" w:hanging="360"/>
      </w:pPr>
      <w:rPr>
        <w:rFonts w:ascii="Symbol" w:hAnsi="Symbol"/>
      </w:rPr>
    </w:lvl>
    <w:lvl w:ilvl="3" w:tplc="B630F238">
      <w:start w:val="1"/>
      <w:numFmt w:val="bullet"/>
      <w:lvlText w:val=""/>
      <w:lvlJc w:val="left"/>
      <w:pPr>
        <w:ind w:left="720" w:hanging="360"/>
      </w:pPr>
      <w:rPr>
        <w:rFonts w:ascii="Symbol" w:hAnsi="Symbol"/>
      </w:rPr>
    </w:lvl>
    <w:lvl w:ilvl="4" w:tplc="D27461C0">
      <w:start w:val="1"/>
      <w:numFmt w:val="bullet"/>
      <w:lvlText w:val=""/>
      <w:lvlJc w:val="left"/>
      <w:pPr>
        <w:ind w:left="720" w:hanging="360"/>
      </w:pPr>
      <w:rPr>
        <w:rFonts w:ascii="Symbol" w:hAnsi="Symbol"/>
      </w:rPr>
    </w:lvl>
    <w:lvl w:ilvl="5" w:tplc="8050EF70">
      <w:start w:val="1"/>
      <w:numFmt w:val="bullet"/>
      <w:lvlText w:val=""/>
      <w:lvlJc w:val="left"/>
      <w:pPr>
        <w:ind w:left="720" w:hanging="360"/>
      </w:pPr>
      <w:rPr>
        <w:rFonts w:ascii="Symbol" w:hAnsi="Symbol"/>
      </w:rPr>
    </w:lvl>
    <w:lvl w:ilvl="6" w:tplc="1AE2A602">
      <w:start w:val="1"/>
      <w:numFmt w:val="bullet"/>
      <w:lvlText w:val=""/>
      <w:lvlJc w:val="left"/>
      <w:pPr>
        <w:ind w:left="720" w:hanging="360"/>
      </w:pPr>
      <w:rPr>
        <w:rFonts w:ascii="Symbol" w:hAnsi="Symbol"/>
      </w:rPr>
    </w:lvl>
    <w:lvl w:ilvl="7" w:tplc="4C6632A4">
      <w:start w:val="1"/>
      <w:numFmt w:val="bullet"/>
      <w:lvlText w:val=""/>
      <w:lvlJc w:val="left"/>
      <w:pPr>
        <w:ind w:left="720" w:hanging="360"/>
      </w:pPr>
      <w:rPr>
        <w:rFonts w:ascii="Symbol" w:hAnsi="Symbol"/>
      </w:rPr>
    </w:lvl>
    <w:lvl w:ilvl="8" w:tplc="24E607C0">
      <w:start w:val="1"/>
      <w:numFmt w:val="bullet"/>
      <w:lvlText w:val=""/>
      <w:lvlJc w:val="left"/>
      <w:pPr>
        <w:ind w:left="720" w:hanging="360"/>
      </w:pPr>
      <w:rPr>
        <w:rFonts w:ascii="Symbol" w:hAnsi="Symbol"/>
      </w:rPr>
    </w:lvl>
  </w:abstractNum>
  <w:abstractNum w:abstractNumId="10" w15:restartNumberingAfterBreak="0">
    <w:nsid w:val="1CD01A8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8A8002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7" w15:restartNumberingAfterBreak="0">
    <w:nsid w:val="5F755BE9"/>
    <w:multiLevelType w:val="hybridMultilevel"/>
    <w:tmpl w:val="A3AA32DE"/>
    <w:lvl w:ilvl="0" w:tplc="89FE3E48">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1908" w:hanging="360"/>
      </w:pPr>
      <w:rPr>
        <w:rFonts w:hint="default"/>
      </w:rPr>
    </w:lvl>
    <w:lvl w:ilvl="1" w:tplc="04090019" w:tentative="1">
      <w:start w:val="1"/>
      <w:numFmt w:val="lowerLetter"/>
      <w:lvlText w:val="%2."/>
      <w:lvlJc w:val="left"/>
      <w:pPr>
        <w:ind w:left="2628" w:hanging="360"/>
      </w:pPr>
    </w:lvl>
    <w:lvl w:ilvl="2" w:tplc="0409001B" w:tentative="1">
      <w:start w:val="1"/>
      <w:numFmt w:val="lowerRoman"/>
      <w:lvlText w:val="%3."/>
      <w:lvlJc w:val="right"/>
      <w:pPr>
        <w:ind w:left="3348" w:hanging="180"/>
      </w:pPr>
    </w:lvl>
    <w:lvl w:ilvl="3" w:tplc="0409000F" w:tentative="1">
      <w:start w:val="1"/>
      <w:numFmt w:val="decimal"/>
      <w:lvlText w:val="%4."/>
      <w:lvlJc w:val="left"/>
      <w:pPr>
        <w:ind w:left="4068" w:hanging="360"/>
      </w:pPr>
    </w:lvl>
    <w:lvl w:ilvl="4" w:tplc="04090019" w:tentative="1">
      <w:start w:val="1"/>
      <w:numFmt w:val="lowerLetter"/>
      <w:lvlText w:val="%5."/>
      <w:lvlJc w:val="left"/>
      <w:pPr>
        <w:ind w:left="4788" w:hanging="360"/>
      </w:pPr>
    </w:lvl>
    <w:lvl w:ilvl="5" w:tplc="0409001B" w:tentative="1">
      <w:start w:val="1"/>
      <w:numFmt w:val="lowerRoman"/>
      <w:lvlText w:val="%6."/>
      <w:lvlJc w:val="right"/>
      <w:pPr>
        <w:ind w:left="5508" w:hanging="180"/>
      </w:pPr>
    </w:lvl>
    <w:lvl w:ilvl="6" w:tplc="0409000F" w:tentative="1">
      <w:start w:val="1"/>
      <w:numFmt w:val="decimal"/>
      <w:lvlText w:val="%7."/>
      <w:lvlJc w:val="left"/>
      <w:pPr>
        <w:ind w:left="6228" w:hanging="360"/>
      </w:pPr>
    </w:lvl>
    <w:lvl w:ilvl="7" w:tplc="04090019" w:tentative="1">
      <w:start w:val="1"/>
      <w:numFmt w:val="lowerLetter"/>
      <w:lvlText w:val="%8."/>
      <w:lvlJc w:val="left"/>
      <w:pPr>
        <w:ind w:left="6948" w:hanging="360"/>
      </w:pPr>
    </w:lvl>
    <w:lvl w:ilvl="8" w:tplc="0409001B" w:tentative="1">
      <w:start w:val="1"/>
      <w:numFmt w:val="lowerRoman"/>
      <w:lvlText w:val="%9."/>
      <w:lvlJc w:val="right"/>
      <w:pPr>
        <w:ind w:left="7668" w:hanging="180"/>
      </w:pPr>
    </w:lvl>
  </w:abstractNum>
  <w:abstractNum w:abstractNumId="20" w15:restartNumberingAfterBreak="0">
    <w:nsid w:val="635B6FE6"/>
    <w:multiLevelType w:val="hybridMultilevel"/>
    <w:tmpl w:val="184450AA"/>
    <w:lvl w:ilvl="0" w:tplc="EFCC201A">
      <w:start w:val="1"/>
      <w:numFmt w:val="bullet"/>
      <w:lvlText w:val=""/>
      <w:lvlJc w:val="left"/>
      <w:pPr>
        <w:ind w:left="720" w:hanging="360"/>
      </w:pPr>
      <w:rPr>
        <w:rFonts w:ascii="Symbol" w:hAnsi="Symbol"/>
      </w:rPr>
    </w:lvl>
    <w:lvl w:ilvl="1" w:tplc="0B6A5B96">
      <w:start w:val="1"/>
      <w:numFmt w:val="bullet"/>
      <w:lvlText w:val=""/>
      <w:lvlJc w:val="left"/>
      <w:pPr>
        <w:ind w:left="720" w:hanging="360"/>
      </w:pPr>
      <w:rPr>
        <w:rFonts w:ascii="Symbol" w:hAnsi="Symbol"/>
      </w:rPr>
    </w:lvl>
    <w:lvl w:ilvl="2" w:tplc="0B0C208C">
      <w:start w:val="1"/>
      <w:numFmt w:val="bullet"/>
      <w:lvlText w:val=""/>
      <w:lvlJc w:val="left"/>
      <w:pPr>
        <w:ind w:left="720" w:hanging="360"/>
      </w:pPr>
      <w:rPr>
        <w:rFonts w:ascii="Symbol" w:hAnsi="Symbol"/>
      </w:rPr>
    </w:lvl>
    <w:lvl w:ilvl="3" w:tplc="0A8E55EA">
      <w:start w:val="1"/>
      <w:numFmt w:val="bullet"/>
      <w:lvlText w:val=""/>
      <w:lvlJc w:val="left"/>
      <w:pPr>
        <w:ind w:left="720" w:hanging="360"/>
      </w:pPr>
      <w:rPr>
        <w:rFonts w:ascii="Symbol" w:hAnsi="Symbol"/>
      </w:rPr>
    </w:lvl>
    <w:lvl w:ilvl="4" w:tplc="568E2026">
      <w:start w:val="1"/>
      <w:numFmt w:val="bullet"/>
      <w:lvlText w:val=""/>
      <w:lvlJc w:val="left"/>
      <w:pPr>
        <w:ind w:left="720" w:hanging="360"/>
      </w:pPr>
      <w:rPr>
        <w:rFonts w:ascii="Symbol" w:hAnsi="Symbol"/>
      </w:rPr>
    </w:lvl>
    <w:lvl w:ilvl="5" w:tplc="9FBEC8A4">
      <w:start w:val="1"/>
      <w:numFmt w:val="bullet"/>
      <w:lvlText w:val=""/>
      <w:lvlJc w:val="left"/>
      <w:pPr>
        <w:ind w:left="720" w:hanging="360"/>
      </w:pPr>
      <w:rPr>
        <w:rFonts w:ascii="Symbol" w:hAnsi="Symbol"/>
      </w:rPr>
    </w:lvl>
    <w:lvl w:ilvl="6" w:tplc="DD74259E">
      <w:start w:val="1"/>
      <w:numFmt w:val="bullet"/>
      <w:lvlText w:val=""/>
      <w:lvlJc w:val="left"/>
      <w:pPr>
        <w:ind w:left="720" w:hanging="360"/>
      </w:pPr>
      <w:rPr>
        <w:rFonts w:ascii="Symbol" w:hAnsi="Symbol"/>
      </w:rPr>
    </w:lvl>
    <w:lvl w:ilvl="7" w:tplc="78804AAA">
      <w:start w:val="1"/>
      <w:numFmt w:val="bullet"/>
      <w:lvlText w:val=""/>
      <w:lvlJc w:val="left"/>
      <w:pPr>
        <w:ind w:left="720" w:hanging="360"/>
      </w:pPr>
      <w:rPr>
        <w:rFonts w:ascii="Symbol" w:hAnsi="Symbol"/>
      </w:rPr>
    </w:lvl>
    <w:lvl w:ilvl="8" w:tplc="B5F05090">
      <w:start w:val="1"/>
      <w:numFmt w:val="bullet"/>
      <w:lvlText w:val=""/>
      <w:lvlJc w:val="left"/>
      <w:pPr>
        <w:ind w:left="720" w:hanging="360"/>
      </w:pPr>
      <w:rPr>
        <w:rFonts w:ascii="Symbol" w:hAnsi="Symbol"/>
      </w:rPr>
    </w:lvl>
  </w:abstractNum>
  <w:abstractNum w:abstractNumId="21" w15:restartNumberingAfterBreak="0">
    <w:nsid w:val="65EB3370"/>
    <w:multiLevelType w:val="hybridMultilevel"/>
    <w:tmpl w:val="E610BA94"/>
    <w:lvl w:ilvl="0" w:tplc="D242CD5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60225125">
    <w:abstractNumId w:val="15"/>
  </w:num>
  <w:num w:numId="2" w16cid:durableId="79252288">
    <w:abstractNumId w:val="23"/>
  </w:num>
  <w:num w:numId="3" w16cid:durableId="382561854">
    <w:abstractNumId w:val="1"/>
  </w:num>
  <w:num w:numId="4" w16cid:durableId="1175922401">
    <w:abstractNumId w:val="18"/>
  </w:num>
  <w:num w:numId="5" w16cid:durableId="586037448">
    <w:abstractNumId w:val="14"/>
  </w:num>
  <w:num w:numId="6" w16cid:durableId="162092859">
    <w:abstractNumId w:val="13"/>
  </w:num>
  <w:num w:numId="7" w16cid:durableId="155387050">
    <w:abstractNumId w:val="22"/>
  </w:num>
  <w:num w:numId="8" w16cid:durableId="888805979">
    <w:abstractNumId w:val="0"/>
  </w:num>
  <w:num w:numId="9" w16cid:durableId="591813696">
    <w:abstractNumId w:val="4"/>
  </w:num>
  <w:num w:numId="10" w16cid:durableId="1244218286">
    <w:abstractNumId w:val="2"/>
  </w:num>
  <w:num w:numId="11" w16cid:durableId="792864989">
    <w:abstractNumId w:val="3"/>
  </w:num>
  <w:num w:numId="12" w16cid:durableId="41487619">
    <w:abstractNumId w:val="8"/>
  </w:num>
  <w:num w:numId="13" w16cid:durableId="1080175564">
    <w:abstractNumId w:val="5"/>
  </w:num>
  <w:num w:numId="14" w16cid:durableId="1769157400">
    <w:abstractNumId w:val="11"/>
  </w:num>
  <w:num w:numId="15" w16cid:durableId="1284120520">
    <w:abstractNumId w:val="16"/>
  </w:num>
  <w:num w:numId="16" w16cid:durableId="1595937104">
    <w:abstractNumId w:val="7"/>
  </w:num>
  <w:num w:numId="17" w16cid:durableId="202598312">
    <w:abstractNumId w:val="21"/>
  </w:num>
  <w:num w:numId="18" w16cid:durableId="1264454808">
    <w:abstractNumId w:val="19"/>
  </w:num>
  <w:num w:numId="19" w16cid:durableId="220215057">
    <w:abstractNumId w:val="17"/>
  </w:num>
  <w:num w:numId="20" w16cid:durableId="168451353">
    <w:abstractNumId w:val="12"/>
  </w:num>
  <w:num w:numId="21" w16cid:durableId="1806308945">
    <w:abstractNumId w:val="10"/>
  </w:num>
  <w:num w:numId="22" w16cid:durableId="1417744148">
    <w:abstractNumId w:val="6"/>
  </w:num>
  <w:num w:numId="23" w16cid:durableId="1543401257">
    <w:abstractNumId w:val="9"/>
  </w:num>
  <w:num w:numId="24" w16cid:durableId="1018798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05B"/>
    <w:rsid w:val="00012498"/>
    <w:rsid w:val="00013F88"/>
    <w:rsid w:val="00020C89"/>
    <w:rsid w:val="000233C8"/>
    <w:rsid w:val="00032188"/>
    <w:rsid w:val="00032A28"/>
    <w:rsid w:val="0003377C"/>
    <w:rsid w:val="000362AC"/>
    <w:rsid w:val="0004152B"/>
    <w:rsid w:val="00041FAC"/>
    <w:rsid w:val="00044048"/>
    <w:rsid w:val="00045D22"/>
    <w:rsid w:val="00046760"/>
    <w:rsid w:val="00052842"/>
    <w:rsid w:val="00056C6F"/>
    <w:rsid w:val="00060348"/>
    <w:rsid w:val="000652BA"/>
    <w:rsid w:val="00067B26"/>
    <w:rsid w:val="000707F7"/>
    <w:rsid w:val="00075F89"/>
    <w:rsid w:val="000841BB"/>
    <w:rsid w:val="0008773F"/>
    <w:rsid w:val="0009128B"/>
    <w:rsid w:val="0009295E"/>
    <w:rsid w:val="00092F5C"/>
    <w:rsid w:val="000A6508"/>
    <w:rsid w:val="000A7528"/>
    <w:rsid w:val="000B2E7A"/>
    <w:rsid w:val="000B6765"/>
    <w:rsid w:val="000C0725"/>
    <w:rsid w:val="000D0F3D"/>
    <w:rsid w:val="000E42D6"/>
    <w:rsid w:val="000E69C3"/>
    <w:rsid w:val="000F1B54"/>
    <w:rsid w:val="000F209E"/>
    <w:rsid w:val="000F24D0"/>
    <w:rsid w:val="000F3565"/>
    <w:rsid w:val="000F4152"/>
    <w:rsid w:val="000F5837"/>
    <w:rsid w:val="00100C4E"/>
    <w:rsid w:val="001019E8"/>
    <w:rsid w:val="00102612"/>
    <w:rsid w:val="00103C50"/>
    <w:rsid w:val="001057F9"/>
    <w:rsid w:val="00105AE2"/>
    <w:rsid w:val="00106887"/>
    <w:rsid w:val="00112B79"/>
    <w:rsid w:val="00117C54"/>
    <w:rsid w:val="00121B0F"/>
    <w:rsid w:val="0013126C"/>
    <w:rsid w:val="00131B2E"/>
    <w:rsid w:val="00131DCE"/>
    <w:rsid w:val="0013461C"/>
    <w:rsid w:val="0014050C"/>
    <w:rsid w:val="0015272F"/>
    <w:rsid w:val="0015279C"/>
    <w:rsid w:val="0015773D"/>
    <w:rsid w:val="00162F65"/>
    <w:rsid w:val="00165032"/>
    <w:rsid w:val="001748D9"/>
    <w:rsid w:val="00176FBD"/>
    <w:rsid w:val="00184472"/>
    <w:rsid w:val="001845CF"/>
    <w:rsid w:val="00185107"/>
    <w:rsid w:val="00186566"/>
    <w:rsid w:val="001865AE"/>
    <w:rsid w:val="00186F50"/>
    <w:rsid w:val="0018741D"/>
    <w:rsid w:val="0019166F"/>
    <w:rsid w:val="001918AA"/>
    <w:rsid w:val="00194DE7"/>
    <w:rsid w:val="00195DDC"/>
    <w:rsid w:val="001A0BAF"/>
    <w:rsid w:val="001A5F05"/>
    <w:rsid w:val="001A7288"/>
    <w:rsid w:val="001A7AB1"/>
    <w:rsid w:val="001B2490"/>
    <w:rsid w:val="001B27F9"/>
    <w:rsid w:val="001B4320"/>
    <w:rsid w:val="001B4BEC"/>
    <w:rsid w:val="001B6C62"/>
    <w:rsid w:val="001C2B22"/>
    <w:rsid w:val="001D107F"/>
    <w:rsid w:val="001E4429"/>
    <w:rsid w:val="0020001A"/>
    <w:rsid w:val="00201587"/>
    <w:rsid w:val="0020640C"/>
    <w:rsid w:val="002130DE"/>
    <w:rsid w:val="00226467"/>
    <w:rsid w:val="002415CF"/>
    <w:rsid w:val="00247234"/>
    <w:rsid w:val="0025068A"/>
    <w:rsid w:val="0025232B"/>
    <w:rsid w:val="0025445B"/>
    <w:rsid w:val="0025762A"/>
    <w:rsid w:val="00257E04"/>
    <w:rsid w:val="00262FAC"/>
    <w:rsid w:val="00266D39"/>
    <w:rsid w:val="00270313"/>
    <w:rsid w:val="00270DE4"/>
    <w:rsid w:val="002718A8"/>
    <w:rsid w:val="00273E41"/>
    <w:rsid w:val="00274778"/>
    <w:rsid w:val="0027591F"/>
    <w:rsid w:val="00277749"/>
    <w:rsid w:val="00280EE9"/>
    <w:rsid w:val="00281DE6"/>
    <w:rsid w:val="002850A2"/>
    <w:rsid w:val="00293856"/>
    <w:rsid w:val="002963E9"/>
    <w:rsid w:val="002B7002"/>
    <w:rsid w:val="002C1F62"/>
    <w:rsid w:val="002C54E3"/>
    <w:rsid w:val="002C6303"/>
    <w:rsid w:val="002D34A1"/>
    <w:rsid w:val="002E0CEA"/>
    <w:rsid w:val="002E1843"/>
    <w:rsid w:val="002E56A7"/>
    <w:rsid w:val="002E5DF4"/>
    <w:rsid w:val="002F0BFB"/>
    <w:rsid w:val="002F1E07"/>
    <w:rsid w:val="002F3880"/>
    <w:rsid w:val="002F3900"/>
    <w:rsid w:val="002F5999"/>
    <w:rsid w:val="0030100E"/>
    <w:rsid w:val="003075BB"/>
    <w:rsid w:val="003133D5"/>
    <w:rsid w:val="00313481"/>
    <w:rsid w:val="0031369F"/>
    <w:rsid w:val="003159B8"/>
    <w:rsid w:val="0032110D"/>
    <w:rsid w:val="00323894"/>
    <w:rsid w:val="003238BB"/>
    <w:rsid w:val="00324BB9"/>
    <w:rsid w:val="00332BF0"/>
    <w:rsid w:val="0033517D"/>
    <w:rsid w:val="00336034"/>
    <w:rsid w:val="003372E4"/>
    <w:rsid w:val="003547A7"/>
    <w:rsid w:val="00365CBB"/>
    <w:rsid w:val="00366E63"/>
    <w:rsid w:val="0036779E"/>
    <w:rsid w:val="00371664"/>
    <w:rsid w:val="00371BB5"/>
    <w:rsid w:val="0037458A"/>
    <w:rsid w:val="00374CB4"/>
    <w:rsid w:val="00377373"/>
    <w:rsid w:val="00381328"/>
    <w:rsid w:val="00390431"/>
    <w:rsid w:val="00395781"/>
    <w:rsid w:val="003A3033"/>
    <w:rsid w:val="003A6C59"/>
    <w:rsid w:val="003B3E10"/>
    <w:rsid w:val="003B7F35"/>
    <w:rsid w:val="003C4B1E"/>
    <w:rsid w:val="003D1E34"/>
    <w:rsid w:val="003D2801"/>
    <w:rsid w:val="003D2A36"/>
    <w:rsid w:val="003D3A78"/>
    <w:rsid w:val="003E0414"/>
    <w:rsid w:val="003E1D14"/>
    <w:rsid w:val="003E5788"/>
    <w:rsid w:val="003E6252"/>
    <w:rsid w:val="003F5F54"/>
    <w:rsid w:val="004043C6"/>
    <w:rsid w:val="004043F4"/>
    <w:rsid w:val="00405B25"/>
    <w:rsid w:val="00407DC6"/>
    <w:rsid w:val="00411A25"/>
    <w:rsid w:val="004151EA"/>
    <w:rsid w:val="004228F6"/>
    <w:rsid w:val="00424513"/>
    <w:rsid w:val="004247C1"/>
    <w:rsid w:val="00430D38"/>
    <w:rsid w:val="00433355"/>
    <w:rsid w:val="00435CF6"/>
    <w:rsid w:val="004368D3"/>
    <w:rsid w:val="00441DE8"/>
    <w:rsid w:val="00442CB5"/>
    <w:rsid w:val="00446C6B"/>
    <w:rsid w:val="00450BC2"/>
    <w:rsid w:val="00451D58"/>
    <w:rsid w:val="0045490A"/>
    <w:rsid w:val="004628DB"/>
    <w:rsid w:val="00462A91"/>
    <w:rsid w:val="00466418"/>
    <w:rsid w:val="004931B5"/>
    <w:rsid w:val="00493CA2"/>
    <w:rsid w:val="0049597D"/>
    <w:rsid w:val="004A78C0"/>
    <w:rsid w:val="004B02D8"/>
    <w:rsid w:val="004B0B14"/>
    <w:rsid w:val="004B4C48"/>
    <w:rsid w:val="004C0489"/>
    <w:rsid w:val="004C7364"/>
    <w:rsid w:val="004E0807"/>
    <w:rsid w:val="004E0FD4"/>
    <w:rsid w:val="004F3783"/>
    <w:rsid w:val="00506FD3"/>
    <w:rsid w:val="00511D61"/>
    <w:rsid w:val="00512FD5"/>
    <w:rsid w:val="00513B22"/>
    <w:rsid w:val="00516B52"/>
    <w:rsid w:val="00524E18"/>
    <w:rsid w:val="00530C30"/>
    <w:rsid w:val="00533518"/>
    <w:rsid w:val="00540176"/>
    <w:rsid w:val="00540E82"/>
    <w:rsid w:val="00541D4B"/>
    <w:rsid w:val="00546FE5"/>
    <w:rsid w:val="00550F87"/>
    <w:rsid w:val="00556A85"/>
    <w:rsid w:val="005672DD"/>
    <w:rsid w:val="0056731A"/>
    <w:rsid w:val="00570561"/>
    <w:rsid w:val="00570949"/>
    <w:rsid w:val="0058260A"/>
    <w:rsid w:val="005827B6"/>
    <w:rsid w:val="00583ADE"/>
    <w:rsid w:val="00584383"/>
    <w:rsid w:val="0059091A"/>
    <w:rsid w:val="005936B0"/>
    <w:rsid w:val="005958B7"/>
    <w:rsid w:val="0059755E"/>
    <w:rsid w:val="005A2344"/>
    <w:rsid w:val="005A3279"/>
    <w:rsid w:val="005A79A0"/>
    <w:rsid w:val="005B1BA1"/>
    <w:rsid w:val="005B1E80"/>
    <w:rsid w:val="005B7FB3"/>
    <w:rsid w:val="005C17AE"/>
    <w:rsid w:val="005C3D14"/>
    <w:rsid w:val="005C4368"/>
    <w:rsid w:val="005D2A66"/>
    <w:rsid w:val="005D3E7A"/>
    <w:rsid w:val="005F3515"/>
    <w:rsid w:val="005F74A3"/>
    <w:rsid w:val="00600895"/>
    <w:rsid w:val="00602945"/>
    <w:rsid w:val="006073CE"/>
    <w:rsid w:val="006263B6"/>
    <w:rsid w:val="006301D8"/>
    <w:rsid w:val="006361F3"/>
    <w:rsid w:val="006374B7"/>
    <w:rsid w:val="00640D6B"/>
    <w:rsid w:val="006411CA"/>
    <w:rsid w:val="00641B88"/>
    <w:rsid w:val="00643C67"/>
    <w:rsid w:val="00652233"/>
    <w:rsid w:val="00655453"/>
    <w:rsid w:val="006620F7"/>
    <w:rsid w:val="0067325C"/>
    <w:rsid w:val="0068045D"/>
    <w:rsid w:val="00687EB8"/>
    <w:rsid w:val="006A03DE"/>
    <w:rsid w:val="006A0448"/>
    <w:rsid w:val="006A196A"/>
    <w:rsid w:val="006A1A83"/>
    <w:rsid w:val="006A4AC3"/>
    <w:rsid w:val="006A5B01"/>
    <w:rsid w:val="006B4D45"/>
    <w:rsid w:val="006C0494"/>
    <w:rsid w:val="006D0841"/>
    <w:rsid w:val="006D30EE"/>
    <w:rsid w:val="006D4974"/>
    <w:rsid w:val="006D5678"/>
    <w:rsid w:val="006E0464"/>
    <w:rsid w:val="006E2251"/>
    <w:rsid w:val="006E3398"/>
    <w:rsid w:val="006E6B4C"/>
    <w:rsid w:val="006F07E3"/>
    <w:rsid w:val="006F1819"/>
    <w:rsid w:val="006F3E89"/>
    <w:rsid w:val="006F496F"/>
    <w:rsid w:val="006F5D10"/>
    <w:rsid w:val="0070036F"/>
    <w:rsid w:val="0070653F"/>
    <w:rsid w:val="007156F8"/>
    <w:rsid w:val="007160FD"/>
    <w:rsid w:val="00716867"/>
    <w:rsid w:val="00722C0A"/>
    <w:rsid w:val="00725CD9"/>
    <w:rsid w:val="0072658D"/>
    <w:rsid w:val="007278F0"/>
    <w:rsid w:val="0073294F"/>
    <w:rsid w:val="007332AD"/>
    <w:rsid w:val="0074219F"/>
    <w:rsid w:val="0074497A"/>
    <w:rsid w:val="00751978"/>
    <w:rsid w:val="00760DA0"/>
    <w:rsid w:val="00761A32"/>
    <w:rsid w:val="00761D92"/>
    <w:rsid w:val="00766EDC"/>
    <w:rsid w:val="00767AAB"/>
    <w:rsid w:val="00781480"/>
    <w:rsid w:val="00784EB8"/>
    <w:rsid w:val="007851FC"/>
    <w:rsid w:val="00785B3F"/>
    <w:rsid w:val="007873DB"/>
    <w:rsid w:val="007902B4"/>
    <w:rsid w:val="0079208A"/>
    <w:rsid w:val="007A09F1"/>
    <w:rsid w:val="007A11E8"/>
    <w:rsid w:val="007A6117"/>
    <w:rsid w:val="007B3AF6"/>
    <w:rsid w:val="007C44F3"/>
    <w:rsid w:val="007C4809"/>
    <w:rsid w:val="007D2E58"/>
    <w:rsid w:val="007D5658"/>
    <w:rsid w:val="007E260D"/>
    <w:rsid w:val="007E52E3"/>
    <w:rsid w:val="007F2C86"/>
    <w:rsid w:val="00800128"/>
    <w:rsid w:val="0081557B"/>
    <w:rsid w:val="008158C7"/>
    <w:rsid w:val="00815DB6"/>
    <w:rsid w:val="0081629C"/>
    <w:rsid w:val="00816F2D"/>
    <w:rsid w:val="008175B0"/>
    <w:rsid w:val="008178C9"/>
    <w:rsid w:val="008224AA"/>
    <w:rsid w:val="00823830"/>
    <w:rsid w:val="00827104"/>
    <w:rsid w:val="00830AE7"/>
    <w:rsid w:val="00832437"/>
    <w:rsid w:val="00833F53"/>
    <w:rsid w:val="0084260D"/>
    <w:rsid w:val="00844EA6"/>
    <w:rsid w:val="00883239"/>
    <w:rsid w:val="00890F55"/>
    <w:rsid w:val="00895358"/>
    <w:rsid w:val="008A3352"/>
    <w:rsid w:val="008B5879"/>
    <w:rsid w:val="008C073D"/>
    <w:rsid w:val="008C7134"/>
    <w:rsid w:val="008C72F8"/>
    <w:rsid w:val="008D0BF2"/>
    <w:rsid w:val="008D230A"/>
    <w:rsid w:val="008D29B9"/>
    <w:rsid w:val="008D7040"/>
    <w:rsid w:val="008E1596"/>
    <w:rsid w:val="008E6CA1"/>
    <w:rsid w:val="008F55EF"/>
    <w:rsid w:val="009061F3"/>
    <w:rsid w:val="00915889"/>
    <w:rsid w:val="00917D81"/>
    <w:rsid w:val="00925225"/>
    <w:rsid w:val="00932AB4"/>
    <w:rsid w:val="00935E97"/>
    <w:rsid w:val="00940A40"/>
    <w:rsid w:val="0094394D"/>
    <w:rsid w:val="00944EC1"/>
    <w:rsid w:val="009451B9"/>
    <w:rsid w:val="00945273"/>
    <w:rsid w:val="00951F9A"/>
    <w:rsid w:val="009550D6"/>
    <w:rsid w:val="0095610D"/>
    <w:rsid w:val="00956917"/>
    <w:rsid w:val="00964F2B"/>
    <w:rsid w:val="009666AA"/>
    <w:rsid w:val="00966CC4"/>
    <w:rsid w:val="0098140A"/>
    <w:rsid w:val="00983BBD"/>
    <w:rsid w:val="00985AFB"/>
    <w:rsid w:val="00993CE4"/>
    <w:rsid w:val="00996175"/>
    <w:rsid w:val="009A2A5C"/>
    <w:rsid w:val="009A3FC4"/>
    <w:rsid w:val="009A54C7"/>
    <w:rsid w:val="009B6B24"/>
    <w:rsid w:val="009C0BEA"/>
    <w:rsid w:val="009C280F"/>
    <w:rsid w:val="009C4A64"/>
    <w:rsid w:val="009C4A7B"/>
    <w:rsid w:val="009C4A87"/>
    <w:rsid w:val="009C4D43"/>
    <w:rsid w:val="009C54BA"/>
    <w:rsid w:val="009C55BD"/>
    <w:rsid w:val="009D6F7A"/>
    <w:rsid w:val="009E17F6"/>
    <w:rsid w:val="009E1FF8"/>
    <w:rsid w:val="009E48A1"/>
    <w:rsid w:val="009F30B7"/>
    <w:rsid w:val="009F4BE7"/>
    <w:rsid w:val="009F55B5"/>
    <w:rsid w:val="009F6A31"/>
    <w:rsid w:val="00A0379B"/>
    <w:rsid w:val="00A04EBD"/>
    <w:rsid w:val="00A05608"/>
    <w:rsid w:val="00A170CE"/>
    <w:rsid w:val="00A21AED"/>
    <w:rsid w:val="00A21F3A"/>
    <w:rsid w:val="00A32314"/>
    <w:rsid w:val="00A325BD"/>
    <w:rsid w:val="00A36CBB"/>
    <w:rsid w:val="00A429B0"/>
    <w:rsid w:val="00A46F01"/>
    <w:rsid w:val="00A50DBC"/>
    <w:rsid w:val="00A52D19"/>
    <w:rsid w:val="00A52EA3"/>
    <w:rsid w:val="00A54794"/>
    <w:rsid w:val="00A57584"/>
    <w:rsid w:val="00A652D9"/>
    <w:rsid w:val="00A70863"/>
    <w:rsid w:val="00A724DF"/>
    <w:rsid w:val="00A74165"/>
    <w:rsid w:val="00A81254"/>
    <w:rsid w:val="00A841CA"/>
    <w:rsid w:val="00A86CCA"/>
    <w:rsid w:val="00A90326"/>
    <w:rsid w:val="00A90816"/>
    <w:rsid w:val="00A9480E"/>
    <w:rsid w:val="00A96D8F"/>
    <w:rsid w:val="00AA04C2"/>
    <w:rsid w:val="00AA5371"/>
    <w:rsid w:val="00AC1290"/>
    <w:rsid w:val="00AC52D3"/>
    <w:rsid w:val="00AD014D"/>
    <w:rsid w:val="00AD15E9"/>
    <w:rsid w:val="00AD5ABE"/>
    <w:rsid w:val="00AF1381"/>
    <w:rsid w:val="00AF14FA"/>
    <w:rsid w:val="00AF5A09"/>
    <w:rsid w:val="00B0088D"/>
    <w:rsid w:val="00B00F7E"/>
    <w:rsid w:val="00B01AFF"/>
    <w:rsid w:val="00B1090B"/>
    <w:rsid w:val="00B31CB4"/>
    <w:rsid w:val="00B32ABE"/>
    <w:rsid w:val="00B33058"/>
    <w:rsid w:val="00B34514"/>
    <w:rsid w:val="00B348DE"/>
    <w:rsid w:val="00B37F3F"/>
    <w:rsid w:val="00B40D50"/>
    <w:rsid w:val="00B428AC"/>
    <w:rsid w:val="00B452DD"/>
    <w:rsid w:val="00B5169B"/>
    <w:rsid w:val="00B547FD"/>
    <w:rsid w:val="00B55BBA"/>
    <w:rsid w:val="00B56877"/>
    <w:rsid w:val="00B60B0A"/>
    <w:rsid w:val="00B62C64"/>
    <w:rsid w:val="00B63B86"/>
    <w:rsid w:val="00B7494C"/>
    <w:rsid w:val="00B777C3"/>
    <w:rsid w:val="00B80355"/>
    <w:rsid w:val="00B81555"/>
    <w:rsid w:val="00B85A86"/>
    <w:rsid w:val="00BA1C63"/>
    <w:rsid w:val="00BA439E"/>
    <w:rsid w:val="00BB2057"/>
    <w:rsid w:val="00BB6AB7"/>
    <w:rsid w:val="00BC3932"/>
    <w:rsid w:val="00BD09E2"/>
    <w:rsid w:val="00BD436C"/>
    <w:rsid w:val="00BE4B50"/>
    <w:rsid w:val="00BE736D"/>
    <w:rsid w:val="00BF2C43"/>
    <w:rsid w:val="00C0374D"/>
    <w:rsid w:val="00C0380C"/>
    <w:rsid w:val="00C14F12"/>
    <w:rsid w:val="00C21D0B"/>
    <w:rsid w:val="00C22976"/>
    <w:rsid w:val="00C240BA"/>
    <w:rsid w:val="00C407BF"/>
    <w:rsid w:val="00C470E7"/>
    <w:rsid w:val="00C47297"/>
    <w:rsid w:val="00C51DE4"/>
    <w:rsid w:val="00C52AED"/>
    <w:rsid w:val="00C567F4"/>
    <w:rsid w:val="00C56DB9"/>
    <w:rsid w:val="00C57676"/>
    <w:rsid w:val="00C615E4"/>
    <w:rsid w:val="00C649C6"/>
    <w:rsid w:val="00C64D21"/>
    <w:rsid w:val="00C66C6C"/>
    <w:rsid w:val="00C759CA"/>
    <w:rsid w:val="00C812D0"/>
    <w:rsid w:val="00C859A5"/>
    <w:rsid w:val="00C8607B"/>
    <w:rsid w:val="00C869AB"/>
    <w:rsid w:val="00C91D31"/>
    <w:rsid w:val="00C91E0C"/>
    <w:rsid w:val="00CB05CC"/>
    <w:rsid w:val="00CB0C06"/>
    <w:rsid w:val="00CB438B"/>
    <w:rsid w:val="00CC157E"/>
    <w:rsid w:val="00CD17E7"/>
    <w:rsid w:val="00CD4687"/>
    <w:rsid w:val="00CD78ED"/>
    <w:rsid w:val="00CE65E0"/>
    <w:rsid w:val="00CF280F"/>
    <w:rsid w:val="00CF34A9"/>
    <w:rsid w:val="00CF417C"/>
    <w:rsid w:val="00CF7595"/>
    <w:rsid w:val="00CF7631"/>
    <w:rsid w:val="00D01287"/>
    <w:rsid w:val="00D0207C"/>
    <w:rsid w:val="00D0265D"/>
    <w:rsid w:val="00D04F89"/>
    <w:rsid w:val="00D121DE"/>
    <w:rsid w:val="00D16FE3"/>
    <w:rsid w:val="00D245DC"/>
    <w:rsid w:val="00D27B22"/>
    <w:rsid w:val="00D30625"/>
    <w:rsid w:val="00D34581"/>
    <w:rsid w:val="00D415F6"/>
    <w:rsid w:val="00D55C86"/>
    <w:rsid w:val="00D6259F"/>
    <w:rsid w:val="00D64D0C"/>
    <w:rsid w:val="00D6664A"/>
    <w:rsid w:val="00D713B7"/>
    <w:rsid w:val="00D713EE"/>
    <w:rsid w:val="00D716AD"/>
    <w:rsid w:val="00D727E5"/>
    <w:rsid w:val="00D74802"/>
    <w:rsid w:val="00D759E4"/>
    <w:rsid w:val="00D80EA9"/>
    <w:rsid w:val="00D90E46"/>
    <w:rsid w:val="00D929B5"/>
    <w:rsid w:val="00D97A58"/>
    <w:rsid w:val="00DA7335"/>
    <w:rsid w:val="00DA7EC1"/>
    <w:rsid w:val="00DB1C66"/>
    <w:rsid w:val="00DC012B"/>
    <w:rsid w:val="00DC0923"/>
    <w:rsid w:val="00DC0D1A"/>
    <w:rsid w:val="00DD141F"/>
    <w:rsid w:val="00DD1897"/>
    <w:rsid w:val="00DD47AE"/>
    <w:rsid w:val="00DD642D"/>
    <w:rsid w:val="00DD7789"/>
    <w:rsid w:val="00DE1EB0"/>
    <w:rsid w:val="00DE3D43"/>
    <w:rsid w:val="00DF0933"/>
    <w:rsid w:val="00DF134F"/>
    <w:rsid w:val="00DF160C"/>
    <w:rsid w:val="00DF4728"/>
    <w:rsid w:val="00DF789C"/>
    <w:rsid w:val="00E02C1E"/>
    <w:rsid w:val="00E02FF5"/>
    <w:rsid w:val="00E12516"/>
    <w:rsid w:val="00E12F42"/>
    <w:rsid w:val="00E25C20"/>
    <w:rsid w:val="00E26659"/>
    <w:rsid w:val="00E3158F"/>
    <w:rsid w:val="00E40532"/>
    <w:rsid w:val="00E43F01"/>
    <w:rsid w:val="00E44AA0"/>
    <w:rsid w:val="00E44C3C"/>
    <w:rsid w:val="00E51E39"/>
    <w:rsid w:val="00E61CDE"/>
    <w:rsid w:val="00E709F0"/>
    <w:rsid w:val="00E7287A"/>
    <w:rsid w:val="00E735E1"/>
    <w:rsid w:val="00E80AD0"/>
    <w:rsid w:val="00E81ABA"/>
    <w:rsid w:val="00E8533E"/>
    <w:rsid w:val="00E8770E"/>
    <w:rsid w:val="00E91BCC"/>
    <w:rsid w:val="00E96DC5"/>
    <w:rsid w:val="00EA0298"/>
    <w:rsid w:val="00EA3C1E"/>
    <w:rsid w:val="00EA68DD"/>
    <w:rsid w:val="00EB6411"/>
    <w:rsid w:val="00EC36FF"/>
    <w:rsid w:val="00EC57CE"/>
    <w:rsid w:val="00EC5AE2"/>
    <w:rsid w:val="00ED34A3"/>
    <w:rsid w:val="00EE0B14"/>
    <w:rsid w:val="00EE10A4"/>
    <w:rsid w:val="00EE1A52"/>
    <w:rsid w:val="00EE2D2E"/>
    <w:rsid w:val="00EE48DD"/>
    <w:rsid w:val="00EF098C"/>
    <w:rsid w:val="00F00408"/>
    <w:rsid w:val="00F00D92"/>
    <w:rsid w:val="00F0715E"/>
    <w:rsid w:val="00F25EF8"/>
    <w:rsid w:val="00F311AE"/>
    <w:rsid w:val="00F34712"/>
    <w:rsid w:val="00F34EA1"/>
    <w:rsid w:val="00F35FC5"/>
    <w:rsid w:val="00F42397"/>
    <w:rsid w:val="00F47FA0"/>
    <w:rsid w:val="00F50D5D"/>
    <w:rsid w:val="00F55CEF"/>
    <w:rsid w:val="00F57C96"/>
    <w:rsid w:val="00F57D1A"/>
    <w:rsid w:val="00F62090"/>
    <w:rsid w:val="00F63729"/>
    <w:rsid w:val="00F676AD"/>
    <w:rsid w:val="00F7084E"/>
    <w:rsid w:val="00F7110F"/>
    <w:rsid w:val="00F73716"/>
    <w:rsid w:val="00F849CD"/>
    <w:rsid w:val="00F91A4F"/>
    <w:rsid w:val="00F91AC9"/>
    <w:rsid w:val="00F9298C"/>
    <w:rsid w:val="00F92D46"/>
    <w:rsid w:val="00F948C8"/>
    <w:rsid w:val="00F955A1"/>
    <w:rsid w:val="00F9755A"/>
    <w:rsid w:val="00FA1604"/>
    <w:rsid w:val="00FA2418"/>
    <w:rsid w:val="00FA29C8"/>
    <w:rsid w:val="00FA7984"/>
    <w:rsid w:val="00FB0711"/>
    <w:rsid w:val="00FB4A13"/>
    <w:rsid w:val="00FC320E"/>
    <w:rsid w:val="00FC39B3"/>
    <w:rsid w:val="00FC3FA3"/>
    <w:rsid w:val="00FD78E0"/>
    <w:rsid w:val="00FE42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309C0"/>
  <w15:docId w15:val="{BC80029C-568A-43BC-B946-07EE03D03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3218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2188"/>
    <w:rPr>
      <w:rFonts w:ascii="Arial" w:eastAsia="Arial" w:hAnsi="Arial" w:cs="Arial"/>
      <w:sz w:val="20"/>
      <w:szCs w:val="20"/>
    </w:rPr>
  </w:style>
  <w:style w:type="paragraph" w:customStyle="1" w:styleId="TableParagraph">
    <w:name w:val="Table Paragraph"/>
    <w:basedOn w:val="Normal"/>
    <w:uiPriority w:val="1"/>
    <w:qFormat/>
    <w:rsid w:val="0003218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2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639846">
      <w:bodyDiv w:val="1"/>
      <w:marLeft w:val="0"/>
      <w:marRight w:val="0"/>
      <w:marTop w:val="0"/>
      <w:marBottom w:val="0"/>
      <w:divBdr>
        <w:top w:val="none" w:sz="0" w:space="0" w:color="auto"/>
        <w:left w:val="none" w:sz="0" w:space="0" w:color="auto"/>
        <w:bottom w:val="none" w:sz="0" w:space="0" w:color="auto"/>
        <w:right w:val="none" w:sz="0" w:space="0" w:color="auto"/>
      </w:divBdr>
    </w:div>
    <w:div w:id="279144239">
      <w:bodyDiv w:val="1"/>
      <w:marLeft w:val="0"/>
      <w:marRight w:val="0"/>
      <w:marTop w:val="0"/>
      <w:marBottom w:val="0"/>
      <w:divBdr>
        <w:top w:val="none" w:sz="0" w:space="0" w:color="auto"/>
        <w:left w:val="none" w:sz="0" w:space="0" w:color="auto"/>
        <w:bottom w:val="none" w:sz="0" w:space="0" w:color="auto"/>
        <w:right w:val="none" w:sz="0" w:space="0" w:color="auto"/>
      </w:divBdr>
    </w:div>
    <w:div w:id="1029143613">
      <w:bodyDiv w:val="1"/>
      <w:marLeft w:val="0"/>
      <w:marRight w:val="0"/>
      <w:marTop w:val="0"/>
      <w:marBottom w:val="0"/>
      <w:divBdr>
        <w:top w:val="none" w:sz="0" w:space="0" w:color="auto"/>
        <w:left w:val="none" w:sz="0" w:space="0" w:color="auto"/>
        <w:bottom w:val="none" w:sz="0" w:space="0" w:color="auto"/>
        <w:right w:val="none" w:sz="0" w:space="0" w:color="auto"/>
      </w:divBdr>
    </w:div>
    <w:div w:id="1252280371">
      <w:bodyDiv w:val="1"/>
      <w:marLeft w:val="0"/>
      <w:marRight w:val="0"/>
      <w:marTop w:val="0"/>
      <w:marBottom w:val="0"/>
      <w:divBdr>
        <w:top w:val="none" w:sz="0" w:space="0" w:color="auto"/>
        <w:left w:val="none" w:sz="0" w:space="0" w:color="auto"/>
        <w:bottom w:val="none" w:sz="0" w:space="0" w:color="auto"/>
        <w:right w:val="none" w:sz="0" w:space="0" w:color="auto"/>
      </w:divBdr>
    </w:div>
    <w:div w:id="1670134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60C57F-64D4-4D93-A201-F891198591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C84D167-B04B-487E-B8C1-0436C0EAC459}">
  <ds:schemaRefs>
    <ds:schemaRef ds:uri="http://schemas.openxmlformats.org/officeDocument/2006/bibliography"/>
  </ds:schemaRefs>
</ds:datastoreItem>
</file>

<file path=customXml/itemProps3.xml><?xml version="1.0" encoding="utf-8"?>
<ds:datastoreItem xmlns:ds="http://schemas.openxmlformats.org/officeDocument/2006/customXml" ds:itemID="{EF59DA5C-6D82-47DF-8525-AD36E77241A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C1BE4378-E1EC-4BDA-98A9-2ACABA2499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2083</Words>
  <Characters>11878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PA-Form-Dermatological Agents (Topical Chemotherapy and Genital Wart Therapy)</vt:lpstr>
    </vt:vector>
  </TitlesOfParts>
  <Company>EOHHS</Company>
  <LinksUpToDate>false</LinksUpToDate>
  <CharactersWithSpaces>13934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PA-Form-Dermatological Agents (Topical Chemotherapy and Genital Wart Therapy)</dc:title>
  <dc:subject>Dermatological Agents (Topical Chemotherapy and Genital Wart Therapy)</dc:subject>
  <dc:creator>DUR</dc:creator>
  <cp:keywords>Prior Authorization, PA, PA form, Prior Authorization Form Dermatological Agents (Topical Chemotherapy and Genital Wart Therapy)</cp:keywords>
  <dc:description/>
  <cp:lastModifiedBy>Morava, Yrielda</cp:lastModifiedBy>
  <cp:revision>6</cp:revision>
  <cp:lastPrinted>2024-02-06T14:28:00Z</cp:lastPrinted>
  <dcterms:created xsi:type="dcterms:W3CDTF">2025-09-05T13:39:00Z</dcterms:created>
  <dcterms:modified xsi:type="dcterms:W3CDTF">2025-09-12T14:10:00Z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413700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