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E74955" w:rsidRPr="00542E80" w14:paraId="730CE460" w14:textId="77777777" w:rsidTr="00A802D4">
        <w:trPr>
          <w:jc w:val="center"/>
        </w:trPr>
        <w:tc>
          <w:tcPr>
            <w:tcW w:w="2345" w:type="dxa"/>
            <w:vAlign w:val="center"/>
          </w:tcPr>
          <w:p w14:paraId="7B9B1596" w14:textId="77777777" w:rsidR="00E74955" w:rsidRPr="00542E80" w:rsidRDefault="00E74955"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12072439" wp14:editId="37055E2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7982537" w14:textId="77777777" w:rsidR="00E74955" w:rsidRPr="00542E80" w:rsidRDefault="00E7495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3FA920D" wp14:editId="6CCD63A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2D85D0F" w14:textId="77777777" w:rsidR="00E74955" w:rsidRPr="00542E80" w:rsidRDefault="00E7495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1EBAEF7" wp14:editId="19A3EB1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76FD7C" w14:textId="77777777" w:rsidR="00E74955" w:rsidRPr="00542E80" w:rsidRDefault="00E74955"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07F5F8C" wp14:editId="6C78AE8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CE773C1" w14:textId="77777777" w:rsidR="00E74955" w:rsidRPr="00542E80" w:rsidRDefault="00E7495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A087FF6" wp14:editId="0321BBA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650C11A" w14:textId="77777777" w:rsidR="00E74955" w:rsidRPr="00542E80" w:rsidRDefault="00E74955"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02829B1" wp14:editId="5FD43E1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0A22039" w14:textId="77777777" w:rsidR="00E74955" w:rsidRPr="00542E80" w:rsidRDefault="00E74955" w:rsidP="00E74955">
      <w:pPr>
        <w:spacing w:after="0"/>
        <w:ind w:right="-72" w:hanging="90"/>
        <w:rPr>
          <w:rFonts w:cs="Arial"/>
        </w:rPr>
      </w:pPr>
      <w:r w:rsidRPr="00542E80">
        <w:rPr>
          <w:rFonts w:cs="Arial"/>
          <w:b/>
          <w:bCs/>
          <w:sz w:val="32"/>
          <w:szCs w:val="32"/>
        </w:rPr>
        <w:t>Prior Authorization Request Administrative Information</w:t>
      </w:r>
      <w:r w:rsidR="00E1155A">
        <w:rPr>
          <w:rFonts w:cs="Arial"/>
        </w:rPr>
        <w:pict w14:anchorId="2D0295B4">
          <v:rect id="_x0000_i1025" style="width:548.5pt;height:3pt" o:hrpct="991" o:hralign="center" o:hrstd="t" o:hrnoshade="t" o:hr="t" fillcolor="gray [1629]" stroked="f"/>
        </w:pict>
      </w:r>
    </w:p>
    <w:p w14:paraId="76BB1387" w14:textId="77777777" w:rsidR="00E74955" w:rsidRPr="00542E80" w:rsidRDefault="00E74955" w:rsidP="00E7495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1E926AC" w14:textId="56F88B50" w:rsidR="00E74955" w:rsidRDefault="00E74955" w:rsidP="00E74955">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E1155A">
        <w:rPr>
          <w:rFonts w:cs="Arial"/>
        </w:rPr>
        <w:pict w14:anchorId="5735E6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E1155A">
        <w:rPr>
          <w:rFonts w:cs="Arial"/>
        </w:rPr>
        <w:pict w14:anchorId="49DF0483">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E1155A">
        <w:rPr>
          <w:rFonts w:cs="Arial"/>
        </w:rPr>
        <w:pict w14:anchorId="0BBCFFFE">
          <v:shape id="_x0000_i1028" type="#_x0000_t75" style="width:48.75pt;height:18.75pt">
            <v:imagedata r:id="rId19" o:title=""/>
          </v:shape>
        </w:pict>
      </w:r>
    </w:p>
    <w:p w14:paraId="687D3513" w14:textId="201B06CB" w:rsidR="00E74955" w:rsidRPr="00542E80" w:rsidRDefault="00E74955" w:rsidP="00E74955">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E1155A">
        <w:rPr>
          <w:rFonts w:cs="Arial"/>
        </w:rPr>
        <w:pict w14:anchorId="6CB5640D">
          <v:shape id="_x0000_i1029" type="#_x0000_t75" style="width:182.25pt;height:18.75pt">
            <v:imagedata r:id="rId17" o:title=""/>
          </v:shape>
        </w:pict>
      </w:r>
      <w:r w:rsidRPr="00542E80">
        <w:rPr>
          <w:rFonts w:cs="Arial"/>
        </w:rPr>
        <w:t xml:space="preserve">Date of birth </w:t>
      </w:r>
      <w:r w:rsidR="00E1155A">
        <w:rPr>
          <w:rFonts w:cs="Arial"/>
        </w:rPr>
        <w:pict w14:anchorId="05CC2A15">
          <v:shape id="_x0000_i1030" type="#_x0000_t75" style="width:236.25pt;height:18.75pt">
            <v:imagedata r:id="rId20" o:title=""/>
          </v:shape>
        </w:pict>
      </w:r>
    </w:p>
    <w:p w14:paraId="266A1AA2" w14:textId="77777777" w:rsidR="00E74955" w:rsidRPr="00542E80" w:rsidRDefault="00E74955" w:rsidP="00E7495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F8C8594" w14:textId="687E5C9F" w:rsidR="00E74955" w:rsidRPr="00542E80" w:rsidRDefault="00E74955" w:rsidP="00E7495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E1155A">
        <w:rPr>
          <w:rFonts w:cs="Arial"/>
        </w:rPr>
        <w:pict w14:anchorId="047715B7">
          <v:shape id="_x0000_i1031" type="#_x0000_t75" style="width:82.5pt;height:18.75pt">
            <v:imagedata r:id="rId21" o:title=""/>
          </v:shape>
        </w:pict>
      </w:r>
    </w:p>
    <w:p w14:paraId="5CED589A" w14:textId="5AACF672" w:rsidR="00E74955" w:rsidRPr="00542E80" w:rsidRDefault="00E74955" w:rsidP="00E7495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E1155A">
        <w:rPr>
          <w:rFonts w:cs="Arial"/>
        </w:rPr>
        <w:pict w14:anchorId="6788B5CA">
          <v:shape id="_x0000_i1032" type="#_x0000_t75" style="width:255.75pt;height:18.75pt">
            <v:imagedata r:id="rId22" o:title=""/>
          </v:shape>
        </w:pict>
      </w:r>
      <w:r w:rsidRPr="00542E80">
        <w:rPr>
          <w:rFonts w:cs="Arial"/>
        </w:rPr>
        <w:t xml:space="preserve"> </w:t>
      </w:r>
    </w:p>
    <w:p w14:paraId="186D03FC" w14:textId="103180D9" w:rsidR="00E74955" w:rsidRPr="00542E80" w:rsidRDefault="00E74955" w:rsidP="00E74955">
      <w:pPr>
        <w:tabs>
          <w:tab w:val="left" w:pos="3060"/>
          <w:tab w:val="left" w:pos="7200"/>
        </w:tabs>
        <w:spacing w:after="0" w:line="240" w:lineRule="auto"/>
        <w:ind w:left="173"/>
        <w:rPr>
          <w:rFonts w:cs="Arial"/>
        </w:rPr>
      </w:pPr>
      <w:r w:rsidRPr="00542E80">
        <w:rPr>
          <w:rFonts w:cs="Arial"/>
        </w:rPr>
        <w:t xml:space="preserve">Race </w:t>
      </w:r>
      <w:r w:rsidR="00E1155A">
        <w:rPr>
          <w:rFonts w:cs="Arial"/>
        </w:rPr>
        <w:pict w14:anchorId="02B2FBF3">
          <v:shape id="_x0000_i1033" type="#_x0000_t75" style="width:228.75pt;height:18.75pt">
            <v:imagedata r:id="rId23" o:title=""/>
          </v:shape>
        </w:pict>
      </w:r>
      <w:r w:rsidRPr="00542E80">
        <w:rPr>
          <w:rFonts w:cs="Arial"/>
        </w:rPr>
        <w:t xml:space="preserve"> Ethnicity </w:t>
      </w:r>
      <w:r w:rsidR="00E1155A">
        <w:rPr>
          <w:rFonts w:cs="Arial"/>
        </w:rPr>
        <w:pict w14:anchorId="27784C88">
          <v:shape id="_x0000_i1034" type="#_x0000_t75" style="width:237.75pt;height:18.75pt">
            <v:imagedata r:id="rId24" o:title=""/>
          </v:shape>
        </w:pict>
      </w:r>
    </w:p>
    <w:p w14:paraId="293E8D93" w14:textId="4FAFD940" w:rsidR="00E74955" w:rsidRPr="00542E80" w:rsidRDefault="00E74955" w:rsidP="00E74955">
      <w:pPr>
        <w:tabs>
          <w:tab w:val="left" w:pos="3060"/>
          <w:tab w:val="left" w:pos="7200"/>
        </w:tabs>
        <w:spacing w:after="0" w:line="240" w:lineRule="auto"/>
        <w:ind w:left="173"/>
        <w:rPr>
          <w:rFonts w:cs="Arial"/>
        </w:rPr>
      </w:pPr>
      <w:r w:rsidRPr="00542E80">
        <w:rPr>
          <w:rFonts w:cs="Arial"/>
        </w:rPr>
        <w:t xml:space="preserve">Preferred spoken language </w:t>
      </w:r>
      <w:r w:rsidR="00E1155A">
        <w:rPr>
          <w:rFonts w:cs="Arial"/>
        </w:rPr>
        <w:pict w14:anchorId="4D1CBA2D">
          <v:shape id="_x0000_i1035" type="#_x0000_t75" style="width:120.75pt;height:18.75pt">
            <v:imagedata r:id="rId25" o:title=""/>
          </v:shape>
        </w:pict>
      </w:r>
      <w:r w:rsidRPr="00542E80">
        <w:rPr>
          <w:rFonts w:cs="Arial"/>
        </w:rPr>
        <w:t xml:space="preserve"> Preferred written language </w:t>
      </w:r>
      <w:r w:rsidR="00E1155A">
        <w:rPr>
          <w:rFonts w:cs="Arial"/>
        </w:rPr>
        <w:pict w14:anchorId="621F26BD">
          <v:shape id="_x0000_i1036" type="#_x0000_t75" style="width:148.5pt;height:18.75pt">
            <v:imagedata r:id="rId26" o:title=""/>
          </v:shape>
        </w:pict>
      </w:r>
    </w:p>
    <w:p w14:paraId="5FCA0EA0" w14:textId="77777777" w:rsidR="00E74955" w:rsidRPr="00542E80" w:rsidRDefault="00E74955" w:rsidP="00E7495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5A0023D" w14:textId="77777777" w:rsidR="00E74955" w:rsidRPr="00542E80" w:rsidRDefault="00E1155A" w:rsidP="00E74955">
      <w:pPr>
        <w:keepNext/>
        <w:keepLines/>
        <w:spacing w:after="0"/>
        <w:outlineLvl w:val="0"/>
        <w:rPr>
          <w:rFonts w:eastAsiaTheme="majorEastAsia" w:cs="Arial"/>
          <w:b/>
          <w:bCs/>
          <w:sz w:val="24"/>
          <w:szCs w:val="28"/>
        </w:rPr>
      </w:pPr>
      <w:r>
        <w:rPr>
          <w:rFonts w:eastAsiaTheme="majorEastAsia" w:cs="Arial"/>
          <w:b/>
          <w:bCs/>
          <w:sz w:val="24"/>
          <w:szCs w:val="28"/>
        </w:rPr>
        <w:pict w14:anchorId="601E0B0F">
          <v:rect id="_x0000_i1037" style="width:548.5pt;height:3pt" o:hrpct="991" o:hralign="center" o:hrstd="t" o:hrnoshade="t" o:hr="t" fillcolor="gray [1629]" stroked="f"/>
        </w:pict>
      </w:r>
    </w:p>
    <w:p w14:paraId="4682D080" w14:textId="77777777" w:rsidR="00E74955" w:rsidRPr="00542E80" w:rsidRDefault="00E74955" w:rsidP="00E7495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3859F62" w14:textId="77777777" w:rsidR="00E74955" w:rsidRPr="00542E80" w:rsidRDefault="00E74955" w:rsidP="00E7495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74955" w:rsidRPr="00542E80" w14:paraId="34F545E8"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840471F" w14:textId="293B8C0E" w:rsidR="00E74955" w:rsidRPr="00542E80" w:rsidRDefault="00E74955"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1155A">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74955" w:rsidRPr="00542E80" w14:paraId="139872C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087A05C"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E1FC36A" w14:textId="77777777" w:rsidR="00E74955" w:rsidRPr="00542E80" w:rsidRDefault="00E74955"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74955" w:rsidRPr="00542E80" w14:paraId="282A045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A772742"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74955" w:rsidRPr="00542E80" w14:paraId="6CC9E52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EF45C22"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F7F73D9" w14:textId="77777777" w:rsidR="00E74955" w:rsidRPr="00542E80" w:rsidRDefault="00E7495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478C0A19" w14:textId="77777777" w:rsidR="00E74955" w:rsidRPr="00542E80" w:rsidRDefault="00E7495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26C38BF" w14:textId="77777777" w:rsidR="00E74955" w:rsidRPr="00542E80" w:rsidRDefault="00E74955"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E74955" w:rsidRPr="00542E80" w14:paraId="3BA63D3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8690D58"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131AC55" w14:textId="77777777" w:rsidR="00E74955" w:rsidRPr="00542E80" w:rsidRDefault="00E7495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39ACF7AB" w14:textId="77777777" w:rsidR="00E74955" w:rsidRPr="00542E80" w:rsidRDefault="00E74955"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74955" w:rsidRPr="00542E80" w14:paraId="7C20B533"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386C4CF"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4394000" w14:textId="77777777" w:rsidR="00E74955" w:rsidRPr="00542E80" w:rsidRDefault="00E7495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358EAC8" w14:textId="77777777" w:rsidR="00E74955" w:rsidRDefault="00E74955"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533EFFF" w14:textId="77777777" w:rsidR="00E74955" w:rsidRPr="00542E80" w:rsidRDefault="00E7495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248ACE7F" w14:textId="77777777" w:rsidR="00E74955" w:rsidRPr="00542E80" w:rsidRDefault="00E74955"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E74955" w:rsidRPr="00542E80" w14:paraId="0657610B"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DD46848"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8B14449" w14:textId="77777777" w:rsidR="00E74955" w:rsidRPr="00542E80" w:rsidRDefault="00E7495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3956BDA" w14:textId="77777777" w:rsidR="00E74955" w:rsidRPr="00542E80" w:rsidRDefault="00E74955"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74955" w:rsidRPr="00542E80" w14:paraId="4B6AF24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132841D" w14:textId="77777777" w:rsidR="00E74955" w:rsidRPr="00542E80" w:rsidRDefault="00E7495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A033150" w14:textId="77777777" w:rsidR="00E74955" w:rsidRPr="00542E80" w:rsidRDefault="00E7495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787AFAB" w14:textId="77777777" w:rsidR="00E74955" w:rsidRPr="00542E80" w:rsidRDefault="00E74955"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60DDB914" w14:textId="77777777" w:rsidR="00E74955" w:rsidRDefault="00E74955" w:rsidP="00E74955">
      <w:pPr>
        <w:tabs>
          <w:tab w:val="left" w:pos="10080"/>
        </w:tabs>
        <w:spacing w:after="0"/>
        <w:ind w:left="10224"/>
        <w:rPr>
          <w:rFonts w:cs="Arial"/>
        </w:rPr>
      </w:pPr>
    </w:p>
    <w:p w14:paraId="351216F2" w14:textId="77777777" w:rsidR="00E74955" w:rsidRDefault="00E74955" w:rsidP="00E74955">
      <w:pPr>
        <w:tabs>
          <w:tab w:val="left" w:pos="10080"/>
        </w:tabs>
        <w:spacing w:after="0"/>
        <w:ind w:left="10224"/>
        <w:rPr>
          <w:rFonts w:cs="Arial"/>
        </w:rPr>
      </w:pPr>
      <w:r>
        <w:rPr>
          <w:rFonts w:cs="Arial"/>
        </w:rPr>
        <w:t>over</w:t>
      </w:r>
      <w:bookmarkEnd w:id="2"/>
    </w:p>
    <w:p w14:paraId="1E7E3EF3" w14:textId="77777777" w:rsidR="00E74955" w:rsidRDefault="00E74955" w:rsidP="00C85470">
      <w:pPr>
        <w:pStyle w:val="Title"/>
        <w:rPr>
          <w:rFonts w:ascii="Arial" w:hAnsi="Arial" w:cs="Arial"/>
          <w:bCs/>
          <w:szCs w:val="32"/>
        </w:rPr>
      </w:pPr>
    </w:p>
    <w:p w14:paraId="0598C26A" w14:textId="18054D96" w:rsidR="00C85470" w:rsidRPr="000B12E3" w:rsidRDefault="00C85470" w:rsidP="00C85470">
      <w:pPr>
        <w:pStyle w:val="Title"/>
        <w:rPr>
          <w:rFonts w:ascii="Arial" w:hAnsi="Arial" w:cs="Arial"/>
        </w:rPr>
      </w:pPr>
      <w:r w:rsidRPr="000B12E3">
        <w:rPr>
          <w:rFonts w:ascii="Arial" w:hAnsi="Arial" w:cs="Arial"/>
          <w:bCs/>
          <w:szCs w:val="32"/>
        </w:rPr>
        <w:lastRenderedPageBreak/>
        <w:t xml:space="preserve">Asthma/Allergy Monoclonal Antibodies </w:t>
      </w:r>
    </w:p>
    <w:p w14:paraId="506702A5" w14:textId="77777777" w:rsidR="00C85470" w:rsidRPr="00257B1F" w:rsidRDefault="00C85470" w:rsidP="00C85470">
      <w:pPr>
        <w:pStyle w:val="Title"/>
        <w:pBdr>
          <w:bottom w:val="single" w:sz="4" w:space="1" w:color="auto"/>
        </w:pBdr>
        <w:spacing w:after="120"/>
        <w:rPr>
          <w:rFonts w:ascii="Arial" w:hAnsi="Arial" w:cs="Arial"/>
        </w:rPr>
      </w:pPr>
      <w:r w:rsidRPr="00257B1F">
        <w:rPr>
          <w:rFonts w:ascii="Arial" w:hAnsi="Arial" w:cs="Arial"/>
        </w:rPr>
        <w:t>Prior Authorization Request</w:t>
      </w:r>
    </w:p>
    <w:p w14:paraId="1ADD5F3E" w14:textId="77777777" w:rsidR="00C85470" w:rsidRPr="007160FD" w:rsidRDefault="00C85470" w:rsidP="00C85470">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399B8532" w14:textId="77777777" w:rsidR="00C85470" w:rsidRPr="007160FD" w:rsidRDefault="00C85470" w:rsidP="00C85470">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E51A76F" w14:textId="77777777" w:rsidR="00C85470" w:rsidRPr="007160FD" w:rsidRDefault="00E1155A" w:rsidP="00C85470">
      <w:pPr>
        <w:tabs>
          <w:tab w:val="left" w:pos="4590"/>
          <w:tab w:val="left" w:pos="9720"/>
        </w:tabs>
        <w:spacing w:after="0" w:line="240" w:lineRule="auto"/>
        <w:ind w:left="-86" w:right="-72"/>
        <w:rPr>
          <w:rFonts w:cs="Arial"/>
        </w:rPr>
      </w:pPr>
      <w:r>
        <w:rPr>
          <w:rFonts w:cs="Arial"/>
        </w:rPr>
        <w:pict w14:anchorId="494A99E8">
          <v:rect id="_x0000_i1038" style="width:548.85pt;height:3.15pt" o:hrpct="990" o:hralign="center" o:hrstd="t" o:hrnoshade="t" o:hr="t" fillcolor="gray" stroked="f"/>
        </w:pict>
      </w:r>
    </w:p>
    <w:p w14:paraId="3D90FFC0" w14:textId="77777777" w:rsidR="00C85470" w:rsidRDefault="00C85470" w:rsidP="00C85470">
      <w:pPr>
        <w:pStyle w:val="Heading1"/>
        <w:rPr>
          <w:rFonts w:cs="Arial"/>
        </w:rPr>
      </w:pPr>
      <w:r w:rsidRPr="007160FD">
        <w:rPr>
          <w:rFonts w:cs="Arial"/>
        </w:rPr>
        <w:t>Medication information</w:t>
      </w:r>
    </w:p>
    <w:p w14:paraId="7EB04BF4" w14:textId="77777777" w:rsidR="00C85470" w:rsidRDefault="00C85470" w:rsidP="00C85470">
      <w:pPr>
        <w:spacing w:after="0"/>
        <w:ind w:left="173"/>
        <w:rPr>
          <w:b/>
        </w:rPr>
        <w:sectPr w:rsidR="00C85470" w:rsidSect="00C85470">
          <w:pgSz w:w="12240" w:h="15840" w:code="1"/>
          <w:pgMar w:top="432" w:right="576" w:bottom="0" w:left="576" w:header="274" w:footer="187" w:gutter="0"/>
          <w:cols w:space="720"/>
          <w:docGrid w:linePitch="360"/>
        </w:sectPr>
      </w:pPr>
      <w:r>
        <w:rPr>
          <w:b/>
        </w:rPr>
        <w:t>Medication</w:t>
      </w:r>
      <w:r w:rsidRPr="00151C04">
        <w:rPr>
          <w:b/>
        </w:rPr>
        <w:t xml:space="preserve"> requested</w:t>
      </w:r>
    </w:p>
    <w:p w14:paraId="4C5EBC5C" w14:textId="77777777" w:rsidR="00C85470" w:rsidRDefault="00C85470" w:rsidP="00C85470">
      <w:pPr>
        <w:tabs>
          <w:tab w:val="left" w:pos="7920"/>
        </w:tabs>
        <w:spacing w:after="0"/>
        <w:ind w:left="3960" w:hanging="376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0B12E3">
        <w:t>Cinqair</w:t>
      </w:r>
      <w:proofErr w:type="spellEnd"/>
      <w:r w:rsidRPr="000B12E3">
        <w:t xml:space="preserve"> (</w:t>
      </w:r>
      <w:proofErr w:type="spellStart"/>
      <w:r w:rsidRPr="000B12E3">
        <w:t>reslizumab</w:t>
      </w:r>
      <w:proofErr w:type="spellEnd"/>
      <w:r w:rsidRPr="000B12E3">
        <w:t>)</w:t>
      </w:r>
      <w:r>
        <w:rPr>
          <w:vertAlign w:val="superscript"/>
        </w:rPr>
        <w:t xml:space="preserve"> MB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1E6F7D">
        <w:t>Dupixent (dupilumab)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Fasenra</w:t>
      </w:r>
      <w:r w:rsidRPr="000B12E3">
        <w:t xml:space="preserve"> (</w:t>
      </w:r>
      <w:r w:rsidRPr="00C24E99">
        <w:t>benralizumab</w:t>
      </w:r>
      <w:r w:rsidRPr="000B12E3">
        <w:t>)</w:t>
      </w:r>
      <w:r>
        <w:t xml:space="preserve">  </w:t>
      </w:r>
    </w:p>
    <w:p w14:paraId="5B1630F3" w14:textId="16B18AA9" w:rsidR="006A17E9" w:rsidRDefault="006A17E9" w:rsidP="00C85470">
      <w:pPr>
        <w:tabs>
          <w:tab w:val="left" w:pos="7920"/>
        </w:tabs>
        <w:spacing w:after="60"/>
        <w:ind w:left="3960" w:hanging="3766"/>
      </w:pPr>
      <w:r w:rsidRPr="000B12E3">
        <w:fldChar w:fldCharType="begin">
          <w:ffData>
            <w:name w:val="Check1"/>
            <w:enabled/>
            <w:calcOnExit w:val="0"/>
            <w:checkBox>
              <w:sizeAuto/>
              <w:default w:val="0"/>
            </w:checkBox>
          </w:ffData>
        </w:fldChar>
      </w:r>
      <w:r w:rsidRPr="000B12E3">
        <w:instrText xml:space="preserve"> FORMCHECKBOX </w:instrText>
      </w:r>
      <w:r w:rsidRPr="000B12E3">
        <w:fldChar w:fldCharType="separate"/>
      </w:r>
      <w:r w:rsidRPr="000B12E3">
        <w:fldChar w:fldCharType="end"/>
      </w:r>
      <w:r w:rsidRPr="000B12E3">
        <w:t xml:space="preserve"> </w:t>
      </w:r>
      <w:proofErr w:type="spellStart"/>
      <w:r>
        <w:t>Nemluvio</w:t>
      </w:r>
      <w:proofErr w:type="spellEnd"/>
      <w:r w:rsidRPr="000B12E3">
        <w:t xml:space="preserve"> (</w:t>
      </w:r>
      <w:proofErr w:type="spellStart"/>
      <w:r>
        <w:t>nemolizumab-ilto</w:t>
      </w:r>
      <w:proofErr w:type="spellEnd"/>
      <w:r>
        <w:t>)</w:t>
      </w:r>
      <w:r>
        <w:tab/>
      </w:r>
      <w:r w:rsidR="00C85470" w:rsidRPr="000B12E3">
        <w:fldChar w:fldCharType="begin">
          <w:ffData>
            <w:name w:val="Check1"/>
            <w:enabled/>
            <w:calcOnExit w:val="0"/>
            <w:checkBox>
              <w:sizeAuto/>
              <w:default w:val="0"/>
            </w:checkBox>
          </w:ffData>
        </w:fldChar>
      </w:r>
      <w:r w:rsidR="00C85470" w:rsidRPr="000B12E3">
        <w:instrText xml:space="preserve"> FORMCHECKBOX </w:instrText>
      </w:r>
      <w:r w:rsidR="00C85470" w:rsidRPr="000B12E3">
        <w:fldChar w:fldCharType="separate"/>
      </w:r>
      <w:r w:rsidR="00C85470" w:rsidRPr="000B12E3">
        <w:fldChar w:fldCharType="end"/>
      </w:r>
      <w:r w:rsidR="00C85470" w:rsidRPr="000B12E3">
        <w:t xml:space="preserve"> Nucala (mepolizumab)</w:t>
      </w:r>
      <w:r w:rsidR="00C85470">
        <w:tab/>
      </w: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w:t>
      </w:r>
      <w:proofErr w:type="spellStart"/>
      <w:r>
        <w:t>Tezspire</w:t>
      </w:r>
      <w:proofErr w:type="spellEnd"/>
      <w:r>
        <w:t xml:space="preserve"> (</w:t>
      </w:r>
      <w:proofErr w:type="spellStart"/>
      <w:r>
        <w:t>tezepelumab-ekko</w:t>
      </w:r>
      <w:proofErr w:type="spellEnd"/>
      <w:r>
        <w:t>)</w:t>
      </w:r>
    </w:p>
    <w:p w14:paraId="696D04D7" w14:textId="0BE9E89F" w:rsidR="00C85470" w:rsidRPr="000B12E3" w:rsidRDefault="006A17E9" w:rsidP="00C85470">
      <w:pPr>
        <w:tabs>
          <w:tab w:val="left" w:pos="7920"/>
        </w:tabs>
        <w:spacing w:after="60"/>
        <w:ind w:left="3960" w:hanging="3766"/>
      </w:pP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Xolair (omalizumab)</w:t>
      </w:r>
    </w:p>
    <w:p w14:paraId="165F89C5" w14:textId="53A44A02" w:rsidR="00C85470" w:rsidRDefault="00C85470" w:rsidP="00C85470">
      <w:pPr>
        <w:spacing w:after="0"/>
        <w:ind w:left="173"/>
        <w:rPr>
          <w:rFonts w:cs="Arial"/>
        </w:rPr>
      </w:pPr>
      <w:r w:rsidRPr="001863C6">
        <w:rPr>
          <w:b/>
        </w:rPr>
        <w:t>Dose, frequ</w:t>
      </w:r>
      <w:r>
        <w:rPr>
          <w:b/>
        </w:rPr>
        <w:t>ency, and duration</w:t>
      </w:r>
      <w:r w:rsidRPr="00AF54A2">
        <w:rPr>
          <w:b/>
        </w:rPr>
        <w:t xml:space="preserve"> of medication</w:t>
      </w:r>
      <w:r>
        <w:rPr>
          <w:b/>
        </w:rPr>
        <w:t xml:space="preserve"> </w:t>
      </w:r>
      <w:r w:rsidRPr="00AF54A2">
        <w:rPr>
          <w:b/>
        </w:rPr>
        <w:t xml:space="preserve">requested </w:t>
      </w:r>
      <w:r w:rsidR="00E1155A">
        <w:rPr>
          <w:rFonts w:cs="Arial"/>
        </w:rPr>
        <w:pict w14:anchorId="4DFF2EC6">
          <v:shape id="_x0000_i1039" type="#_x0000_t75" style="width:248.25pt;height:18.75pt">
            <v:imagedata r:id="rId34" o:title=""/>
          </v:shape>
        </w:pict>
      </w:r>
    </w:p>
    <w:p w14:paraId="6A34FFFD" w14:textId="77777777" w:rsidR="00C85470" w:rsidRDefault="00C85470" w:rsidP="00C85470">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gramStart"/>
      <w:r w:rsidRPr="000B12E3">
        <w:t>Naïve</w:t>
      </w:r>
      <w:proofErr w:type="gramEnd"/>
      <w:r w:rsidRPr="000B12E3">
        <w:t xml:space="preserve"> to therapy</w:t>
      </w:r>
      <w:r>
        <w:rPr>
          <w:sz w:val="18"/>
          <w:szCs w:val="18"/>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Continuation of therapy</w:t>
      </w:r>
    </w:p>
    <w:p w14:paraId="0E4D7A4F" w14:textId="6F83795E" w:rsidR="00C85470" w:rsidRPr="007A63BD" w:rsidRDefault="00C85470" w:rsidP="00C85470">
      <w:pPr>
        <w:tabs>
          <w:tab w:val="left" w:pos="5400"/>
          <w:tab w:val="left" w:pos="6750"/>
          <w:tab w:val="left" w:pos="10980"/>
        </w:tabs>
        <w:spacing w:after="0" w:line="240" w:lineRule="auto"/>
        <w:ind w:left="187" w:right="-43"/>
        <w:rPr>
          <w:i/>
        </w:rPr>
      </w:pPr>
      <w:r w:rsidRPr="00E34BA4">
        <w:rPr>
          <w:i/>
          <w:vertAlign w:val="superscript"/>
        </w:rPr>
        <w:t>MB</w:t>
      </w:r>
      <w:r>
        <w:rPr>
          <w:i/>
        </w:rPr>
        <w:t xml:space="preserve"> </w:t>
      </w:r>
      <w:r w:rsidRPr="00502FDE">
        <w:rPr>
          <w:i/>
        </w:rPr>
        <w:t>This drug is available through the health</w:t>
      </w:r>
      <w:r w:rsidR="00B73642">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Pr>
          <w:i/>
        </w:rPr>
        <w:t>PA</w:t>
      </w:r>
      <w:r w:rsidRPr="00502FDE">
        <w:rPr>
          <w:i/>
        </w:rPr>
        <w:t xml:space="preserve"> does not apply through the hospital outpatient and inpatient settings. Please refer to 130 CMR 433.408 for </w:t>
      </w:r>
      <w:r>
        <w:rPr>
          <w:i/>
        </w:rPr>
        <w:t>PA</w:t>
      </w:r>
      <w:r w:rsidRPr="00502FDE">
        <w:rPr>
          <w:i/>
        </w:rPr>
        <w:t xml:space="preserve"> requirements for other health</w:t>
      </w:r>
      <w:r w:rsidR="00B73642">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PA status and criteria, if applicable.</w:t>
      </w:r>
    </w:p>
    <w:p w14:paraId="4D59E3AB" w14:textId="77777777" w:rsidR="00C85470" w:rsidRDefault="00C85470" w:rsidP="00C85470">
      <w:pPr>
        <w:spacing w:before="120" w:after="0"/>
        <w:ind w:left="173"/>
        <w:rPr>
          <w:rFonts w:cs="Arial"/>
        </w:rPr>
      </w:pPr>
      <w:r w:rsidRPr="00F42865">
        <w:rPr>
          <w:b/>
        </w:rPr>
        <w:t>Indication</w:t>
      </w:r>
      <w:r>
        <w:rPr>
          <w:b/>
        </w:rPr>
        <w:t xml:space="preserve"> </w:t>
      </w:r>
      <w:r>
        <w:t>(Check all that apply</w:t>
      </w:r>
      <w:r w:rsidRPr="000611EC">
        <w:t xml:space="preserve"> or include ICD-10 code, if applicable</w:t>
      </w:r>
      <w:r>
        <w:t>.)</w:t>
      </w:r>
      <w:r w:rsidRPr="00C046CA">
        <w:rPr>
          <w:b/>
        </w:rPr>
        <w:t xml:space="preserve"> </w:t>
      </w:r>
    </w:p>
    <w:p w14:paraId="0C7FEF17" w14:textId="77777777" w:rsidR="00C85470" w:rsidRDefault="00C85470" w:rsidP="00C85470">
      <w:pPr>
        <w:spacing w:after="0"/>
        <w:ind w:left="173"/>
        <w:sectPr w:rsidR="00C85470" w:rsidSect="00C85470">
          <w:type w:val="continuous"/>
          <w:pgSz w:w="12240" w:h="15840" w:code="1"/>
          <w:pgMar w:top="720" w:right="576" w:bottom="0" w:left="576" w:header="274" w:footer="187" w:gutter="0"/>
          <w:cols w:space="720"/>
          <w:docGrid w:linePitch="360"/>
        </w:sectPr>
      </w:pPr>
    </w:p>
    <w:p w14:paraId="586489D8" w14:textId="3E6BCA1A" w:rsidR="00E36570" w:rsidRDefault="00E36570" w:rsidP="00E365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E36570">
        <w:t xml:space="preserve">Bullous </w:t>
      </w:r>
      <w:r>
        <w:t>p</w:t>
      </w:r>
      <w:r w:rsidRPr="00E36570">
        <w:t>emphigoid</w:t>
      </w:r>
    </w:p>
    <w:p w14:paraId="23040246" w14:textId="542B699D" w:rsidR="00C85470" w:rsidRDefault="00C85470" w:rsidP="00C854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 xml:space="preserve">Chronic </w:t>
      </w:r>
      <w:r w:rsidR="007D27F4">
        <w:t>spontaneous</w:t>
      </w:r>
      <w:r w:rsidR="007D27F4" w:rsidRPr="00925F64">
        <w:t xml:space="preserve"> </w:t>
      </w:r>
      <w:r w:rsidRPr="00925F64">
        <w:t>urticaria</w:t>
      </w:r>
    </w:p>
    <w:p w14:paraId="32AA9570" w14:textId="3043F268" w:rsidR="0035307E" w:rsidRPr="00060206" w:rsidRDefault="0035307E" w:rsidP="00060206">
      <w:pPr>
        <w:spacing w:after="0"/>
        <w:ind w:left="180"/>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Chronic obstructive pulmonary disease (COPD)</w:t>
      </w:r>
    </w:p>
    <w:p w14:paraId="6BD804C1" w14:textId="15811FE0" w:rsidR="00C85470" w:rsidRPr="00925F64"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060206">
        <w:rPr>
          <w:rFonts w:cs="Arial"/>
        </w:rPr>
        <w:t>C</w:t>
      </w:r>
      <w:r w:rsidR="00060206" w:rsidRPr="00060206">
        <w:rPr>
          <w:rFonts w:cs="Arial"/>
        </w:rPr>
        <w:t xml:space="preserve">hronic rhinosinusitis with </w:t>
      </w:r>
      <w:r w:rsidR="00060206">
        <w:t>n</w:t>
      </w:r>
      <w:r>
        <w:t>asal polyps</w:t>
      </w:r>
    </w:p>
    <w:p w14:paraId="593B4B56" w14:textId="373CE8B3" w:rsidR="00C85470"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sidRPr="00925F64">
        <w:t>Eosinophilic</w:t>
      </w:r>
      <w:r w:rsidR="003C3C06">
        <w:t xml:space="preserve"> esophagitis</w:t>
      </w:r>
    </w:p>
    <w:p w14:paraId="52C5F962" w14:textId="5966C1A4"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Eosinophilic granulomatosis with polyangiitis</w:t>
      </w:r>
    </w:p>
    <w:p w14:paraId="0FFD07F6" w14:textId="329C048D" w:rsidR="00C85470" w:rsidRPr="00697C32" w:rsidRDefault="00C85470" w:rsidP="00C85470">
      <w:pPr>
        <w:spacing w:after="0"/>
        <w:ind w:left="450" w:right="-216"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proofErr w:type="spellStart"/>
      <w:r w:rsidR="003C3C06">
        <w:rPr>
          <w:rFonts w:cs="Arial"/>
        </w:rPr>
        <w:t>Hypereosinophilic</w:t>
      </w:r>
      <w:proofErr w:type="spellEnd"/>
      <w:r w:rsidR="003C3C06">
        <w:rPr>
          <w:rFonts w:cs="Arial"/>
        </w:rPr>
        <w:t xml:space="preserve"> syndrome</w:t>
      </w:r>
    </w:p>
    <w:p w14:paraId="6005C0F2" w14:textId="7FF7DDD8" w:rsidR="003C3C06" w:rsidRDefault="00C85470"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t xml:space="preserve">IgE-mediated food allergy </w:t>
      </w:r>
      <w:r>
        <w:br w:type="column"/>
      </w: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 xml:space="preserve">Moderate-to-severe </w:t>
      </w:r>
      <w:r w:rsidR="003C3C06">
        <w:t>allergy-related</w:t>
      </w:r>
      <w:r w:rsidR="003C3C06" w:rsidRPr="00925F64">
        <w:t xml:space="preserve"> asthma</w:t>
      </w:r>
    </w:p>
    <w:p w14:paraId="7927164C" w14:textId="44E321AC" w:rsidR="00C85470" w:rsidRPr="00697C32" w:rsidRDefault="003C3C06"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rsidRPr="00925F64">
        <w:t>Moderate-to-severe eosinophilic asthma</w:t>
      </w:r>
    </w:p>
    <w:p w14:paraId="6B8F48B5" w14:textId="77777777"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Moderate-to-severe atopic dermatitis</w:t>
      </w:r>
    </w:p>
    <w:p w14:paraId="72E5458E"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Oral corticosteroid-dependent asthma</w:t>
      </w:r>
    </w:p>
    <w:p w14:paraId="60AA57E3" w14:textId="77777777" w:rsidR="00C85470" w:rsidRPr="003F2FFD"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t>Prurigo nodularis</w:t>
      </w:r>
    </w:p>
    <w:p w14:paraId="01FA90B0"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Severe asthma</w:t>
      </w:r>
    </w:p>
    <w:p w14:paraId="048D4EA9" w14:textId="3F2AEED1" w:rsidR="00C85470" w:rsidRPr="007C0054" w:rsidRDefault="00C85470" w:rsidP="00C85470">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(Please indicate.) </w:t>
      </w:r>
      <w:r w:rsidR="00E1155A">
        <w:rPr>
          <w:rFonts w:cs="Arial"/>
        </w:rPr>
        <w:pict w14:anchorId="51B2456F">
          <v:shape id="_x0000_i1040" type="#_x0000_t75" style="width:98.25pt;height:18.75pt">
            <v:imagedata r:id="rId35" o:title=""/>
          </v:shape>
        </w:pict>
      </w:r>
    </w:p>
    <w:p w14:paraId="3C0F6F01" w14:textId="77777777" w:rsidR="00C85470" w:rsidRDefault="00C85470" w:rsidP="00C85470">
      <w:pPr>
        <w:spacing w:after="0"/>
        <w:rPr>
          <w:b/>
        </w:rPr>
        <w:sectPr w:rsidR="00C85470" w:rsidSect="00C85470">
          <w:type w:val="continuous"/>
          <w:pgSz w:w="12240" w:h="15840" w:code="1"/>
          <w:pgMar w:top="720" w:right="576" w:bottom="0" w:left="576" w:header="274" w:footer="187" w:gutter="0"/>
          <w:cols w:num="2" w:space="720"/>
          <w:docGrid w:linePitch="360"/>
        </w:sectPr>
      </w:pPr>
    </w:p>
    <w:p w14:paraId="37226062" w14:textId="77777777" w:rsidR="00C85470" w:rsidRDefault="00C85470" w:rsidP="00C85470">
      <w:pPr>
        <w:spacing w:after="0"/>
        <w:ind w:left="180"/>
        <w:rPr>
          <w:b/>
        </w:rPr>
      </w:pPr>
      <w:r w:rsidRPr="00864FE7">
        <w:rPr>
          <w:b/>
        </w:rPr>
        <w:t>Please complete the following for all requests.</w:t>
      </w:r>
    </w:p>
    <w:p w14:paraId="3CD850CA" w14:textId="507E44C1" w:rsidR="00C85470" w:rsidRPr="00DC56BE" w:rsidRDefault="00C85470" w:rsidP="00C85470">
      <w:pPr>
        <w:pStyle w:val="ListParagraph"/>
        <w:numPr>
          <w:ilvl w:val="0"/>
          <w:numId w:val="36"/>
        </w:numPr>
        <w:tabs>
          <w:tab w:val="left" w:pos="6930"/>
        </w:tabs>
        <w:spacing w:after="0"/>
        <w:ind w:left="540"/>
        <w:rPr>
          <w:b/>
        </w:rPr>
      </w:pPr>
      <w:r>
        <w:t xml:space="preserve">Member’s current weight </w:t>
      </w:r>
      <w:r w:rsidR="00E1155A">
        <w:rPr>
          <w:rFonts w:cs="Arial"/>
        </w:rPr>
        <w:pict w14:anchorId="3F1E958E">
          <v:shape id="_x0000_i1041" type="#_x0000_t75" style="width:186pt;height:18.75pt">
            <v:imagedata r:id="rId36" o:title=""/>
          </v:shape>
        </w:pict>
      </w:r>
      <w:r>
        <w:rPr>
          <w:rFonts w:cs="Arial"/>
        </w:rPr>
        <w:tab/>
        <w:t xml:space="preserve">Date </w:t>
      </w:r>
      <w:r w:rsidR="00E1155A">
        <w:rPr>
          <w:rFonts w:cs="Arial"/>
        </w:rPr>
        <w:pict w14:anchorId="135C4773">
          <v:shape id="_x0000_i1042" type="#_x0000_t75" style="width:162.75pt;height:18.75pt">
            <v:imagedata r:id="rId37" o:title=""/>
          </v:shape>
        </w:pict>
      </w:r>
    </w:p>
    <w:p w14:paraId="51A03045" w14:textId="77777777" w:rsidR="00C85470" w:rsidRPr="001D39EC" w:rsidRDefault="00C85470" w:rsidP="00C85470">
      <w:pPr>
        <w:pStyle w:val="ListParagraph"/>
        <w:numPr>
          <w:ilvl w:val="0"/>
          <w:numId w:val="36"/>
        </w:numPr>
        <w:spacing w:after="0"/>
        <w:ind w:left="540"/>
        <w:rPr>
          <w:b/>
        </w:rPr>
      </w:pPr>
      <w:r>
        <w:t xml:space="preserve">Please indicate prescriber specialty.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Allergy &amp; immunology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Dermatology </w:t>
      </w:r>
      <w:r w:rsidRPr="00864FE7">
        <w:rPr>
          <w:rFonts w:cs="Arial"/>
        </w:rPr>
        <w:t xml:space="preserve">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O</w:t>
      </w:r>
      <w:r w:rsidRPr="00A44E58">
        <w:t>tolaryngolog</w:t>
      </w:r>
      <w:r>
        <w:t>y</w:t>
      </w:r>
    </w:p>
    <w:p w14:paraId="0968AD92" w14:textId="1AC4F5F9" w:rsidR="00C85470" w:rsidRDefault="003C3C06" w:rsidP="00C85470">
      <w:pPr>
        <w:pStyle w:val="ListParagraph"/>
        <w:spacing w:after="0"/>
        <w:ind w:left="54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t xml:space="preserve">Pulmonology  </w:t>
      </w:r>
      <w:r w:rsidR="00C85470" w:rsidRPr="00FC2536">
        <w:fldChar w:fldCharType="begin">
          <w:ffData>
            <w:name w:val="Check1"/>
            <w:enabled/>
            <w:calcOnExit w:val="0"/>
            <w:checkBox>
              <w:sizeAuto/>
              <w:default w:val="0"/>
            </w:checkBox>
          </w:ffData>
        </w:fldChar>
      </w:r>
      <w:r w:rsidR="00C85470" w:rsidRPr="00FC2536">
        <w:instrText xml:space="preserve"> FORMCHECKBOX </w:instrText>
      </w:r>
      <w:r w:rsidR="00C85470" w:rsidRPr="00FC2536">
        <w:fldChar w:fldCharType="separate"/>
      </w:r>
      <w:r w:rsidR="00C85470" w:rsidRPr="00FC2536">
        <w:fldChar w:fldCharType="end"/>
      </w:r>
      <w:r w:rsidR="00C85470">
        <w:t xml:space="preserve"> Other (Please specify.) </w:t>
      </w:r>
      <w:r w:rsidR="00E1155A">
        <w:rPr>
          <w:rFonts w:cs="Arial"/>
        </w:rPr>
        <w:pict w14:anchorId="562DB89B">
          <v:shape id="_x0000_i1043" type="#_x0000_t75" style="width:291.75pt;height:18.75pt">
            <v:imagedata r:id="rId38" o:title=""/>
          </v:shape>
        </w:pict>
      </w:r>
    </w:p>
    <w:p w14:paraId="0FD7801A" w14:textId="77777777" w:rsidR="00C85470" w:rsidRDefault="00C85470" w:rsidP="00C85470">
      <w:pPr>
        <w:pStyle w:val="ListParagraph"/>
        <w:numPr>
          <w:ilvl w:val="0"/>
          <w:numId w:val="36"/>
        </w:numPr>
        <w:spacing w:after="0"/>
        <w:ind w:left="54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Pharmacy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 xml:space="preserve">Prescriber in-office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595A128D" w14:textId="77777777" w:rsidR="00C85470" w:rsidRPr="008B764B" w:rsidRDefault="00C85470" w:rsidP="00C85470">
      <w:pPr>
        <w:pStyle w:val="ListParagraph"/>
        <w:spacing w:after="0"/>
        <w:ind w:left="540"/>
        <w:rPr>
          <w:rFonts w:cs="Arial"/>
        </w:rPr>
      </w:pPr>
      <w:r w:rsidRPr="001B76E1">
        <w:t>If applicable, please also complete section for professionally administered medications at end of form.</w:t>
      </w:r>
    </w:p>
    <w:p w14:paraId="6F869265" w14:textId="77777777" w:rsidR="00C85470" w:rsidRDefault="00C85470" w:rsidP="00C85470">
      <w:pPr>
        <w:pStyle w:val="ListParagraph"/>
        <w:numPr>
          <w:ilvl w:val="0"/>
          <w:numId w:val="36"/>
        </w:numPr>
        <w:spacing w:before="60" w:after="0"/>
        <w:ind w:left="540"/>
      </w:pPr>
      <w:r>
        <w:t xml:space="preserve">Is this member a referral candidate for care coordination?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8AB3178" w14:textId="30196DB9" w:rsidR="00C85470" w:rsidRDefault="00C85470" w:rsidP="00C85470">
      <w:pPr>
        <w:tabs>
          <w:tab w:val="left" w:pos="540"/>
        </w:tabs>
        <w:spacing w:after="0"/>
        <w:ind w:left="540"/>
      </w:pPr>
      <w:r>
        <w:t xml:space="preserve">If yes, MassHealth </w:t>
      </w:r>
      <w:r>
        <w:rPr>
          <w:rStyle w:val="Heading1Char"/>
          <w:b w:val="0"/>
          <w:sz w:val="22"/>
        </w:rPr>
        <w:t>will offer care coordination services to this member</w:t>
      </w:r>
      <w:r>
        <w:t>. Please describe which additional behavioral health services would be beneficial.</w:t>
      </w:r>
      <w:r w:rsidR="006A17E9" w:rsidRPr="006A17E9">
        <w:rPr>
          <w:rFonts w:eastAsiaTheme="majorEastAsia" w:cstheme="majorBidi"/>
          <w:bCs/>
          <w:i/>
          <w:iCs/>
          <w:szCs w:val="28"/>
        </w:rPr>
        <w:t xml:space="preserve"> </w:t>
      </w:r>
      <w:r w:rsidR="006A17E9" w:rsidRPr="00152378">
        <w:rPr>
          <w:rFonts w:eastAsiaTheme="majorEastAsia" w:cstheme="majorBidi"/>
          <w:bCs/>
          <w:i/>
          <w:iCs/>
          <w:szCs w:val="28"/>
        </w:rPr>
        <w:t xml:space="preserve">Please inform the </w:t>
      </w:r>
      <w:proofErr w:type="gramStart"/>
      <w:r w:rsidR="006A17E9" w:rsidRPr="00152378">
        <w:rPr>
          <w:rFonts w:eastAsiaTheme="majorEastAsia" w:cstheme="majorBidi"/>
          <w:bCs/>
          <w:i/>
          <w:iCs/>
          <w:szCs w:val="28"/>
        </w:rPr>
        <w:t>member</w:t>
      </w:r>
      <w:proofErr w:type="gramEnd"/>
      <w:r w:rsidR="006A17E9" w:rsidRPr="00152378">
        <w:rPr>
          <w:rFonts w:eastAsiaTheme="majorEastAsia" w:cstheme="majorBidi"/>
          <w:bCs/>
          <w:i/>
          <w:iCs/>
          <w:szCs w:val="28"/>
        </w:rPr>
        <w:t xml:space="preserve">, </w:t>
      </w:r>
      <w:proofErr w:type="gramStart"/>
      <w:r w:rsidR="006A17E9" w:rsidRPr="00152378">
        <w:rPr>
          <w:rFonts w:eastAsiaTheme="majorEastAsia" w:cstheme="majorBidi"/>
          <w:bCs/>
          <w:i/>
          <w:iCs/>
          <w:szCs w:val="28"/>
        </w:rPr>
        <w:t>parent</w:t>
      </w:r>
      <w:proofErr w:type="gramEnd"/>
      <w:r w:rsidR="006A17E9" w:rsidRPr="00152378">
        <w:rPr>
          <w:rFonts w:eastAsiaTheme="majorEastAsia" w:cstheme="majorBidi"/>
          <w:bCs/>
          <w:i/>
          <w:iCs/>
          <w:szCs w:val="28"/>
        </w:rPr>
        <w:t>, or legal guardian to expect outreach from a MassHealth representative of care coordination services.</w:t>
      </w:r>
    </w:p>
    <w:p w14:paraId="7A9576F9" w14:textId="4C125A2D" w:rsidR="006A17E9" w:rsidRDefault="00E1155A" w:rsidP="00C85470">
      <w:pPr>
        <w:spacing w:after="0"/>
        <w:ind w:left="547"/>
        <w:rPr>
          <w:rFonts w:cs="Arial"/>
        </w:rPr>
      </w:pPr>
      <w:r>
        <w:rPr>
          <w:rFonts w:cs="Arial"/>
        </w:rPr>
        <w:pict w14:anchorId="330FE422">
          <v:shape id="_x0000_i1044" type="#_x0000_t75" style="width:510.75pt;height:18.75pt">
            <v:imagedata r:id="rId39" o:title=""/>
          </v:shape>
        </w:pict>
      </w:r>
    </w:p>
    <w:p w14:paraId="12718046" w14:textId="0D8E0A00" w:rsidR="009A7D1E" w:rsidRDefault="009A7D1E" w:rsidP="009A7D1E">
      <w:pPr>
        <w:tabs>
          <w:tab w:val="left" w:pos="10080"/>
        </w:tabs>
        <w:spacing w:after="0"/>
      </w:pPr>
    </w:p>
    <w:p w14:paraId="536DC7E7" w14:textId="77777777" w:rsidR="009A7D1E" w:rsidRDefault="009A7D1E" w:rsidP="009A7D1E">
      <w:pPr>
        <w:tabs>
          <w:tab w:val="left" w:pos="10080"/>
        </w:tabs>
        <w:spacing w:after="0"/>
      </w:pPr>
    </w:p>
    <w:p w14:paraId="508EDFEB" w14:textId="77777777" w:rsidR="009A7D1E" w:rsidRDefault="009A7D1E" w:rsidP="009A7D1E">
      <w:pPr>
        <w:tabs>
          <w:tab w:val="left" w:pos="10080"/>
        </w:tabs>
        <w:spacing w:after="0"/>
      </w:pPr>
    </w:p>
    <w:p w14:paraId="34AA35E4" w14:textId="765B8004" w:rsidR="006A17E9" w:rsidRPr="00F42865" w:rsidRDefault="006A17E9" w:rsidP="00B030D9">
      <w:pPr>
        <w:tabs>
          <w:tab w:val="left" w:pos="10080"/>
        </w:tabs>
        <w:spacing w:after="0"/>
      </w:pPr>
      <w:r w:rsidRPr="00A26F6F">
        <w:t>PA-</w:t>
      </w:r>
      <w:r>
        <w:t>46</w:t>
      </w:r>
      <w:r w:rsidRPr="00A26F6F">
        <w:t xml:space="preserve"> (Rev. </w:t>
      </w:r>
      <w:r w:rsidR="00371B32">
        <w:t>01/26</w:t>
      </w:r>
      <w:r>
        <w:t>)</w:t>
      </w:r>
      <w:r>
        <w:tab/>
      </w:r>
      <w:r w:rsidRPr="00F872B7">
        <w:rPr>
          <w:rFonts w:cs="Arial"/>
        </w:rPr>
        <w:t>over</w:t>
      </w:r>
    </w:p>
    <w:p w14:paraId="64E1F64E" w14:textId="77777777" w:rsidR="006A17E9" w:rsidRDefault="006A17E9">
      <w:pPr>
        <w:rPr>
          <w:rFonts w:cs="Arial"/>
        </w:rPr>
      </w:pPr>
      <w:r>
        <w:rPr>
          <w:rFonts w:cs="Arial"/>
        </w:rPr>
        <w:br w:type="page"/>
      </w:r>
    </w:p>
    <w:p w14:paraId="53021901" w14:textId="77777777" w:rsidR="00C85470" w:rsidRPr="00987575" w:rsidRDefault="00E1155A" w:rsidP="00C85470">
      <w:pPr>
        <w:spacing w:after="0"/>
        <w:ind w:left="-86" w:right="-72"/>
      </w:pPr>
      <w:r>
        <w:rPr>
          <w:rFonts w:cs="Arial"/>
        </w:rPr>
        <w:lastRenderedPageBreak/>
        <w:pict w14:anchorId="03AFAD52">
          <v:rect id="_x0000_i1045" style="width:548.85pt;height:3.15pt" o:hrpct="990" o:hralign="center" o:hrstd="t" o:hrnoshade="t" o:hr="t" fillcolor="gray" stroked="f"/>
        </w:pict>
      </w:r>
    </w:p>
    <w:p w14:paraId="12862098" w14:textId="77777777" w:rsidR="00C85470" w:rsidRPr="00864FE7" w:rsidRDefault="00C85470" w:rsidP="00C85470">
      <w:pPr>
        <w:pStyle w:val="Heading1"/>
        <w:tabs>
          <w:tab w:val="left" w:pos="1440"/>
        </w:tabs>
        <w:ind w:left="1440" w:right="-162" w:hanging="1440"/>
      </w:pPr>
      <w:r w:rsidRPr="00864FE7">
        <w:t xml:space="preserve">Section I. </w:t>
      </w:r>
      <w:r>
        <w:tab/>
      </w:r>
      <w:r w:rsidRPr="00864FE7">
        <w:t xml:space="preserve">Please </w:t>
      </w:r>
      <w:proofErr w:type="gramStart"/>
      <w:r w:rsidRPr="00864FE7">
        <w:t>complete for</w:t>
      </w:r>
      <w:proofErr w:type="gramEnd"/>
      <w:r w:rsidRPr="00864FE7">
        <w:t xml:space="preserve"> Xolair for the diagnosis of moderate</w:t>
      </w:r>
      <w:r>
        <w:t>-</w:t>
      </w:r>
      <w:r w:rsidRPr="00864FE7">
        <w:t>to</w:t>
      </w:r>
      <w:r>
        <w:t>-</w:t>
      </w:r>
      <w:r w:rsidRPr="00864FE7">
        <w:t xml:space="preserve">severe </w:t>
      </w:r>
      <w:r>
        <w:t>allergy-related</w:t>
      </w:r>
      <w:r w:rsidRPr="00864FE7">
        <w:t xml:space="preserve"> asthma</w:t>
      </w:r>
      <w:r>
        <w:t xml:space="preserve">, </w:t>
      </w:r>
      <w:r w:rsidRPr="00864FE7">
        <w:t xml:space="preserve">for </w:t>
      </w:r>
      <w:proofErr w:type="spellStart"/>
      <w:r w:rsidRPr="00864FE7">
        <w:t>Cinqair</w:t>
      </w:r>
      <w:proofErr w:type="spellEnd"/>
      <w:r>
        <w:t>, Fasenra,</w:t>
      </w:r>
      <w:r w:rsidRPr="00864FE7">
        <w:t xml:space="preserve"> and Nucala for the diagnosis of severe eosinophilic asthma</w:t>
      </w:r>
      <w:r>
        <w:t xml:space="preserve">, and for </w:t>
      </w:r>
      <w:proofErr w:type="spellStart"/>
      <w:r>
        <w:t>Tezspire</w:t>
      </w:r>
      <w:proofErr w:type="spellEnd"/>
      <w:r>
        <w:t xml:space="preserve"> for the diagnosis of severe asthma</w:t>
      </w:r>
      <w:r w:rsidRPr="00864FE7">
        <w:t>.</w:t>
      </w:r>
    </w:p>
    <w:p w14:paraId="3E9D29E8" w14:textId="77777777" w:rsidR="00C85470" w:rsidRDefault="00C85470" w:rsidP="00C85470">
      <w:pPr>
        <w:spacing w:after="0"/>
        <w:ind w:left="180"/>
      </w:pPr>
      <w:r>
        <w:t xml:space="preserve">For Xolair, please complete questions 1 through 4.  For </w:t>
      </w:r>
      <w:proofErr w:type="spellStart"/>
      <w:r>
        <w:t>Cinqair</w:t>
      </w:r>
      <w:proofErr w:type="spellEnd"/>
      <w:r>
        <w:t xml:space="preserve">, Fasenra, and Nucala, complete questions 3 and 4. For </w:t>
      </w:r>
      <w:proofErr w:type="spellStart"/>
      <w:r>
        <w:t>Tezspire</w:t>
      </w:r>
      <w:proofErr w:type="spellEnd"/>
      <w:r>
        <w:t>, complete question 4.</w:t>
      </w:r>
    </w:p>
    <w:p w14:paraId="16B13DED" w14:textId="2D366B70" w:rsidR="00F872B7" w:rsidRPr="00A964C0" w:rsidRDefault="00523B2D" w:rsidP="00A964C0">
      <w:pPr>
        <w:pStyle w:val="ListParagraph"/>
        <w:numPr>
          <w:ilvl w:val="0"/>
          <w:numId w:val="37"/>
        </w:numPr>
        <w:tabs>
          <w:tab w:val="left" w:pos="6030"/>
        </w:tabs>
        <w:spacing w:after="0"/>
        <w:ind w:left="540"/>
      </w:pPr>
      <w:r>
        <w:t xml:space="preserve">Pretreatment serum IgE level </w:t>
      </w:r>
      <w:r w:rsidR="00E1155A">
        <w:rPr>
          <w:rFonts w:cs="Arial"/>
        </w:rPr>
        <w:pict w14:anchorId="1F881B9E">
          <v:shape id="_x0000_i1046" type="#_x0000_t75" style="width:126.75pt;height:18.75pt">
            <v:imagedata r:id="rId40" o:title=""/>
          </v:shape>
        </w:pict>
      </w:r>
      <w:r w:rsidRPr="00C543CC">
        <w:rPr>
          <w:rFonts w:cs="Arial"/>
        </w:rPr>
        <w:tab/>
      </w:r>
      <w:r>
        <w:t xml:space="preserve">Test date </w:t>
      </w:r>
      <w:r w:rsidR="00E1155A">
        <w:rPr>
          <w:rFonts w:cs="Arial"/>
        </w:rPr>
        <w:pict w14:anchorId="306C7437">
          <v:shape id="_x0000_i1047" type="#_x0000_t75" style="width:174.75pt;height:18.75pt">
            <v:imagedata r:id="rId41" o:title=""/>
          </v:shape>
        </w:pict>
      </w:r>
    </w:p>
    <w:p w14:paraId="2CA73BD5" w14:textId="2DF2E7C8" w:rsidR="006D5DFA" w:rsidRPr="00B17B7C" w:rsidRDefault="00523B2D" w:rsidP="00CD6E1D">
      <w:pPr>
        <w:spacing w:after="0"/>
        <w:ind w:left="540"/>
        <w:rPr>
          <w:rFonts w:cs="Arial"/>
        </w:rPr>
      </w:pPr>
      <w:r>
        <w:t xml:space="preserve">Does the member have a history of positive skin test or radioallergosorbent test (RAST) to an aeroallergen(s)? </w:t>
      </w:r>
    </w:p>
    <w:p w14:paraId="307B95E2" w14:textId="61DC096A" w:rsidR="00523B2D" w:rsidRDefault="00523B2D"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allergens. </w:t>
      </w:r>
      <w:r w:rsidR="00E1155A">
        <w:rPr>
          <w:rFonts w:cs="Arial"/>
        </w:rPr>
        <w:pict w14:anchorId="7313D624">
          <v:shape id="_x0000_i1048" type="#_x0000_t75" style="width:5in;height:18.75pt">
            <v:imagedata r:id="rId42" o:title=""/>
          </v:shape>
        </w:pict>
      </w:r>
    </w:p>
    <w:p w14:paraId="1031BA13" w14:textId="22C8762A" w:rsidR="005449A2" w:rsidRDefault="00523B2D" w:rsidP="00343187">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8DA5357" w14:textId="539806FF" w:rsidR="00752491" w:rsidRDefault="00752491" w:rsidP="00FC7BB4">
      <w:pPr>
        <w:pStyle w:val="ListParagraph"/>
        <w:numPr>
          <w:ilvl w:val="0"/>
          <w:numId w:val="37"/>
        </w:numPr>
        <w:spacing w:after="0"/>
        <w:ind w:left="540"/>
      </w:pPr>
      <w:r>
        <w:t xml:space="preserve">For requests for the 150 mg </w:t>
      </w:r>
      <w:r w:rsidR="002B3D07">
        <w:t xml:space="preserve">and 300 mg </w:t>
      </w:r>
      <w:r>
        <w:t>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E1155A">
        <w:rPr>
          <w:rFonts w:cs="Arial"/>
        </w:rPr>
        <w:pict w14:anchorId="7697E3DA">
          <v:shape id="_x0000_i1049" type="#_x0000_t75" style="width:509.25pt;height:18.75pt">
            <v:imagedata r:id="rId43" o:title=""/>
          </v:shape>
        </w:pict>
      </w:r>
    </w:p>
    <w:p w14:paraId="5EBC1C81" w14:textId="0D4FC221" w:rsidR="00523B2D" w:rsidRDefault="00F42865" w:rsidP="00343187">
      <w:pPr>
        <w:pStyle w:val="ListParagraph"/>
        <w:numPr>
          <w:ilvl w:val="0"/>
          <w:numId w:val="37"/>
        </w:numPr>
        <w:spacing w:after="0"/>
        <w:ind w:left="547"/>
      </w:pPr>
      <w:r>
        <w:t>D</w:t>
      </w:r>
      <w:r w:rsidR="00523B2D">
        <w:t xml:space="preserve">oes the member have evidence of an eosinophilic phenotype of asthma? </w:t>
      </w:r>
    </w:p>
    <w:p w14:paraId="719E6424" w14:textId="47EC4DA0" w:rsidR="00523B2D" w:rsidRDefault="00523B2D" w:rsidP="0034318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E1155A">
        <w:rPr>
          <w:rFonts w:cs="Arial"/>
        </w:rPr>
        <w:pict w14:anchorId="7D81D817">
          <v:shape id="_x0000_i1050" type="#_x0000_t75" style="width:405pt;height:18.75pt">
            <v:imagedata r:id="rId44" o:title=""/>
          </v:shape>
        </w:pict>
      </w:r>
    </w:p>
    <w:p w14:paraId="6474ACC4" w14:textId="48FB123D" w:rsidR="00523B2D" w:rsidRDefault="00523B2D" w:rsidP="007918D8">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CC4C84B" w14:textId="4AFC0EBB" w:rsidR="00523B2D" w:rsidRDefault="00523B2D" w:rsidP="00343187">
      <w:pPr>
        <w:pStyle w:val="ListParagraph"/>
        <w:numPr>
          <w:ilvl w:val="0"/>
          <w:numId w:val="37"/>
        </w:numPr>
        <w:spacing w:after="0"/>
        <w:ind w:left="547"/>
      </w:pPr>
      <w:r>
        <w:t xml:space="preserve">Has </w:t>
      </w:r>
      <w:r w:rsidR="004345A2">
        <w:t xml:space="preserve">the </w:t>
      </w:r>
      <w:r>
        <w:t xml:space="preserve">member tried other medications to treat this condition [including beta agonists, inhaled and oral corticosteroids, leukotriene modifiers, or combination therapies (LABA/ICS)]? </w:t>
      </w:r>
    </w:p>
    <w:p w14:paraId="5444CB99" w14:textId="7EF66F45" w:rsidR="00523B2D" w:rsidRDefault="007831BA"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23B2D">
        <w:t>Yes. Please list the drug name, dates/duration of trials</w:t>
      </w:r>
      <w:r w:rsidR="00557A0B">
        <w:t>,</w:t>
      </w:r>
      <w:r w:rsidR="00523B2D">
        <w:t xml:space="preserve"> and outcomes </w:t>
      </w:r>
      <w:proofErr w:type="gramStart"/>
      <w:r w:rsidR="00523B2D">
        <w:t>below.*</w:t>
      </w:r>
      <w:proofErr w:type="gramEnd"/>
      <w:r w:rsidR="00523B2D">
        <w:t xml:space="preserve"> </w:t>
      </w:r>
    </w:p>
    <w:p w14:paraId="6E438B37" w14:textId="4B7C1E44" w:rsidR="00523B2D" w:rsidRDefault="00523B2D" w:rsidP="00821CCC">
      <w:pPr>
        <w:tabs>
          <w:tab w:val="left" w:pos="6480"/>
        </w:tabs>
        <w:spacing w:after="0"/>
        <w:ind w:left="900"/>
      </w:pPr>
      <w:r>
        <w:t xml:space="preserve">Drug name </w:t>
      </w:r>
      <w:r w:rsidR="00E1155A">
        <w:rPr>
          <w:rFonts w:cs="Arial"/>
        </w:rPr>
        <w:pict w14:anchorId="78F4ACC7">
          <v:shape id="_x0000_i1051" type="#_x0000_t75" style="width:215.25pt;height:18.75pt">
            <v:imagedata r:id="rId45" o:title=""/>
          </v:shape>
        </w:pict>
      </w:r>
      <w:r>
        <w:tab/>
        <w:t xml:space="preserve">Dates/duration of use </w:t>
      </w:r>
      <w:r w:rsidR="00E1155A">
        <w:rPr>
          <w:rFonts w:cs="Arial"/>
        </w:rPr>
        <w:pict w14:anchorId="791E4677">
          <v:shape id="_x0000_i1052" type="#_x0000_t75" style="width:116.25pt;height:18.75pt">
            <v:imagedata r:id="rId46" o:title=""/>
          </v:shape>
        </w:pict>
      </w:r>
    </w:p>
    <w:p w14:paraId="3040A6A1"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B454CD3"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5A16A835" w14:textId="6A1BCDB0" w:rsidR="009708B8" w:rsidRDefault="00E1155A" w:rsidP="00821CCC">
      <w:pPr>
        <w:tabs>
          <w:tab w:val="left" w:pos="6480"/>
        </w:tabs>
        <w:spacing w:after="0"/>
        <w:ind w:left="900"/>
        <w:rPr>
          <w:rFonts w:cs="Arial"/>
        </w:rPr>
      </w:pPr>
      <w:r>
        <w:rPr>
          <w:rFonts w:cs="Arial"/>
        </w:rPr>
        <w:pict w14:anchorId="1750D59F">
          <v:shape id="_x0000_i1053" type="#_x0000_t75" style="width:508.5pt;height:18.75pt">
            <v:imagedata r:id="rId47" o:title=""/>
          </v:shape>
        </w:pict>
      </w:r>
    </w:p>
    <w:p w14:paraId="78CD2C43" w14:textId="36C7EE57" w:rsidR="00523B2D" w:rsidRDefault="00523B2D" w:rsidP="00821CCC">
      <w:pPr>
        <w:tabs>
          <w:tab w:val="left" w:pos="6480"/>
        </w:tabs>
        <w:spacing w:after="0"/>
        <w:ind w:left="900"/>
        <w:rPr>
          <w:rFonts w:cs="Arial"/>
        </w:rPr>
      </w:pPr>
      <w:r>
        <w:t xml:space="preserve">Drug name </w:t>
      </w:r>
      <w:r w:rsidR="00E1155A">
        <w:rPr>
          <w:rFonts w:cs="Arial"/>
        </w:rPr>
        <w:pict w14:anchorId="7795B7AB">
          <v:shape id="_x0000_i1054" type="#_x0000_t75" style="width:215.25pt;height:18.75pt">
            <v:imagedata r:id="rId45" o:title=""/>
          </v:shape>
        </w:pict>
      </w:r>
      <w:r w:rsidR="009708B8">
        <w:rPr>
          <w:rFonts w:cs="Arial"/>
        </w:rPr>
        <w:tab/>
      </w:r>
      <w:r>
        <w:t xml:space="preserve">Dates/duration of use </w:t>
      </w:r>
      <w:r w:rsidR="00E1155A">
        <w:rPr>
          <w:rFonts w:cs="Arial"/>
        </w:rPr>
        <w:pict w14:anchorId="5C69775A">
          <v:shape id="_x0000_i1055" type="#_x0000_t75" style="width:116.25pt;height:18.75pt">
            <v:imagedata r:id="rId46" o:title=""/>
          </v:shape>
        </w:pict>
      </w:r>
    </w:p>
    <w:p w14:paraId="7228117B"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633815D"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0E71FBAF" w14:textId="21627EA5" w:rsidR="00523B2D" w:rsidRDefault="00E1155A" w:rsidP="00821CCC">
      <w:pPr>
        <w:tabs>
          <w:tab w:val="left" w:pos="6480"/>
        </w:tabs>
        <w:spacing w:after="0"/>
        <w:ind w:left="900"/>
        <w:rPr>
          <w:rFonts w:cs="Arial"/>
        </w:rPr>
      </w:pPr>
      <w:r>
        <w:rPr>
          <w:rFonts w:cs="Arial"/>
        </w:rPr>
        <w:pict w14:anchorId="0083026F">
          <v:shape id="_x0000_i1056" type="#_x0000_t75" style="width:508.5pt;height:18.75pt">
            <v:imagedata r:id="rId47" o:title=""/>
          </v:shape>
        </w:pict>
      </w:r>
      <w:r w:rsidR="00523B2D">
        <w:t xml:space="preserve">Drug name </w:t>
      </w:r>
      <w:r>
        <w:rPr>
          <w:rFonts w:cs="Arial"/>
        </w:rPr>
        <w:pict w14:anchorId="6334ABEE">
          <v:shape id="_x0000_i1057" type="#_x0000_t75" style="width:215.25pt;height:18.75pt">
            <v:imagedata r:id="rId45" o:title=""/>
          </v:shape>
        </w:pict>
      </w:r>
      <w:r w:rsidR="009708B8">
        <w:rPr>
          <w:rFonts w:cs="Arial"/>
        </w:rPr>
        <w:tab/>
      </w:r>
      <w:r w:rsidR="00523B2D">
        <w:t xml:space="preserve">Dates/duration of use </w:t>
      </w:r>
      <w:r>
        <w:rPr>
          <w:rFonts w:cs="Arial"/>
        </w:rPr>
        <w:pict w14:anchorId="1689ECD9">
          <v:shape id="_x0000_i1058" type="#_x0000_t75" style="width:116.25pt;height:18.75pt">
            <v:imagedata r:id="rId46" o:title=""/>
          </v:shape>
        </w:pict>
      </w:r>
    </w:p>
    <w:p w14:paraId="45D12125"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2F1731B"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3140D622" w14:textId="03112AC7" w:rsidR="00E41EF1" w:rsidRDefault="00E1155A" w:rsidP="00E41EF1">
      <w:pPr>
        <w:tabs>
          <w:tab w:val="left" w:pos="6480"/>
        </w:tabs>
        <w:spacing w:after="0"/>
        <w:ind w:left="900"/>
      </w:pPr>
      <w:r>
        <w:rPr>
          <w:rFonts w:cs="Arial"/>
        </w:rPr>
        <w:pict w14:anchorId="0090F798">
          <v:shape id="_x0000_i1059" type="#_x0000_t75" style="width:508.5pt;height:18.75pt">
            <v:imagedata r:id="rId47" o:title=""/>
          </v:shape>
        </w:pict>
      </w:r>
    </w:p>
    <w:p w14:paraId="4B604BED" w14:textId="3557745E" w:rsidR="00523B2D" w:rsidRDefault="00523B2D" w:rsidP="00821CCC">
      <w:pPr>
        <w:tabs>
          <w:tab w:val="left" w:pos="6480"/>
        </w:tabs>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not. </w:t>
      </w:r>
      <w:r w:rsidR="00E1155A">
        <w:rPr>
          <w:rFonts w:cs="Arial"/>
        </w:rPr>
        <w:pict w14:anchorId="2B72E04B">
          <v:shape id="_x0000_i1060" type="#_x0000_t75" style="width:369.75pt;height:18.75pt">
            <v:imagedata r:id="rId48" o:title=""/>
          </v:shape>
        </w:pict>
      </w:r>
    </w:p>
    <w:p w14:paraId="1AF52DB8" w14:textId="77777777" w:rsidR="00533518" w:rsidRPr="007160FD" w:rsidRDefault="00E1155A" w:rsidP="00844EA6">
      <w:pPr>
        <w:pStyle w:val="ListParagraph"/>
        <w:tabs>
          <w:tab w:val="left" w:pos="10980"/>
        </w:tabs>
        <w:spacing w:after="0" w:line="240" w:lineRule="auto"/>
        <w:ind w:left="634" w:right="-720" w:hanging="720"/>
        <w:rPr>
          <w:rFonts w:cs="Arial"/>
          <w:b/>
        </w:rPr>
      </w:pPr>
      <w:r>
        <w:rPr>
          <w:rFonts w:cs="Arial"/>
        </w:rPr>
        <w:pict w14:anchorId="6C6B03BF">
          <v:rect id="_x0000_i1061" style="width:513.2pt;height:3.15pt" o:hrpct="990" o:hralign="center" o:hrstd="t" o:hrnoshade="t" o:hr="t" fillcolor="#a5a5a5" stroked="f"/>
        </w:pict>
      </w:r>
    </w:p>
    <w:p w14:paraId="4AE7BF04" w14:textId="554D49B5" w:rsidR="00E02C1E" w:rsidRDefault="00E02C1E" w:rsidP="00BA1C63">
      <w:pPr>
        <w:pStyle w:val="Heading1"/>
        <w:ind w:left="1440" w:hanging="1440"/>
      </w:pPr>
      <w:r w:rsidRPr="007160FD">
        <w:t>Section I</w:t>
      </w:r>
      <w:r w:rsidR="00133A11">
        <w:t>I</w:t>
      </w:r>
      <w:r w:rsidRPr="007160FD">
        <w:t>.</w:t>
      </w:r>
      <w:r w:rsidR="00F0715E">
        <w:t xml:space="preserve"> </w:t>
      </w:r>
      <w:r w:rsidR="00B34514">
        <w:t xml:space="preserve"> </w:t>
      </w:r>
      <w:r w:rsidR="00BA1C63">
        <w:tab/>
      </w:r>
      <w:r w:rsidR="007831BA" w:rsidRPr="007831BA">
        <w:t xml:space="preserve">Please complete for </w:t>
      </w:r>
      <w:r w:rsidR="008C2265">
        <w:t xml:space="preserve">Dupixent and </w:t>
      </w:r>
      <w:r w:rsidR="007831BA" w:rsidRPr="007831BA">
        <w:t xml:space="preserve">Xolair requests for the diagnosis of chronic </w:t>
      </w:r>
      <w:r w:rsidR="008C2265">
        <w:t>spontaneous</w:t>
      </w:r>
      <w:r w:rsidR="008C2265" w:rsidRPr="007831BA">
        <w:t xml:space="preserve"> </w:t>
      </w:r>
      <w:r w:rsidR="007831BA" w:rsidRPr="007831BA">
        <w:t>urticaria.</w:t>
      </w:r>
    </w:p>
    <w:p w14:paraId="0BF78F99" w14:textId="48198E9A" w:rsidR="00061663" w:rsidRDefault="00061663" w:rsidP="00061663">
      <w:pPr>
        <w:pStyle w:val="ListParagraph"/>
        <w:numPr>
          <w:ilvl w:val="0"/>
          <w:numId w:val="38"/>
        </w:numPr>
        <w:spacing w:after="0"/>
        <w:ind w:left="540"/>
      </w:pPr>
      <w:r>
        <w:t xml:space="preserve">Has the member </w:t>
      </w:r>
      <w:r w:rsidR="002B7149">
        <w:t>tried</w:t>
      </w:r>
      <w:r>
        <w:t xml:space="preserve"> a </w:t>
      </w:r>
      <w:r w:rsidR="00C41A10">
        <w:t>second generation histamine</w:t>
      </w:r>
      <w:r w:rsidR="00C41A10">
        <w:rPr>
          <w:sz w:val="28"/>
          <w:szCs w:val="10"/>
          <w:vertAlign w:val="subscript"/>
        </w:rPr>
        <w:t>1</w:t>
      </w:r>
      <w:r w:rsidR="00C41A10" w:rsidRPr="00061663">
        <w:rPr>
          <w:sz w:val="10"/>
          <w:szCs w:val="10"/>
        </w:rPr>
        <w:t xml:space="preserve"> </w:t>
      </w:r>
      <w:r>
        <w:t>antihistamine?</w:t>
      </w:r>
    </w:p>
    <w:p w14:paraId="334CA870" w14:textId="59CF2C1B" w:rsidR="00061663" w:rsidRDefault="00061663" w:rsidP="0006166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w:t>
      </w:r>
      <w:proofErr w:type="gramStart"/>
      <w:r>
        <w:t>below.*</w:t>
      </w:r>
      <w:proofErr w:type="gramEnd"/>
      <w:r>
        <w:t xml:space="preserve"> </w:t>
      </w:r>
    </w:p>
    <w:p w14:paraId="3D555A6C" w14:textId="0900C322" w:rsidR="00B01631" w:rsidRPr="0067080D" w:rsidRDefault="00061663" w:rsidP="00CD6E1D">
      <w:pPr>
        <w:tabs>
          <w:tab w:val="left" w:pos="1170"/>
          <w:tab w:val="left" w:pos="2070"/>
          <w:tab w:val="left" w:pos="6480"/>
        </w:tabs>
        <w:spacing w:after="0"/>
        <w:ind w:left="900"/>
        <w:rPr>
          <w:rFonts w:cs="Arial"/>
        </w:rPr>
      </w:pPr>
      <w:r>
        <w:t xml:space="preserve">Drug name </w:t>
      </w:r>
      <w:r>
        <w:tab/>
      </w:r>
      <w:r w:rsidR="00E1155A">
        <w:rPr>
          <w:rFonts w:cs="Arial"/>
        </w:rPr>
        <w:pict w14:anchorId="1F9700D8">
          <v:shape id="_x0000_i1062" type="#_x0000_t75" style="width:215.25pt;height:18.75pt">
            <v:imagedata r:id="rId45" o:title=""/>
          </v:shape>
        </w:pict>
      </w:r>
      <w:r>
        <w:rPr>
          <w:rFonts w:cs="Arial"/>
        </w:rPr>
        <w:tab/>
      </w:r>
      <w:r>
        <w:t xml:space="preserve">Dates/duration of use </w:t>
      </w:r>
      <w:r w:rsidR="00E1155A">
        <w:rPr>
          <w:rFonts w:cs="Arial"/>
        </w:rPr>
        <w:pict w14:anchorId="279C78A9">
          <v:shape id="_x0000_i1063" type="#_x0000_t75" style="width:116.25pt;height:18.75pt">
            <v:imagedata r:id="rId46" o:title=""/>
          </v:shape>
        </w:pict>
      </w:r>
    </w:p>
    <w:p w14:paraId="134561EA" w14:textId="4F31CA00" w:rsidR="00061663" w:rsidRDefault="00061663" w:rsidP="00180930">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7CA0F0B" w14:textId="77777777" w:rsidR="00061663" w:rsidRDefault="00061663" w:rsidP="00180930">
      <w:pPr>
        <w:spacing w:after="0"/>
        <w:ind w:left="900"/>
      </w:pPr>
      <w:r>
        <w:t xml:space="preserve">Briefly describe details of adverse reaction, inadequate response, contraindication, or other. </w:t>
      </w:r>
    </w:p>
    <w:p w14:paraId="034F06BA" w14:textId="34E9EF3B" w:rsidR="00E41EF1" w:rsidRDefault="00E1155A" w:rsidP="00E41EF1">
      <w:pPr>
        <w:tabs>
          <w:tab w:val="left" w:pos="6480"/>
        </w:tabs>
        <w:spacing w:after="0"/>
        <w:ind w:left="900"/>
        <w:rPr>
          <w:rFonts w:cs="Arial"/>
        </w:rPr>
      </w:pPr>
      <w:r>
        <w:rPr>
          <w:rFonts w:cs="Arial"/>
        </w:rPr>
        <w:pict w14:anchorId="6DE7EF29">
          <v:shape id="_x0000_i1064" type="#_x0000_t75" style="width:508.5pt;height:18.75pt">
            <v:imagedata r:id="rId47" o:title=""/>
          </v:shape>
        </w:pict>
      </w:r>
    </w:p>
    <w:p w14:paraId="6E312C3F" w14:textId="721CB79F" w:rsidR="00907C64" w:rsidRDefault="00907C64" w:rsidP="001D49AA">
      <w:pPr>
        <w:tabs>
          <w:tab w:val="left" w:pos="10080"/>
        </w:tabs>
        <w:spacing w:before="240" w:after="120"/>
      </w:pPr>
      <w:r>
        <w:rPr>
          <w:rFonts w:cs="Arial"/>
        </w:rPr>
        <w:tab/>
        <w:t>over</w:t>
      </w:r>
    </w:p>
    <w:p w14:paraId="75D52171" w14:textId="4BB65DEB" w:rsidR="00061663" w:rsidRPr="00C543CC" w:rsidRDefault="00061663" w:rsidP="001D49AA">
      <w:pPr>
        <w:spacing w:after="0"/>
        <w:ind w:left="540" w:right="-252"/>
        <w:rPr>
          <w:rFonts w:cs="Arial"/>
        </w:rPr>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582588">
        <w:t>second generation histamine</w:t>
      </w:r>
      <w:r w:rsidR="00582588">
        <w:rPr>
          <w:sz w:val="28"/>
          <w:szCs w:val="10"/>
          <w:vertAlign w:val="subscript"/>
        </w:rPr>
        <w:t>1</w:t>
      </w:r>
      <w:r w:rsidR="00582588">
        <w:t xml:space="preserve"> </w:t>
      </w:r>
      <w:r w:rsidR="002A4426">
        <w:t>a</w:t>
      </w:r>
      <w:r>
        <w:t>ntihistamines are not appropriate for this member.</w:t>
      </w:r>
      <w:r w:rsidR="00F42865" w:rsidRPr="00F42865">
        <w:rPr>
          <w:rFonts w:cs="Arial"/>
        </w:rPr>
        <w:t xml:space="preserve"> </w:t>
      </w:r>
    </w:p>
    <w:p w14:paraId="66127DD2" w14:textId="3B288E07" w:rsidR="00E41EF1" w:rsidRDefault="00E1155A" w:rsidP="00E41EF1">
      <w:pPr>
        <w:tabs>
          <w:tab w:val="left" w:pos="6480"/>
        </w:tabs>
        <w:spacing w:after="0"/>
        <w:ind w:left="900"/>
      </w:pPr>
      <w:r>
        <w:rPr>
          <w:rFonts w:cs="Arial"/>
        </w:rPr>
        <w:pict w14:anchorId="3BAFA1EC">
          <v:shape id="_x0000_i1065" type="#_x0000_t75" style="width:508.5pt;height:18.75pt">
            <v:imagedata r:id="rId47" o:title=""/>
          </v:shape>
        </w:pict>
      </w:r>
    </w:p>
    <w:p w14:paraId="4088B4D7" w14:textId="68C6C46B" w:rsidR="00617B78" w:rsidRDefault="00617B78" w:rsidP="00FC7BB4">
      <w:pPr>
        <w:pStyle w:val="ListParagraph"/>
        <w:numPr>
          <w:ilvl w:val="0"/>
          <w:numId w:val="38"/>
        </w:numPr>
        <w:spacing w:after="0"/>
      </w:pPr>
      <w:r>
        <w:t>Has the member had an inadequate response or adverse reaction to any of the following</w:t>
      </w:r>
      <w:r w:rsidR="00582588">
        <w:t>?</w:t>
      </w:r>
    </w:p>
    <w:p w14:paraId="5254EF81" w14:textId="77777777" w:rsidR="00582588" w:rsidRDefault="00582588" w:rsidP="001D49AA">
      <w:pPr>
        <w:pStyle w:val="ListParagraph"/>
        <w:spacing w:after="0"/>
        <w:ind w:left="1080" w:right="-16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Increased dose of a second generation histamine</w:t>
      </w:r>
      <w:r>
        <w:rPr>
          <w:sz w:val="28"/>
          <w:szCs w:val="10"/>
          <w:vertAlign w:val="subscript"/>
        </w:rPr>
        <w:t>1</w:t>
      </w:r>
      <w:r>
        <w:t xml:space="preserve"> antihistamine (up to four times the standard dose)</w:t>
      </w:r>
    </w:p>
    <w:p w14:paraId="1F750A79"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histamine</w:t>
      </w:r>
      <w:r w:rsidRPr="00F25AB4">
        <w:rPr>
          <w:sz w:val="28"/>
          <w:szCs w:val="10"/>
          <w:vertAlign w:val="subscript"/>
        </w:rPr>
        <w:t>2</w:t>
      </w:r>
      <w:r>
        <w:t xml:space="preserve"> antihistamine</w:t>
      </w:r>
    </w:p>
    <w:p w14:paraId="681F78EE"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leukotriene receptor antagonist</w:t>
      </w:r>
    </w:p>
    <w:p w14:paraId="1A6F2C6A"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first-generation histamine</w:t>
      </w:r>
      <w:r>
        <w:rPr>
          <w:sz w:val="28"/>
          <w:szCs w:val="10"/>
          <w:vertAlign w:val="subscript"/>
        </w:rPr>
        <w:t>1</w:t>
      </w:r>
      <w:r>
        <w:t xml:space="preserve"> antihistamine at bedtime</w:t>
      </w:r>
    </w:p>
    <w:p w14:paraId="62B3D9CB" w14:textId="7315F7C2"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check all that apply and list the drug name, </w:t>
      </w:r>
      <w:r w:rsidR="00070B2C">
        <w:t xml:space="preserve">dose and frequency, </w:t>
      </w:r>
      <w:r>
        <w:t xml:space="preserve">dates/duration of trials, and outcomes </w:t>
      </w:r>
      <w:proofErr w:type="gramStart"/>
      <w:r>
        <w:t>below.*</w:t>
      </w:r>
      <w:proofErr w:type="gramEnd"/>
      <w:r w:rsidR="006E5569">
        <w:t xml:space="preserve"> </w:t>
      </w:r>
    </w:p>
    <w:p w14:paraId="516EFCBD" w14:textId="111B97B0" w:rsidR="00617B78" w:rsidRPr="0067080D" w:rsidRDefault="00617B78" w:rsidP="001D49AA">
      <w:pPr>
        <w:tabs>
          <w:tab w:val="left" w:pos="1170"/>
          <w:tab w:val="left" w:pos="2070"/>
          <w:tab w:val="left" w:pos="6480"/>
        </w:tabs>
        <w:spacing w:after="0"/>
        <w:ind w:left="1080" w:right="-342"/>
        <w:rPr>
          <w:rFonts w:cs="Arial"/>
        </w:rPr>
      </w:pPr>
      <w:r>
        <w:t xml:space="preserve">Drug name </w:t>
      </w:r>
      <w:r w:rsidR="00E1155A">
        <w:rPr>
          <w:rFonts w:cs="Arial"/>
        </w:rPr>
        <w:pict w14:anchorId="30F3A00E">
          <v:shape id="_x0000_i1066" type="#_x0000_t75" style="width:72.75pt;height:18.75pt">
            <v:imagedata r:id="rId49" o:title=""/>
          </v:shape>
        </w:pict>
      </w:r>
      <w:r w:rsidR="00070B2C">
        <w:rPr>
          <w:rFonts w:cs="Arial"/>
        </w:rPr>
        <w:t xml:space="preserve"> Dose and frequency </w:t>
      </w:r>
      <w:r w:rsidR="00E1155A">
        <w:rPr>
          <w:rFonts w:cs="Arial"/>
        </w:rPr>
        <w:pict w14:anchorId="56BBB831">
          <v:shape id="_x0000_i1067" type="#_x0000_t75" style="width:80.25pt;height:18.75pt">
            <v:imagedata r:id="rId50" o:title=""/>
          </v:shape>
        </w:pict>
      </w:r>
      <w:r w:rsidR="009B1E3A">
        <w:rPr>
          <w:rFonts w:cs="Arial"/>
        </w:rPr>
        <w:t xml:space="preserve"> </w:t>
      </w:r>
      <w:r>
        <w:t xml:space="preserve">Dates/duration of use </w:t>
      </w:r>
      <w:r w:rsidR="00E1155A">
        <w:rPr>
          <w:rFonts w:cs="Arial"/>
        </w:rPr>
        <w:pict w14:anchorId="0D500225">
          <v:shape id="_x0000_i1068" type="#_x0000_t75" style="width:67.5pt;height:18.75pt">
            <v:imagedata r:id="rId51" o:title=""/>
          </v:shape>
        </w:pict>
      </w:r>
    </w:p>
    <w:p w14:paraId="211E3BC2" w14:textId="7135EF5F" w:rsidR="00A5109A" w:rsidRPr="0067080D" w:rsidRDefault="00A5109A" w:rsidP="00A5109A">
      <w:pPr>
        <w:tabs>
          <w:tab w:val="left" w:pos="1170"/>
          <w:tab w:val="left" w:pos="2070"/>
          <w:tab w:val="left" w:pos="6480"/>
        </w:tabs>
        <w:spacing w:after="0"/>
        <w:ind w:left="1080" w:right="-342"/>
        <w:rPr>
          <w:rFonts w:cs="Arial"/>
        </w:rPr>
      </w:pPr>
      <w:r>
        <w:t xml:space="preserve">Drug name </w:t>
      </w:r>
      <w:r w:rsidR="00E1155A">
        <w:rPr>
          <w:rFonts w:cs="Arial"/>
        </w:rPr>
        <w:pict w14:anchorId="332B9A90">
          <v:shape id="_x0000_i1069" type="#_x0000_t75" style="width:72.75pt;height:18.75pt">
            <v:imagedata r:id="rId49" o:title=""/>
          </v:shape>
        </w:pict>
      </w:r>
      <w:r>
        <w:rPr>
          <w:rFonts w:cs="Arial"/>
        </w:rPr>
        <w:t xml:space="preserve"> Dose and frequency </w:t>
      </w:r>
      <w:r w:rsidR="00E1155A">
        <w:rPr>
          <w:rFonts w:cs="Arial"/>
        </w:rPr>
        <w:pict w14:anchorId="2AD5586F">
          <v:shape id="_x0000_i1070" type="#_x0000_t75" style="width:80.25pt;height:18.75pt">
            <v:imagedata r:id="rId50" o:title=""/>
          </v:shape>
        </w:pict>
      </w:r>
      <w:r>
        <w:rPr>
          <w:rFonts w:cs="Arial"/>
        </w:rPr>
        <w:t xml:space="preserve"> </w:t>
      </w:r>
      <w:r>
        <w:t xml:space="preserve">Dates/duration of use </w:t>
      </w:r>
      <w:r w:rsidR="00E1155A">
        <w:rPr>
          <w:rFonts w:cs="Arial"/>
        </w:rPr>
        <w:pict w14:anchorId="55AE7729">
          <v:shape id="_x0000_i1071" type="#_x0000_t75" style="width:67.5pt;height:18.75pt">
            <v:imagedata r:id="rId51" o:title=""/>
          </v:shape>
        </w:pict>
      </w:r>
    </w:p>
    <w:p w14:paraId="181752E1" w14:textId="76007B4D" w:rsidR="00582588" w:rsidRDefault="00582588" w:rsidP="001D49AA">
      <w:pPr>
        <w:spacing w:after="0"/>
        <w:ind w:left="1080"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Inadequate response</w:t>
      </w:r>
    </w:p>
    <w:p w14:paraId="2ACFFDE7" w14:textId="4418E696" w:rsidR="00617B78" w:rsidRDefault="00617B78" w:rsidP="001D49AA">
      <w:pPr>
        <w:spacing w:after="0"/>
        <w:ind w:left="1080" w:right="-342"/>
      </w:pPr>
      <w:r>
        <w:t>Briefly describe details of adverse reaction or inadequate response.</w:t>
      </w:r>
    </w:p>
    <w:p w14:paraId="22AEF917" w14:textId="6880C0A0" w:rsidR="00617B78" w:rsidRDefault="00E1155A" w:rsidP="001D49AA">
      <w:pPr>
        <w:pStyle w:val="ListParagraph"/>
        <w:tabs>
          <w:tab w:val="left" w:pos="1080"/>
        </w:tabs>
        <w:spacing w:after="0"/>
        <w:ind w:left="1080" w:right="-342"/>
      </w:pPr>
      <w:r>
        <w:rPr>
          <w:rFonts w:cs="Arial"/>
        </w:rPr>
        <w:pict w14:anchorId="77CDBCC6">
          <v:shape id="_x0000_i1072" type="#_x0000_t75" style="width:495pt;height:18.75pt">
            <v:imagedata r:id="rId52" o:title=""/>
          </v:shape>
        </w:pict>
      </w:r>
    </w:p>
    <w:p w14:paraId="3EFE42C5" w14:textId="3318626C"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histamine</w:t>
      </w:r>
      <w:r w:rsidRPr="00F25AB4">
        <w:rPr>
          <w:sz w:val="28"/>
          <w:szCs w:val="10"/>
          <w:vertAlign w:val="subscript"/>
        </w:rPr>
        <w:t>2</w:t>
      </w:r>
      <w:r>
        <w:t xml:space="preserve"> antihistamines, </w:t>
      </w:r>
      <w:r w:rsidRPr="00617B78">
        <w:t>first-generation histamine</w:t>
      </w:r>
      <w:r>
        <w:rPr>
          <w:sz w:val="28"/>
          <w:szCs w:val="10"/>
          <w:vertAlign w:val="subscript"/>
        </w:rPr>
        <w:t>1</w:t>
      </w:r>
      <w:r w:rsidRPr="00617B78">
        <w:t xml:space="preserve"> antihistamines</w:t>
      </w:r>
      <w:r>
        <w:t>,</w:t>
      </w:r>
      <w:r w:rsidRPr="00617B78">
        <w:t xml:space="preserve"> and leukotriene receptor antagonists</w:t>
      </w:r>
      <w:r>
        <w:t xml:space="preserve"> are not appropriate for this </w:t>
      </w:r>
      <w:r w:rsidR="00A5109A">
        <w:t>member and</w:t>
      </w:r>
      <w:r w:rsidR="00DD1929">
        <w:t xml:space="preserve"> provide clinical rationale why the dose </w:t>
      </w:r>
      <w:r w:rsidR="00DD1929" w:rsidRPr="00DD1929">
        <w:t xml:space="preserve">of a second generation </w:t>
      </w:r>
      <w:proofErr w:type="gramStart"/>
      <w:r w:rsidR="00DD1929" w:rsidRPr="00DD1929">
        <w:t>histamine</w:t>
      </w:r>
      <w:r w:rsidR="00DD1929">
        <w:rPr>
          <w:sz w:val="28"/>
          <w:szCs w:val="10"/>
          <w:vertAlign w:val="subscript"/>
        </w:rPr>
        <w:t>1</w:t>
      </w:r>
      <w:r w:rsidR="00DD1929" w:rsidRPr="00DD1929">
        <w:t xml:space="preserve"> antihistamine</w:t>
      </w:r>
      <w:proofErr w:type="gramEnd"/>
      <w:r w:rsidR="00DD1929" w:rsidRPr="00DD1929">
        <w:t xml:space="preserve"> cannot be increased to up to four times the standard dose</w:t>
      </w:r>
      <w:r w:rsidR="00DD1929">
        <w:t>.</w:t>
      </w:r>
    </w:p>
    <w:p w14:paraId="44E66147" w14:textId="699E978D" w:rsidR="00776AF8" w:rsidRDefault="00E1155A" w:rsidP="001D49AA">
      <w:pPr>
        <w:pStyle w:val="ListParagraph"/>
        <w:spacing w:after="0"/>
        <w:ind w:left="1080"/>
      </w:pPr>
      <w:r>
        <w:rPr>
          <w:rFonts w:cs="Arial"/>
        </w:rPr>
        <w:pict w14:anchorId="7514F411">
          <v:shape id="_x0000_i1073" type="#_x0000_t75" style="width:495pt;height:18.75pt">
            <v:imagedata r:id="rId52" o:title=""/>
          </v:shape>
        </w:pict>
      </w:r>
      <w:r>
        <w:rPr>
          <w:rFonts w:cs="Arial"/>
        </w:rPr>
        <w:pict w14:anchorId="41BAA6D6">
          <v:shape id="_x0000_i1074" type="#_x0000_t75" style="width:495pt;height:18.75pt">
            <v:imagedata r:id="rId52" o:title=""/>
          </v:shape>
        </w:pict>
      </w:r>
    </w:p>
    <w:p w14:paraId="551BFA05" w14:textId="209E739C" w:rsidR="0067080D" w:rsidRDefault="0067080D" w:rsidP="00FC7BB4">
      <w:pPr>
        <w:pStyle w:val="ListParagraph"/>
        <w:numPr>
          <w:ilvl w:val="0"/>
          <w:numId w:val="38"/>
        </w:numPr>
        <w:spacing w:after="0"/>
      </w:pPr>
      <w:r>
        <w:t xml:space="preserve">For requests for the </w:t>
      </w:r>
      <w:r w:rsidR="00617B78">
        <w:t xml:space="preserve">Xolair </w:t>
      </w:r>
      <w:r>
        <w:t>150 mg</w:t>
      </w:r>
      <w:r w:rsidR="002B3D07">
        <w:t xml:space="preserve"> and 300 mg</w:t>
      </w:r>
      <w:r>
        <w:t xml:space="preserve"> 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E1155A">
        <w:rPr>
          <w:rFonts w:cs="Arial"/>
        </w:rPr>
        <w:pict w14:anchorId="2A91E234">
          <v:shape id="_x0000_i1075" type="#_x0000_t75" style="width:514.5pt;height:18.75pt">
            <v:imagedata r:id="rId53" o:title=""/>
          </v:shape>
        </w:pict>
      </w:r>
    </w:p>
    <w:p w14:paraId="328FB25C" w14:textId="77777777" w:rsidR="00BB2BBB" w:rsidRPr="007160FD" w:rsidRDefault="00E1155A" w:rsidP="00BB2BBB">
      <w:pPr>
        <w:pStyle w:val="ListParagraph"/>
        <w:tabs>
          <w:tab w:val="left" w:pos="10980"/>
        </w:tabs>
        <w:spacing w:after="0" w:line="240" w:lineRule="auto"/>
        <w:ind w:left="634" w:right="-720" w:hanging="720"/>
        <w:rPr>
          <w:rFonts w:cs="Arial"/>
          <w:b/>
        </w:rPr>
      </w:pPr>
      <w:r>
        <w:rPr>
          <w:rFonts w:cs="Arial"/>
        </w:rPr>
        <w:pict w14:anchorId="27546729">
          <v:rect id="_x0000_i1076" style="width:513.2pt;height:3.15pt" o:hrpct="990" o:hralign="center" o:hrstd="t" o:hrnoshade="t" o:hr="t" fillcolor="#a5a5a5" stroked="f"/>
        </w:pict>
      </w:r>
    </w:p>
    <w:p w14:paraId="4DBA4A1D" w14:textId="23D6F797" w:rsidR="00BB2BBB" w:rsidRDefault="00BB2BBB" w:rsidP="00BB2BBB">
      <w:pPr>
        <w:pStyle w:val="Heading1"/>
        <w:ind w:left="1440" w:hanging="1440"/>
      </w:pPr>
      <w:r w:rsidRPr="007160FD">
        <w:t>Section I</w:t>
      </w:r>
      <w:r>
        <w:t>II</w:t>
      </w:r>
      <w:r w:rsidRPr="007160FD">
        <w:t>.</w:t>
      </w:r>
      <w:r>
        <w:t xml:space="preserve">  </w:t>
      </w:r>
      <w:r>
        <w:tab/>
      </w:r>
      <w:r w:rsidRPr="007831BA">
        <w:t xml:space="preserve">Please </w:t>
      </w:r>
      <w:proofErr w:type="gramStart"/>
      <w:r w:rsidRPr="007831BA">
        <w:t>complete for</w:t>
      </w:r>
      <w:proofErr w:type="gramEnd"/>
      <w:r w:rsidRPr="007831BA">
        <w:t xml:space="preserve"> Xolair requests for the diagnosis of </w:t>
      </w:r>
      <w:r w:rsidR="0076443E">
        <w:t>IgE-mediated food allergy</w:t>
      </w:r>
      <w:r w:rsidRPr="007831BA">
        <w:t>.</w:t>
      </w:r>
    </w:p>
    <w:p w14:paraId="2A7523BF" w14:textId="611535C5" w:rsidR="0076443E" w:rsidRPr="00A964C0" w:rsidRDefault="0076443E" w:rsidP="0076443E">
      <w:pPr>
        <w:pStyle w:val="ListParagraph"/>
        <w:numPr>
          <w:ilvl w:val="0"/>
          <w:numId w:val="53"/>
        </w:numPr>
        <w:tabs>
          <w:tab w:val="left" w:pos="6030"/>
        </w:tabs>
        <w:spacing w:after="0"/>
      </w:pPr>
      <w:r>
        <w:t xml:space="preserve">Pretreatment serum IgE level </w:t>
      </w:r>
      <w:r w:rsidR="00E1155A">
        <w:rPr>
          <w:rFonts w:cs="Arial"/>
        </w:rPr>
        <w:pict w14:anchorId="250C466D">
          <v:shape id="_x0000_i1077" type="#_x0000_t75" style="width:126.75pt;height:18.75pt">
            <v:imagedata r:id="rId40" o:title=""/>
          </v:shape>
        </w:pict>
      </w:r>
      <w:r w:rsidRPr="00C543CC">
        <w:rPr>
          <w:rFonts w:cs="Arial"/>
        </w:rPr>
        <w:tab/>
      </w:r>
      <w:r>
        <w:t xml:space="preserve">Test date </w:t>
      </w:r>
      <w:r w:rsidR="00E1155A">
        <w:rPr>
          <w:rFonts w:cs="Arial"/>
        </w:rPr>
        <w:pict w14:anchorId="62F67BCB">
          <v:shape id="_x0000_i1078" type="#_x0000_t75" style="width:174.75pt;height:18.75pt">
            <v:imagedata r:id="rId41" o:title=""/>
          </v:shape>
        </w:pict>
      </w:r>
    </w:p>
    <w:p w14:paraId="6AE92A74" w14:textId="764C79AA" w:rsidR="0076443E" w:rsidRPr="0076443E" w:rsidRDefault="0076443E" w:rsidP="00D0341C">
      <w:pPr>
        <w:pStyle w:val="ListParagraph"/>
        <w:numPr>
          <w:ilvl w:val="0"/>
          <w:numId w:val="53"/>
        </w:numPr>
        <w:spacing w:after="0"/>
        <w:rPr>
          <w:rFonts w:cs="Arial"/>
        </w:rPr>
      </w:pPr>
      <w:r>
        <w:t xml:space="preserve">Does the member have a history of positive skin test or radioallergosorbent test (RAST) to food allergen(s)? </w:t>
      </w:r>
    </w:p>
    <w:p w14:paraId="0E0E9CB4" w14:textId="1639B64D"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allergens.</w:t>
      </w:r>
      <w:r w:rsidR="00D0341C">
        <w:t xml:space="preserve"> </w:t>
      </w:r>
      <w:r w:rsidR="00E1155A">
        <w:rPr>
          <w:rFonts w:cs="Arial"/>
        </w:rPr>
        <w:pict w14:anchorId="24F7FD6E">
          <v:shape id="_x0000_i1079" type="#_x0000_t75" style="width:350.25pt;height:18.75pt">
            <v:imagedata r:id="rId54" o:title=""/>
          </v:shape>
        </w:pict>
      </w:r>
    </w:p>
    <w:p w14:paraId="619E62E8" w14:textId="77777777"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14453CFE" w14:textId="28EC1570" w:rsidR="0076443E" w:rsidRDefault="0076443E" w:rsidP="00070B2C">
      <w:pPr>
        <w:pStyle w:val="ListParagraph"/>
        <w:numPr>
          <w:ilvl w:val="0"/>
          <w:numId w:val="53"/>
        </w:numPr>
        <w:spacing w:after="0"/>
      </w:pPr>
      <w:r>
        <w:t xml:space="preserve">For requests for the 150 mg and 300 mg syringe or auto-injection, please provide medical necessity for the requested formulation instead of the vial formulation. </w:t>
      </w:r>
      <w:r w:rsidR="00E1155A">
        <w:rPr>
          <w:rFonts w:cs="Arial"/>
        </w:rPr>
        <w:pict w14:anchorId="58C220E7">
          <v:shape id="_x0000_i1080" type="#_x0000_t75" style="width:509.25pt;height:18.75pt">
            <v:imagedata r:id="rId43" o:title=""/>
          </v:shape>
        </w:pict>
      </w:r>
    </w:p>
    <w:p w14:paraId="2E5C2E02" w14:textId="77777777" w:rsidR="00343187" w:rsidRPr="007160FD" w:rsidRDefault="00E1155A" w:rsidP="00343187">
      <w:pPr>
        <w:pStyle w:val="ListParagraph"/>
        <w:tabs>
          <w:tab w:val="left" w:pos="10980"/>
        </w:tabs>
        <w:spacing w:after="0" w:line="240" w:lineRule="auto"/>
        <w:ind w:left="634" w:right="-720" w:hanging="720"/>
        <w:rPr>
          <w:rFonts w:cs="Arial"/>
          <w:b/>
        </w:rPr>
      </w:pPr>
      <w:r>
        <w:rPr>
          <w:rFonts w:cs="Arial"/>
        </w:rPr>
        <w:pict w14:anchorId="618E6240">
          <v:rect id="_x0000_i1081" style="width:513.2pt;height:3.15pt" o:hrpct="990" o:hralign="center" o:hrstd="t" o:hrnoshade="t" o:hr="t" fillcolor="#a5a5a5" stroked="f"/>
        </w:pict>
      </w:r>
    </w:p>
    <w:p w14:paraId="215DC6C3" w14:textId="11857C69" w:rsidR="00343187" w:rsidRPr="00180930" w:rsidRDefault="00343187">
      <w:pPr>
        <w:pStyle w:val="Heading1"/>
        <w:ind w:left="1440" w:hanging="1440"/>
      </w:pPr>
      <w:r w:rsidRPr="007160FD">
        <w:t xml:space="preserve">Section </w:t>
      </w:r>
      <w:r w:rsidR="00BB2BBB">
        <w:t>IV</w:t>
      </w:r>
      <w:r w:rsidRPr="007160FD">
        <w:t>.</w:t>
      </w:r>
      <w:r>
        <w:t xml:space="preserve">  </w:t>
      </w:r>
      <w:r>
        <w:tab/>
      </w:r>
      <w:r w:rsidRPr="00180930">
        <w:t xml:space="preserve">Please complete </w:t>
      </w:r>
      <w:r w:rsidRPr="009821BA">
        <w:t xml:space="preserve">for </w:t>
      </w:r>
      <w:r w:rsidR="001948B0" w:rsidRPr="009821BA">
        <w:t>Fasenra</w:t>
      </w:r>
      <w:r w:rsidR="001948B0">
        <w:t xml:space="preserve"> and </w:t>
      </w:r>
      <w:r>
        <w:t>Nucala</w:t>
      </w:r>
      <w:r w:rsidRPr="007831BA">
        <w:t xml:space="preserve"> requests for the diagnosis of </w:t>
      </w:r>
      <w:r>
        <w:t>eosinophilic granulomatosis with polyangiitis</w:t>
      </w:r>
      <w:r w:rsidRPr="00180930">
        <w:t>.</w:t>
      </w:r>
    </w:p>
    <w:p w14:paraId="7457FB0F" w14:textId="32AE14EE" w:rsidR="00343187" w:rsidRDefault="00343187" w:rsidP="00180308">
      <w:pPr>
        <w:pStyle w:val="ListParagraph"/>
        <w:numPr>
          <w:ilvl w:val="0"/>
          <w:numId w:val="39"/>
        </w:numPr>
        <w:spacing w:after="0"/>
        <w:ind w:left="540"/>
      </w:pPr>
      <w:r>
        <w:t xml:space="preserve">Has the member </w:t>
      </w:r>
      <w:r w:rsidR="002B7149">
        <w:t>tried</w:t>
      </w:r>
      <w:r>
        <w:t xml:space="preserve"> a systemic glucocorticoid?</w:t>
      </w:r>
    </w:p>
    <w:p w14:paraId="6E47582C" w14:textId="7BDBEB03"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w:t>
      </w:r>
      <w:proofErr w:type="gramStart"/>
      <w:r>
        <w:t>below.*</w:t>
      </w:r>
      <w:proofErr w:type="gramEnd"/>
      <w:r>
        <w:t xml:space="preserve"> </w:t>
      </w:r>
    </w:p>
    <w:p w14:paraId="420E7536" w14:textId="63039C67" w:rsidR="00343187" w:rsidRDefault="00343187" w:rsidP="00343187">
      <w:pPr>
        <w:tabs>
          <w:tab w:val="left" w:pos="1170"/>
          <w:tab w:val="left" w:pos="2070"/>
          <w:tab w:val="left" w:pos="6480"/>
        </w:tabs>
        <w:spacing w:after="0"/>
        <w:ind w:left="900"/>
        <w:rPr>
          <w:rFonts w:cs="Arial"/>
        </w:rPr>
      </w:pPr>
      <w:r>
        <w:t xml:space="preserve">Drug name </w:t>
      </w:r>
      <w:r>
        <w:tab/>
      </w:r>
      <w:r w:rsidR="00E1155A">
        <w:rPr>
          <w:rFonts w:cs="Arial"/>
        </w:rPr>
        <w:pict w14:anchorId="495DC579">
          <v:shape id="_x0000_i1082" type="#_x0000_t75" style="width:215.25pt;height:18.75pt">
            <v:imagedata r:id="rId45" o:title=""/>
          </v:shape>
        </w:pict>
      </w:r>
      <w:r>
        <w:rPr>
          <w:rFonts w:cs="Arial"/>
        </w:rPr>
        <w:tab/>
      </w:r>
      <w:r>
        <w:t xml:space="preserve">Dates/duration of use </w:t>
      </w:r>
      <w:r w:rsidR="00E1155A">
        <w:rPr>
          <w:rFonts w:cs="Arial"/>
        </w:rPr>
        <w:pict w14:anchorId="09CA968C">
          <v:shape id="_x0000_i1083" type="#_x0000_t75" style="width:116.25pt;height:18.75pt">
            <v:imagedata r:id="rId46" o:title=""/>
          </v:shape>
        </w:pict>
      </w:r>
    </w:p>
    <w:p w14:paraId="3FB381BE" w14:textId="77777777" w:rsidR="00343187" w:rsidRDefault="00343187" w:rsidP="00343187">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8529CB" w14:textId="77777777" w:rsidR="00343187" w:rsidRDefault="00343187" w:rsidP="00343187">
      <w:pPr>
        <w:spacing w:after="0"/>
        <w:ind w:left="900"/>
      </w:pPr>
      <w:r>
        <w:t xml:space="preserve">Briefly describe details of adverse reaction, inadequate response, contraindication, or other. </w:t>
      </w:r>
    </w:p>
    <w:p w14:paraId="58FA2B89" w14:textId="70C46228" w:rsidR="00E41EF1" w:rsidRDefault="00E1155A" w:rsidP="00E41EF1">
      <w:pPr>
        <w:tabs>
          <w:tab w:val="left" w:pos="6480"/>
        </w:tabs>
        <w:spacing w:after="0"/>
        <w:ind w:left="900"/>
      </w:pPr>
      <w:r>
        <w:rPr>
          <w:rFonts w:cs="Arial"/>
        </w:rPr>
        <w:pict w14:anchorId="4DC17B8F">
          <v:shape id="_x0000_i1084" type="#_x0000_t75" style="width:508.5pt;height:18.75pt">
            <v:imagedata r:id="rId47" o:title=""/>
          </v:shape>
        </w:pict>
      </w:r>
    </w:p>
    <w:p w14:paraId="2C1AC1F0" w14:textId="16FCCD53" w:rsidR="00C81D31" w:rsidRPr="00B030D9" w:rsidRDefault="00C81D31" w:rsidP="001D49AA">
      <w:pPr>
        <w:tabs>
          <w:tab w:val="left" w:pos="10080"/>
        </w:tabs>
        <w:spacing w:after="0"/>
        <w:rPr>
          <w:rFonts w:cs="Arial"/>
        </w:rPr>
      </w:pPr>
      <w:r>
        <w:rPr>
          <w:rFonts w:cs="Arial"/>
        </w:rPr>
        <w:tab/>
        <w:t>o</w:t>
      </w:r>
      <w:r w:rsidRPr="00F872B7">
        <w:rPr>
          <w:rFonts w:cs="Arial"/>
        </w:rPr>
        <w:t>ver</w:t>
      </w:r>
    </w:p>
    <w:p w14:paraId="3958C940" w14:textId="13833552" w:rsidR="00343187" w:rsidRDefault="00343187" w:rsidP="00343187">
      <w:pPr>
        <w:spacing w:after="0"/>
        <w:ind w:left="54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11A0C6A2" w14:textId="6B92F365" w:rsidR="00E41EF1" w:rsidRDefault="00E1155A" w:rsidP="00E41EF1">
      <w:pPr>
        <w:tabs>
          <w:tab w:val="left" w:pos="6480"/>
        </w:tabs>
        <w:spacing w:after="0"/>
        <w:ind w:left="900"/>
      </w:pPr>
      <w:r>
        <w:rPr>
          <w:rFonts w:cs="Arial"/>
        </w:rPr>
        <w:pict w14:anchorId="3D6374FB">
          <v:shape id="_x0000_i1085" type="#_x0000_t75" style="width:508.5pt;height:18.75pt">
            <v:imagedata r:id="rId47" o:title=""/>
          </v:shape>
        </w:pict>
      </w:r>
    </w:p>
    <w:p w14:paraId="27D3DE4D" w14:textId="4FC3C1E0" w:rsidR="001948B0" w:rsidRDefault="001948B0" w:rsidP="00343187">
      <w:pPr>
        <w:pStyle w:val="ListParagraph"/>
        <w:numPr>
          <w:ilvl w:val="0"/>
          <w:numId w:val="39"/>
        </w:numPr>
        <w:spacing w:after="0"/>
        <w:ind w:left="540"/>
      </w:pPr>
      <w:r>
        <w:t>For Nucala, has the member tried Fasenra</w:t>
      </w:r>
      <w:r w:rsidR="003709B7">
        <w:t xml:space="preserve"> for this condition</w:t>
      </w:r>
      <w:r>
        <w:t>?</w:t>
      </w:r>
    </w:p>
    <w:p w14:paraId="6F1BF56B" w14:textId="6DD4492B"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w:t>
      </w:r>
      <w:r w:rsidR="003709B7" w:rsidRPr="003709B7">
        <w:t xml:space="preserve"> </w:t>
      </w:r>
      <w:r w:rsidR="003709B7">
        <w:t xml:space="preserve">dose and frequency, dates/duration of use, and outcomes </w:t>
      </w:r>
      <w:proofErr w:type="gramStart"/>
      <w:r w:rsidR="003709B7">
        <w:t>below</w:t>
      </w:r>
      <w:r>
        <w:t>.*</w:t>
      </w:r>
      <w:proofErr w:type="gramEnd"/>
    </w:p>
    <w:p w14:paraId="1EA30DF9" w14:textId="4D80E303" w:rsidR="00343187" w:rsidRDefault="003709B7" w:rsidP="00343187">
      <w:pPr>
        <w:tabs>
          <w:tab w:val="left" w:pos="1170"/>
          <w:tab w:val="left" w:pos="2070"/>
          <w:tab w:val="left" w:pos="6480"/>
        </w:tabs>
        <w:spacing w:after="0"/>
        <w:ind w:left="900"/>
        <w:rPr>
          <w:rFonts w:cs="Arial"/>
        </w:rPr>
      </w:pPr>
      <w:r>
        <w:t>Dose and frequency</w:t>
      </w:r>
      <w:r w:rsidR="00343187">
        <w:t xml:space="preserve"> </w:t>
      </w:r>
      <w:r w:rsidR="00E1155A">
        <w:rPr>
          <w:rFonts w:cs="Arial"/>
        </w:rPr>
        <w:pict w14:anchorId="11FF26CE">
          <v:shape id="_x0000_i1086" type="#_x0000_t75" style="width:117pt;height:18.75pt">
            <v:imagedata r:id="rId55" o:title=""/>
          </v:shape>
        </w:pict>
      </w:r>
      <w:r>
        <w:rPr>
          <w:rFonts w:cs="Arial"/>
        </w:rPr>
        <w:t xml:space="preserve">   </w:t>
      </w:r>
      <w:r w:rsidR="00343187">
        <w:t xml:space="preserve">Dates/duration of use </w:t>
      </w:r>
      <w:r w:rsidR="00E1155A">
        <w:rPr>
          <w:rFonts w:cs="Arial"/>
        </w:rPr>
        <w:pict w14:anchorId="1DDB4D89">
          <v:shape id="_x0000_i1087" type="#_x0000_t75" style="width:116.25pt;height:18.75pt">
            <v:imagedata r:id="rId46" o:title=""/>
          </v:shape>
        </w:pict>
      </w:r>
    </w:p>
    <w:p w14:paraId="7959AC03" w14:textId="39A18B03" w:rsidR="00B030D9" w:rsidRDefault="00343187" w:rsidP="00C81D31">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BC4DEFB" w14:textId="5D936F78" w:rsidR="00343187" w:rsidRDefault="00343187" w:rsidP="00343187">
      <w:pPr>
        <w:spacing w:after="0"/>
        <w:ind w:left="900"/>
      </w:pPr>
      <w:r>
        <w:t xml:space="preserve">Briefly describe details of adverse reaction, inadequate response, contraindication, or other. </w:t>
      </w:r>
    </w:p>
    <w:p w14:paraId="34F28682" w14:textId="7F5366F9" w:rsidR="006A17E9" w:rsidRPr="00B030D9" w:rsidRDefault="00E1155A" w:rsidP="00B030D9">
      <w:pPr>
        <w:tabs>
          <w:tab w:val="left" w:pos="6480"/>
        </w:tabs>
        <w:spacing w:after="0"/>
        <w:ind w:left="900"/>
      </w:pPr>
      <w:r>
        <w:rPr>
          <w:rFonts w:cs="Arial"/>
        </w:rPr>
        <w:pict w14:anchorId="46110297">
          <v:shape id="_x0000_i1088" type="#_x0000_t75" style="width:508.5pt;height:18.75pt">
            <v:imagedata r:id="rId47" o:title=""/>
          </v:shape>
        </w:pict>
      </w:r>
    </w:p>
    <w:p w14:paraId="2C5AFC58" w14:textId="3D0E370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1948B0">
        <w:t>Fasenra</w:t>
      </w:r>
      <w:r>
        <w:t xml:space="preserve"> </w:t>
      </w:r>
      <w:r w:rsidR="001948B0">
        <w:t>is</w:t>
      </w:r>
      <w:r>
        <w:t xml:space="preserve"> not appropriate for this member.</w:t>
      </w:r>
    </w:p>
    <w:p w14:paraId="3934C9A7" w14:textId="01BD3B0C" w:rsidR="00C45148" w:rsidRPr="006A17E9" w:rsidRDefault="00E1155A" w:rsidP="00E758F5">
      <w:pPr>
        <w:tabs>
          <w:tab w:val="left" w:pos="6480"/>
        </w:tabs>
        <w:spacing w:after="0"/>
        <w:ind w:left="900"/>
        <w:rPr>
          <w:rFonts w:cs="Arial"/>
        </w:rPr>
      </w:pPr>
      <w:r>
        <w:rPr>
          <w:rFonts w:cs="Arial"/>
        </w:rPr>
        <w:pict w14:anchorId="188BD902">
          <v:shape id="_x0000_i1089" type="#_x0000_t75" style="width:508.5pt;height:18.75pt">
            <v:imagedata r:id="rId47" o:title=""/>
          </v:shape>
        </w:pict>
      </w:r>
    </w:p>
    <w:p w14:paraId="6DC48421" w14:textId="77777777" w:rsidR="0069742A" w:rsidRPr="007160FD" w:rsidRDefault="00E1155A" w:rsidP="0069742A">
      <w:pPr>
        <w:pStyle w:val="ListParagraph"/>
        <w:tabs>
          <w:tab w:val="left" w:pos="10980"/>
        </w:tabs>
        <w:spacing w:after="0" w:line="240" w:lineRule="auto"/>
        <w:ind w:left="634" w:right="-720" w:hanging="720"/>
        <w:rPr>
          <w:rFonts w:cs="Arial"/>
          <w:b/>
        </w:rPr>
      </w:pPr>
      <w:r>
        <w:rPr>
          <w:rFonts w:cs="Arial"/>
        </w:rPr>
        <w:pict w14:anchorId="607BB1CB">
          <v:rect id="_x0000_i1090" style="width:513.2pt;height:3.15pt" o:hrpct="990" o:hralign="center" o:hrstd="t" o:hrnoshade="t" o:hr="t" fillcolor="#a5a5a5" stroked="f"/>
        </w:pict>
      </w:r>
    </w:p>
    <w:p w14:paraId="21995903" w14:textId="25D670F7" w:rsidR="00282FD9" w:rsidRDefault="00282FD9" w:rsidP="00282FD9">
      <w:pPr>
        <w:pStyle w:val="Heading1"/>
        <w:tabs>
          <w:tab w:val="left" w:pos="1440"/>
        </w:tabs>
        <w:ind w:left="1440" w:hanging="1440"/>
      </w:pPr>
      <w:r w:rsidRPr="00864FE7">
        <w:t xml:space="preserve">Section </w:t>
      </w:r>
      <w:r>
        <w:t>V</w:t>
      </w:r>
      <w:r w:rsidRPr="00864FE7">
        <w:t xml:space="preserve">. </w:t>
      </w:r>
      <w:r>
        <w:tab/>
      </w:r>
      <w:r w:rsidRPr="00864FE7">
        <w:t xml:space="preserve">Please complete </w:t>
      </w:r>
      <w:r w:rsidRPr="007918D8">
        <w:t>for</w:t>
      </w:r>
      <w:r w:rsidRPr="00864FE7">
        <w:t xml:space="preserve"> </w:t>
      </w:r>
      <w:r>
        <w:t>Nucala</w:t>
      </w:r>
      <w:r w:rsidRPr="00864FE7">
        <w:t xml:space="preserve"> requests</w:t>
      </w:r>
      <w:r>
        <w:t xml:space="preserve"> </w:t>
      </w:r>
      <w:r>
        <w:rPr>
          <w:rFonts w:cs="Arial"/>
        </w:rPr>
        <w:t xml:space="preserve">for </w:t>
      </w:r>
      <w:proofErr w:type="spellStart"/>
      <w:r>
        <w:rPr>
          <w:rFonts w:cs="Arial"/>
        </w:rPr>
        <w:t>hypereosinophilic</w:t>
      </w:r>
      <w:proofErr w:type="spellEnd"/>
      <w:r>
        <w:rPr>
          <w:rFonts w:cs="Arial"/>
        </w:rPr>
        <w:t xml:space="preserve"> syndrome</w:t>
      </w:r>
      <w:r w:rsidR="004D7469">
        <w:rPr>
          <w:rFonts w:cs="Arial"/>
        </w:rPr>
        <w:t>.</w:t>
      </w:r>
    </w:p>
    <w:p w14:paraId="3D1D89D8" w14:textId="7C6B1F08" w:rsidR="004D7469" w:rsidRDefault="004D7469">
      <w:pPr>
        <w:pStyle w:val="ListParagraph"/>
        <w:numPr>
          <w:ilvl w:val="0"/>
          <w:numId w:val="46"/>
        </w:numPr>
        <w:spacing w:after="0"/>
        <w:ind w:left="540"/>
      </w:pPr>
      <w:r>
        <w:t xml:space="preserve">Has a non-hematologic secondary cause been excluded?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BD3D3D7" w14:textId="7A94E4E1" w:rsidR="00282FD9" w:rsidRDefault="00282FD9" w:rsidP="00F01C1B">
      <w:pPr>
        <w:pStyle w:val="ListParagraph"/>
        <w:numPr>
          <w:ilvl w:val="0"/>
          <w:numId w:val="46"/>
        </w:numPr>
        <w:spacing w:after="0"/>
        <w:ind w:left="540"/>
      </w:pPr>
      <w:r>
        <w:t>Has the member tried a systemic glucocorticoid?</w:t>
      </w:r>
    </w:p>
    <w:p w14:paraId="2872A7CA" w14:textId="5C4BFA9E"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w:t>
      </w:r>
      <w:proofErr w:type="gramStart"/>
      <w:r>
        <w:t>below.*</w:t>
      </w:r>
      <w:proofErr w:type="gramEnd"/>
      <w:r>
        <w:t xml:space="preserve"> </w:t>
      </w:r>
    </w:p>
    <w:p w14:paraId="519BAB33" w14:textId="6F434422" w:rsidR="00282FD9" w:rsidRDefault="00282FD9" w:rsidP="00282FD9">
      <w:pPr>
        <w:tabs>
          <w:tab w:val="left" w:pos="1170"/>
          <w:tab w:val="left" w:pos="2070"/>
          <w:tab w:val="left" w:pos="6480"/>
        </w:tabs>
        <w:spacing w:after="0"/>
        <w:ind w:left="900"/>
        <w:rPr>
          <w:rFonts w:cs="Arial"/>
        </w:rPr>
      </w:pPr>
      <w:r>
        <w:t xml:space="preserve">Drug name </w:t>
      </w:r>
      <w:r>
        <w:tab/>
      </w:r>
      <w:r w:rsidR="00E1155A">
        <w:rPr>
          <w:rFonts w:cs="Arial"/>
        </w:rPr>
        <w:pict w14:anchorId="2694DC7D">
          <v:shape id="_x0000_i1091" type="#_x0000_t75" style="width:215.25pt;height:18.75pt">
            <v:imagedata r:id="rId45" o:title=""/>
          </v:shape>
        </w:pict>
      </w:r>
      <w:r>
        <w:rPr>
          <w:rFonts w:cs="Arial"/>
        </w:rPr>
        <w:tab/>
      </w:r>
      <w:r>
        <w:t xml:space="preserve">Dates/duration of use </w:t>
      </w:r>
      <w:r w:rsidR="00E1155A">
        <w:rPr>
          <w:rFonts w:cs="Arial"/>
        </w:rPr>
        <w:pict w14:anchorId="29255D8A">
          <v:shape id="_x0000_i1092" type="#_x0000_t75" style="width:116.25pt;height:18.75pt">
            <v:imagedata r:id="rId46" o:title=""/>
          </v:shape>
        </w:pict>
      </w:r>
    </w:p>
    <w:p w14:paraId="5C03B3EB"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51A29E5" w14:textId="029A6881" w:rsidR="00282FD9" w:rsidRDefault="00282FD9" w:rsidP="00282FD9">
      <w:pPr>
        <w:spacing w:after="0"/>
        <w:ind w:left="900"/>
      </w:pPr>
      <w:r>
        <w:t xml:space="preserve">Briefly describe details of adverse reaction, inadequate response, contraindication, or other. </w:t>
      </w:r>
    </w:p>
    <w:p w14:paraId="27C602C5" w14:textId="0F885D99" w:rsidR="00282FD9" w:rsidRDefault="00E1155A" w:rsidP="00282FD9">
      <w:pPr>
        <w:tabs>
          <w:tab w:val="left" w:pos="6480"/>
        </w:tabs>
        <w:spacing w:after="0"/>
        <w:ind w:left="900"/>
        <w:rPr>
          <w:rFonts w:cs="Arial"/>
        </w:rPr>
      </w:pPr>
      <w:r>
        <w:rPr>
          <w:rFonts w:cs="Arial"/>
        </w:rPr>
        <w:pict w14:anchorId="7EF89BEE">
          <v:shape id="_x0000_i1093" type="#_x0000_t75" style="width:508.5pt;height:18.75pt">
            <v:imagedata r:id="rId47" o:title=""/>
          </v:shape>
        </w:pict>
      </w:r>
    </w:p>
    <w:p w14:paraId="72650B77" w14:textId="77777777"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09C27B0C" w14:textId="329DCE6F" w:rsidR="00644131" w:rsidRDefault="00E1155A" w:rsidP="002479C1">
      <w:pPr>
        <w:tabs>
          <w:tab w:val="left" w:pos="6480"/>
        </w:tabs>
        <w:spacing w:after="0"/>
        <w:ind w:left="900"/>
      </w:pPr>
      <w:r>
        <w:rPr>
          <w:rFonts w:cs="Arial"/>
        </w:rPr>
        <w:pict w14:anchorId="32060F9C">
          <v:shape id="_x0000_i1094" type="#_x0000_t75" style="width:508.5pt;height:18.75pt">
            <v:imagedata r:id="rId47" o:title=""/>
          </v:shape>
        </w:pict>
      </w:r>
    </w:p>
    <w:p w14:paraId="53BE4878" w14:textId="78F929B8" w:rsidR="00282FD9" w:rsidRDefault="00282FD9" w:rsidP="00F01C1B">
      <w:pPr>
        <w:pStyle w:val="ListParagraph"/>
        <w:numPr>
          <w:ilvl w:val="0"/>
          <w:numId w:val="46"/>
        </w:numPr>
        <w:spacing w:after="0"/>
        <w:ind w:left="540"/>
      </w:pPr>
      <w:r>
        <w:t xml:space="preserve">Has the member tried </w:t>
      </w:r>
      <w:r w:rsidR="006E2363">
        <w:t>hydroxyurea, interferon alfa, or methotrexate</w:t>
      </w:r>
      <w:r>
        <w:t>?</w:t>
      </w:r>
    </w:p>
    <w:p w14:paraId="0784D735" w14:textId="289BECFB" w:rsidR="00A964C0" w:rsidRDefault="00282FD9" w:rsidP="00A964C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w:t>
      </w:r>
      <w:proofErr w:type="gramStart"/>
      <w:r>
        <w:t>below.*</w:t>
      </w:r>
      <w:proofErr w:type="gramEnd"/>
      <w:r>
        <w:t xml:space="preserve"> </w:t>
      </w:r>
    </w:p>
    <w:p w14:paraId="7E74665C" w14:textId="3B0F5772" w:rsidR="00282FD9" w:rsidRDefault="00282FD9" w:rsidP="00282FD9">
      <w:pPr>
        <w:tabs>
          <w:tab w:val="left" w:pos="1170"/>
          <w:tab w:val="left" w:pos="2070"/>
          <w:tab w:val="left" w:pos="6480"/>
        </w:tabs>
        <w:spacing w:after="0"/>
        <w:ind w:left="900"/>
        <w:rPr>
          <w:rFonts w:cs="Arial"/>
        </w:rPr>
      </w:pPr>
      <w:r>
        <w:t xml:space="preserve">Drug name </w:t>
      </w:r>
      <w:r>
        <w:tab/>
      </w:r>
      <w:r w:rsidR="00E1155A">
        <w:rPr>
          <w:rFonts w:cs="Arial"/>
        </w:rPr>
        <w:pict w14:anchorId="6947BC97">
          <v:shape id="_x0000_i1095" type="#_x0000_t75" style="width:215.25pt;height:18.75pt">
            <v:imagedata r:id="rId45" o:title=""/>
          </v:shape>
        </w:pict>
      </w:r>
      <w:r>
        <w:rPr>
          <w:rFonts w:cs="Arial"/>
        </w:rPr>
        <w:tab/>
      </w:r>
      <w:r>
        <w:t xml:space="preserve">Dates/duration of use </w:t>
      </w:r>
      <w:r w:rsidR="00E1155A">
        <w:rPr>
          <w:rFonts w:cs="Arial"/>
        </w:rPr>
        <w:pict w14:anchorId="2AB460EA">
          <v:shape id="_x0000_i1096" type="#_x0000_t75" style="width:116.25pt;height:18.75pt">
            <v:imagedata r:id="rId46" o:title=""/>
          </v:shape>
        </w:pict>
      </w:r>
    </w:p>
    <w:p w14:paraId="5287DEE4"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17EBA41" w14:textId="77777777" w:rsidR="00282FD9" w:rsidRDefault="00282FD9" w:rsidP="00282FD9">
      <w:pPr>
        <w:spacing w:after="0"/>
        <w:ind w:left="900"/>
      </w:pPr>
      <w:r>
        <w:t xml:space="preserve">Briefly describe details of adverse reaction, inadequate response, contraindication, or other. </w:t>
      </w:r>
    </w:p>
    <w:p w14:paraId="35BC18E5" w14:textId="6B7D4855" w:rsidR="00282FD9" w:rsidRDefault="00E1155A" w:rsidP="00282FD9">
      <w:pPr>
        <w:tabs>
          <w:tab w:val="left" w:pos="6480"/>
        </w:tabs>
        <w:spacing w:after="0"/>
        <w:ind w:left="900"/>
      </w:pPr>
      <w:r>
        <w:rPr>
          <w:rFonts w:cs="Arial"/>
        </w:rPr>
        <w:pict w14:anchorId="6AC9E625">
          <v:shape id="_x0000_i1097" type="#_x0000_t75" style="width:508.5pt;height:18.75pt">
            <v:imagedata r:id="rId47" o:title=""/>
          </v:shape>
        </w:pict>
      </w:r>
    </w:p>
    <w:p w14:paraId="0C13D566" w14:textId="25024B6A" w:rsidR="00282FD9" w:rsidRDefault="00282FD9" w:rsidP="00F01C1B">
      <w:pPr>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6E2363">
        <w:t>hydroxyurea, interferon alfa, and methotrexate</w:t>
      </w:r>
      <w:r>
        <w:t xml:space="preserve"> are not appropriate for this</w:t>
      </w:r>
      <w:r w:rsidR="006E2363">
        <w:t xml:space="preserve"> </w:t>
      </w:r>
      <w:r>
        <w:t>member.</w:t>
      </w:r>
    </w:p>
    <w:p w14:paraId="1E3A6A00" w14:textId="30EE4BA8" w:rsidR="0096667C" w:rsidRPr="006E2363" w:rsidRDefault="00E1155A" w:rsidP="00F01C1B">
      <w:pPr>
        <w:tabs>
          <w:tab w:val="left" w:pos="6480"/>
        </w:tabs>
        <w:spacing w:after="0"/>
        <w:ind w:left="900"/>
        <w:rPr>
          <w:rFonts w:cs="Arial"/>
        </w:rPr>
      </w:pPr>
      <w:r>
        <w:rPr>
          <w:rFonts w:cs="Arial"/>
        </w:rPr>
        <w:pict w14:anchorId="7A846A79">
          <v:shape id="_x0000_i1098" type="#_x0000_t75" style="width:508.5pt;height:18.75pt">
            <v:imagedata r:id="rId47" o:title=""/>
          </v:shape>
        </w:pict>
      </w:r>
    </w:p>
    <w:p w14:paraId="0EEBB277" w14:textId="409DF27D" w:rsidR="00282FD9" w:rsidRPr="007160FD" w:rsidRDefault="00E1155A" w:rsidP="00282FD9">
      <w:pPr>
        <w:pStyle w:val="ListParagraph"/>
        <w:tabs>
          <w:tab w:val="left" w:pos="10980"/>
        </w:tabs>
        <w:spacing w:after="0" w:line="240" w:lineRule="auto"/>
        <w:ind w:left="634" w:right="-720" w:hanging="720"/>
        <w:rPr>
          <w:rFonts w:cs="Arial"/>
          <w:b/>
        </w:rPr>
      </w:pPr>
      <w:r>
        <w:rPr>
          <w:rFonts w:cs="Arial"/>
        </w:rPr>
        <w:pict w14:anchorId="7ACFBF52">
          <v:rect id="_x0000_i1099" style="width:513.2pt;height:3.15pt" o:hrpct="990" o:hralign="center" o:hrstd="t" o:hrnoshade="t" o:hr="t" fillcolor="#a5a5a5" stroked="f"/>
        </w:pict>
      </w:r>
    </w:p>
    <w:p w14:paraId="294201C5" w14:textId="6F8883A6" w:rsidR="001F7F64" w:rsidRDefault="001F7F64" w:rsidP="00282FD9">
      <w:pPr>
        <w:pStyle w:val="Heading1"/>
        <w:tabs>
          <w:tab w:val="left" w:pos="1440"/>
        </w:tabs>
        <w:ind w:left="1440" w:hanging="1440"/>
      </w:pPr>
      <w:r w:rsidRPr="00864FE7">
        <w:t xml:space="preserve">Section </w:t>
      </w:r>
      <w:r>
        <w:t>V</w:t>
      </w:r>
      <w:r w:rsidR="00BB2BBB">
        <w:t>I</w:t>
      </w:r>
      <w:r w:rsidRPr="00864FE7">
        <w:t xml:space="preserve">. </w:t>
      </w:r>
      <w:r>
        <w:tab/>
      </w:r>
      <w:r w:rsidRPr="00864FE7">
        <w:t xml:space="preserve">Please </w:t>
      </w:r>
      <w:proofErr w:type="gramStart"/>
      <w:r w:rsidRPr="00864FE7">
        <w:t xml:space="preserve">complete </w:t>
      </w:r>
      <w:r w:rsidRPr="007918D8">
        <w:t>for</w:t>
      </w:r>
      <w:proofErr w:type="gramEnd"/>
      <w:r w:rsidRPr="00864FE7">
        <w:t xml:space="preserve"> </w:t>
      </w:r>
      <w:r>
        <w:t>Dupixent</w:t>
      </w:r>
      <w:r w:rsidR="00BF5CBA">
        <w:t xml:space="preserve"> and </w:t>
      </w:r>
      <w:proofErr w:type="spellStart"/>
      <w:r w:rsidR="00BF5CBA">
        <w:t>Nemluvio</w:t>
      </w:r>
      <w:proofErr w:type="spellEnd"/>
      <w:r w:rsidRPr="00864FE7">
        <w:t xml:space="preserve"> requests</w:t>
      </w:r>
      <w:r w:rsidR="00292FC3">
        <w:t xml:space="preserve"> </w:t>
      </w:r>
      <w:r w:rsidR="00292FC3">
        <w:rPr>
          <w:rFonts w:cs="Arial"/>
        </w:rPr>
        <w:t>for m</w:t>
      </w:r>
      <w:r w:rsidR="00292FC3" w:rsidRPr="00406DAF">
        <w:rPr>
          <w:rFonts w:cs="Arial"/>
        </w:rPr>
        <w:t>oderate-to-severe atopic dermatitis</w:t>
      </w:r>
      <w:r w:rsidRPr="00864FE7">
        <w:t>.</w:t>
      </w:r>
    </w:p>
    <w:p w14:paraId="55C8A19A" w14:textId="678BAD58" w:rsidR="002378DB" w:rsidRDefault="002378DB" w:rsidP="007918D8">
      <w:pPr>
        <w:pStyle w:val="ListParagraph"/>
        <w:numPr>
          <w:ilvl w:val="0"/>
          <w:numId w:val="41"/>
        </w:numPr>
        <w:spacing w:after="0"/>
        <w:ind w:left="540"/>
      </w:pPr>
      <w:r>
        <w:t xml:space="preserve">Has </w:t>
      </w:r>
      <w:r w:rsidR="004345A2">
        <w:t xml:space="preserve">the </w:t>
      </w:r>
      <w:r>
        <w:t>member tried</w:t>
      </w:r>
      <w:r w:rsidR="00AF49BE">
        <w:t xml:space="preserve"> a</w:t>
      </w:r>
      <w:r>
        <w:t xml:space="preserve"> </w:t>
      </w:r>
      <w:r w:rsidR="00592F1A">
        <w:t>superpotent or potent topical corticosteroid</w:t>
      </w:r>
      <w:r>
        <w:t xml:space="preserve"> to treat this condition? </w:t>
      </w:r>
    </w:p>
    <w:p w14:paraId="0CEC7D72" w14:textId="7930E43C" w:rsidR="002378DB" w:rsidRDefault="002378DB" w:rsidP="002378D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w:t>
      </w:r>
      <w:r w:rsidR="00F42865">
        <w:t>, dates/duration of trials</w:t>
      </w:r>
      <w:r w:rsidR="00557A0B">
        <w:t>,</w:t>
      </w:r>
      <w:r w:rsidR="00592F1A">
        <w:t xml:space="preserve"> </w:t>
      </w:r>
      <w:r>
        <w:t xml:space="preserve">and outcome </w:t>
      </w:r>
      <w:proofErr w:type="gramStart"/>
      <w:r>
        <w:t>below.*</w:t>
      </w:r>
      <w:proofErr w:type="gramEnd"/>
      <w:r>
        <w:t xml:space="preserve"> </w:t>
      </w:r>
    </w:p>
    <w:p w14:paraId="6795327D" w14:textId="7B2008F6" w:rsidR="002378DB" w:rsidRDefault="002378DB" w:rsidP="002378DB">
      <w:pPr>
        <w:tabs>
          <w:tab w:val="left" w:pos="6480"/>
        </w:tabs>
        <w:spacing w:after="0"/>
        <w:ind w:left="900"/>
      </w:pPr>
      <w:r>
        <w:t xml:space="preserve">Drug name </w:t>
      </w:r>
      <w:r w:rsidR="00E1155A">
        <w:rPr>
          <w:rFonts w:cs="Arial"/>
        </w:rPr>
        <w:pict w14:anchorId="7AAA1056">
          <v:shape id="_x0000_i1100" type="#_x0000_t75" style="width:215.25pt;height:18.75pt">
            <v:imagedata r:id="rId45" o:title=""/>
          </v:shape>
        </w:pict>
      </w:r>
      <w:r w:rsidR="00286788">
        <w:tab/>
      </w:r>
      <w:r w:rsidR="00F42865">
        <w:t xml:space="preserve">Dates/duration of use </w:t>
      </w:r>
      <w:r w:rsidR="00E1155A">
        <w:rPr>
          <w:rFonts w:cs="Arial"/>
        </w:rPr>
        <w:pict w14:anchorId="36EF90EF">
          <v:shape id="_x0000_i1101" type="#_x0000_t75" style="width:116.25pt;height:18.75pt">
            <v:imagedata r:id="rId46" o:title=""/>
          </v:shape>
        </w:pict>
      </w:r>
    </w:p>
    <w:p w14:paraId="4423570F" w14:textId="77777777" w:rsidR="00CD6E1D" w:rsidRDefault="002378DB" w:rsidP="00CD6E1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F1D5C03" w14:textId="77777777" w:rsidR="002378DB" w:rsidRDefault="002378DB" w:rsidP="00F01C1B">
      <w:pPr>
        <w:tabs>
          <w:tab w:val="left" w:pos="6480"/>
        </w:tabs>
        <w:spacing w:after="0"/>
        <w:ind w:firstLine="900"/>
      </w:pPr>
      <w:r>
        <w:t xml:space="preserve">Briefly describe details of adverse reaction, inadequate response, contraindication, or other. </w:t>
      </w:r>
    </w:p>
    <w:p w14:paraId="36C57005" w14:textId="2CF29F52" w:rsidR="001F7F64" w:rsidRDefault="00592F1A" w:rsidP="007918D8">
      <w:pPr>
        <w:tabs>
          <w:tab w:val="left" w:pos="900"/>
        </w:tabs>
        <w:spacing w:after="0"/>
        <w:ind w:left="547"/>
      </w:pPr>
      <w:r>
        <w:rPr>
          <w:rFonts w:cs="Arial"/>
        </w:rPr>
        <w:tab/>
      </w:r>
      <w:r w:rsidR="00E1155A">
        <w:rPr>
          <w:rFonts w:cs="Arial"/>
        </w:rPr>
        <w:pict w14:anchorId="42FFD88F">
          <v:shape id="_x0000_i1102" type="#_x0000_t75" style="width:508.5pt;height:18.75pt">
            <v:imagedata r:id="rId47" o:title=""/>
          </v:shape>
        </w:pict>
      </w:r>
      <w:r w:rsidR="001F7F64">
        <w:t xml:space="preserve">  </w:t>
      </w:r>
    </w:p>
    <w:p w14:paraId="0DD7158E" w14:textId="77777777" w:rsidR="007D5E22" w:rsidRDefault="004B097C" w:rsidP="00DB40BF">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r w:rsidR="007D5E22">
        <w:t>.</w:t>
      </w:r>
    </w:p>
    <w:p w14:paraId="114A0927" w14:textId="6FE79DCF" w:rsidR="004B097C" w:rsidRDefault="00E1155A" w:rsidP="007D5E22">
      <w:pPr>
        <w:pStyle w:val="ListParagraph"/>
        <w:tabs>
          <w:tab w:val="left" w:pos="2070"/>
        </w:tabs>
        <w:spacing w:after="0"/>
        <w:ind w:left="900"/>
      </w:pPr>
      <w:r>
        <w:rPr>
          <w:rFonts w:cs="Arial"/>
        </w:rPr>
        <w:pict w14:anchorId="22CDAE5F">
          <v:shape id="_x0000_i1103" type="#_x0000_t75" style="width:508.5pt;height:18.75pt">
            <v:imagedata r:id="rId47" o:title=""/>
          </v:shape>
        </w:pict>
      </w:r>
    </w:p>
    <w:p w14:paraId="70BE3A1E" w14:textId="6FDF376B" w:rsidR="00592F1A" w:rsidRDefault="00592F1A" w:rsidP="00592F1A">
      <w:pPr>
        <w:pStyle w:val="ListParagraph"/>
        <w:numPr>
          <w:ilvl w:val="0"/>
          <w:numId w:val="41"/>
        </w:numPr>
        <w:spacing w:after="0"/>
        <w:ind w:left="540"/>
      </w:pPr>
      <w:r>
        <w:t xml:space="preserve">Has </w:t>
      </w:r>
      <w:r w:rsidR="004345A2">
        <w:t xml:space="preserve">the </w:t>
      </w:r>
      <w:r>
        <w:t xml:space="preserve">member tried </w:t>
      </w:r>
      <w:r w:rsidRPr="00592F1A">
        <w:t xml:space="preserve">topical tacrolimus </w:t>
      </w:r>
      <w:r w:rsidR="00A65808">
        <w:t xml:space="preserve">or Eucrisa </w:t>
      </w:r>
      <w:r>
        <w:t xml:space="preserve">to treat this condition? </w:t>
      </w:r>
    </w:p>
    <w:p w14:paraId="4CC88004" w14:textId="1E0880FE" w:rsidR="00592F1A" w:rsidRDefault="00592F1A" w:rsidP="00592F1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w:t>
      </w:r>
      <w:r w:rsidR="00286788">
        <w:t xml:space="preserve">dates/duration of trial and </w:t>
      </w:r>
      <w:proofErr w:type="gramStart"/>
      <w:r>
        <w:t>outcome.*</w:t>
      </w:r>
      <w:proofErr w:type="gramEnd"/>
      <w:r w:rsidR="00286788">
        <w:tab/>
      </w:r>
    </w:p>
    <w:p w14:paraId="6A003CB0" w14:textId="3A5E581D" w:rsidR="00515C67" w:rsidRDefault="00515C67" w:rsidP="00681693">
      <w:pPr>
        <w:tabs>
          <w:tab w:val="left" w:pos="6480"/>
        </w:tabs>
        <w:spacing w:after="0"/>
        <w:ind w:left="900"/>
      </w:pPr>
      <w:r>
        <w:t xml:space="preserve">Drug name </w:t>
      </w:r>
      <w:r w:rsidR="00E1155A">
        <w:rPr>
          <w:rFonts w:cs="Arial"/>
        </w:rPr>
        <w:pict w14:anchorId="7367DD9E">
          <v:shape id="_x0000_i1104" type="#_x0000_t75" style="width:215.25pt;height:18.75pt">
            <v:imagedata r:id="rId45" o:title=""/>
          </v:shape>
        </w:pict>
      </w:r>
      <w:r>
        <w:tab/>
        <w:t xml:space="preserve">Dates/duration of use </w:t>
      </w:r>
      <w:r w:rsidR="00E1155A">
        <w:rPr>
          <w:rFonts w:cs="Arial"/>
        </w:rPr>
        <w:pict w14:anchorId="1FA10B2F">
          <v:shape id="_x0000_i1105" type="#_x0000_t75" style="width:116.25pt;height:18.75pt">
            <v:imagedata r:id="rId46" o:title=""/>
          </v:shape>
        </w:pict>
      </w:r>
    </w:p>
    <w:p w14:paraId="6F24E23B" w14:textId="2CD55CF0" w:rsidR="00C81D31" w:rsidRDefault="00C81D31" w:rsidP="001D49AA">
      <w:pPr>
        <w:tabs>
          <w:tab w:val="left" w:pos="10080"/>
        </w:tabs>
        <w:spacing w:after="120"/>
      </w:pPr>
      <w:r>
        <w:tab/>
        <w:t>over</w:t>
      </w:r>
    </w:p>
    <w:p w14:paraId="40213D16" w14:textId="3416CE97" w:rsidR="00592F1A" w:rsidRDefault="00592F1A" w:rsidP="00592F1A">
      <w:pPr>
        <w:tabs>
          <w:tab w:val="left" w:pos="6480"/>
        </w:tabs>
        <w:spacing w:after="0"/>
        <w:ind w:left="900"/>
      </w:pPr>
      <w:r>
        <w:lastRenderedPageBreak/>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D474C13" w14:textId="6CC5E87D" w:rsidR="0050354D" w:rsidRDefault="00592F1A" w:rsidP="00592F1A">
      <w:pPr>
        <w:tabs>
          <w:tab w:val="left" w:pos="6480"/>
        </w:tabs>
        <w:spacing w:after="0"/>
        <w:ind w:left="900"/>
      </w:pPr>
      <w:r>
        <w:t>Briefly describe details of adverse reaction, inadequate response, contraindication, or other.</w:t>
      </w:r>
    </w:p>
    <w:p w14:paraId="047FED51" w14:textId="7B9D54FB" w:rsidR="0050354D" w:rsidRDefault="00E1155A" w:rsidP="0050354D">
      <w:pPr>
        <w:tabs>
          <w:tab w:val="left" w:pos="6480"/>
        </w:tabs>
        <w:spacing w:after="0"/>
        <w:ind w:left="900"/>
        <w:rPr>
          <w:rFonts w:cs="Arial"/>
        </w:rPr>
      </w:pPr>
      <w:r>
        <w:rPr>
          <w:rFonts w:cs="Arial"/>
        </w:rPr>
        <w:pict w14:anchorId="57DE7588">
          <v:shape id="_x0000_i1106" type="#_x0000_t75" style="width:508.5pt;height:18.75pt">
            <v:imagedata r:id="rId47" o:title=""/>
          </v:shape>
        </w:pict>
      </w:r>
    </w:p>
    <w:p w14:paraId="2B010B5E" w14:textId="6DD3E5C4" w:rsidR="00B325E8"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592F1A">
        <w:t>topical tacrolimus</w:t>
      </w:r>
      <w:r w:rsidR="00A65808">
        <w:t xml:space="preserve"> and Eucrisa</w:t>
      </w:r>
      <w:r w:rsidRPr="00592F1A">
        <w:t xml:space="preserve"> </w:t>
      </w:r>
      <w:r w:rsidR="00A65808">
        <w:t xml:space="preserve">are </w:t>
      </w:r>
      <w:r>
        <w:t>not appropriate for this member.</w:t>
      </w:r>
    </w:p>
    <w:p w14:paraId="5D96BEAC" w14:textId="330390AA" w:rsidR="00CD6E1D" w:rsidRDefault="00E1155A" w:rsidP="00CD6E1D">
      <w:pPr>
        <w:pStyle w:val="ListParagraph"/>
        <w:tabs>
          <w:tab w:val="left" w:pos="2070"/>
        </w:tabs>
        <w:spacing w:after="0"/>
        <w:ind w:left="900"/>
        <w:rPr>
          <w:rFonts w:cs="Arial"/>
        </w:rPr>
      </w:pPr>
      <w:r>
        <w:rPr>
          <w:rFonts w:cs="Arial"/>
        </w:rPr>
        <w:pict w14:anchorId="2ED8A67F">
          <v:shape id="_x0000_i1107" type="#_x0000_t75" style="width:508.5pt;height:18.75pt">
            <v:imagedata r:id="rId47" o:title=""/>
          </v:shape>
        </w:pict>
      </w:r>
      <w:r w:rsidR="0050354D" w:rsidRPr="0050354D">
        <w:rPr>
          <w:rFonts w:cs="Arial"/>
        </w:rPr>
        <w:t xml:space="preserve"> </w:t>
      </w:r>
    </w:p>
    <w:p w14:paraId="76CC1230" w14:textId="6D6E19E8" w:rsidR="00161233" w:rsidRDefault="00161233" w:rsidP="00161233">
      <w:pPr>
        <w:pStyle w:val="ListParagraph"/>
        <w:numPr>
          <w:ilvl w:val="0"/>
          <w:numId w:val="41"/>
        </w:numPr>
        <w:spacing w:after="0"/>
        <w:ind w:left="540"/>
      </w:pPr>
      <w:r>
        <w:t xml:space="preserve">Has the member tried a </w:t>
      </w:r>
      <w:r w:rsidRPr="00161233">
        <w:t xml:space="preserve">systemic immunomodulatory agent </w:t>
      </w:r>
      <w:r>
        <w:t xml:space="preserve">to treat this condition? </w:t>
      </w:r>
    </w:p>
    <w:p w14:paraId="0DE2AE88" w14:textId="77777777" w:rsidR="00161233" w:rsidRDefault="00161233" w:rsidP="0016123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w:t>
      </w:r>
      <w:proofErr w:type="gramStart"/>
      <w:r>
        <w:t>below.*</w:t>
      </w:r>
      <w:proofErr w:type="gramEnd"/>
      <w:r>
        <w:t xml:space="preserve"> </w:t>
      </w:r>
    </w:p>
    <w:p w14:paraId="4C4E4AE2" w14:textId="7B485610" w:rsidR="00161233" w:rsidRDefault="00161233" w:rsidP="00161233">
      <w:pPr>
        <w:tabs>
          <w:tab w:val="left" w:pos="6480"/>
        </w:tabs>
        <w:spacing w:after="0"/>
        <w:ind w:left="900"/>
      </w:pPr>
      <w:r>
        <w:t xml:space="preserve">Drug name </w:t>
      </w:r>
      <w:r w:rsidR="00E1155A">
        <w:rPr>
          <w:rFonts w:cs="Arial"/>
        </w:rPr>
        <w:pict w14:anchorId="774659B3">
          <v:shape id="_x0000_i1108" type="#_x0000_t75" style="width:215.25pt;height:18.75pt">
            <v:imagedata r:id="rId45" o:title=""/>
          </v:shape>
        </w:pict>
      </w:r>
      <w:r>
        <w:tab/>
        <w:t xml:space="preserve">Dates/duration of use </w:t>
      </w:r>
      <w:r w:rsidR="00E1155A">
        <w:rPr>
          <w:rFonts w:cs="Arial"/>
        </w:rPr>
        <w:pict w14:anchorId="60EC1E6A">
          <v:shape id="_x0000_i1109" type="#_x0000_t75" style="width:116.25pt;height:18.75pt">
            <v:imagedata r:id="rId46" o:title=""/>
          </v:shape>
        </w:pict>
      </w:r>
    </w:p>
    <w:p w14:paraId="729B91C5" w14:textId="77777777" w:rsidR="00161233" w:rsidRDefault="00161233" w:rsidP="00161233">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5343251" w14:textId="77777777" w:rsidR="00161233" w:rsidRDefault="00161233" w:rsidP="00161233">
      <w:pPr>
        <w:tabs>
          <w:tab w:val="left" w:pos="6480"/>
        </w:tabs>
        <w:spacing w:after="0"/>
        <w:ind w:firstLine="900"/>
      </w:pPr>
      <w:r>
        <w:t xml:space="preserve">Briefly describe details of adverse reaction, inadequate response, contraindication, or other. </w:t>
      </w:r>
    </w:p>
    <w:p w14:paraId="4E7B4217" w14:textId="62B606CE" w:rsidR="00161233" w:rsidRDefault="00161233" w:rsidP="00161233">
      <w:pPr>
        <w:tabs>
          <w:tab w:val="left" w:pos="900"/>
        </w:tabs>
        <w:spacing w:after="0"/>
        <w:ind w:left="547"/>
      </w:pPr>
      <w:r>
        <w:rPr>
          <w:rFonts w:cs="Arial"/>
        </w:rPr>
        <w:tab/>
      </w:r>
      <w:r w:rsidR="00E1155A">
        <w:rPr>
          <w:rFonts w:cs="Arial"/>
        </w:rPr>
        <w:pict w14:anchorId="5D57A20C">
          <v:shape id="_x0000_i1110" type="#_x0000_t75" style="width:508.5pt;height:18.75pt">
            <v:imagedata r:id="rId47" o:title=""/>
          </v:shape>
        </w:pict>
      </w:r>
      <w:r>
        <w:t xml:space="preserve">  </w:t>
      </w:r>
    </w:p>
    <w:p w14:paraId="69A33F13" w14:textId="1DB92ED9" w:rsidR="00161233" w:rsidRDefault="00161233" w:rsidP="00161233">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a </w:t>
      </w:r>
      <w:r w:rsidRPr="00161233">
        <w:t xml:space="preserve">systemic immunomodulatory agent </w:t>
      </w:r>
      <w:r>
        <w:t>is not appropriate for this member.</w:t>
      </w:r>
    </w:p>
    <w:p w14:paraId="6E6A1928" w14:textId="2C869CCA" w:rsidR="006A17E9" w:rsidRDefault="00E1155A" w:rsidP="008D60CF">
      <w:pPr>
        <w:pStyle w:val="ListParagraph"/>
        <w:tabs>
          <w:tab w:val="left" w:pos="2070"/>
        </w:tabs>
        <w:spacing w:after="0"/>
        <w:ind w:left="900"/>
        <w:rPr>
          <w:rFonts w:cs="Arial"/>
        </w:rPr>
      </w:pPr>
      <w:r>
        <w:rPr>
          <w:rFonts w:cs="Arial"/>
        </w:rPr>
        <w:pict w14:anchorId="05F08286">
          <v:shape id="_x0000_i1111" type="#_x0000_t75" style="width:508.5pt;height:18.75pt">
            <v:imagedata r:id="rId47" o:title=""/>
          </v:shape>
        </w:pict>
      </w:r>
    </w:p>
    <w:p w14:paraId="2515F2B9" w14:textId="16B7F721" w:rsidR="00BF5CBA" w:rsidRDefault="00BF5CBA" w:rsidP="001D49AA">
      <w:pPr>
        <w:pStyle w:val="ListParagraph"/>
        <w:numPr>
          <w:ilvl w:val="0"/>
          <w:numId w:val="41"/>
        </w:numPr>
        <w:tabs>
          <w:tab w:val="left" w:pos="2070"/>
        </w:tabs>
        <w:spacing w:after="0"/>
        <w:ind w:left="547"/>
      </w:pPr>
      <w:r>
        <w:t xml:space="preserve">For requests for Nemluvio, has the member </w:t>
      </w:r>
      <w:r w:rsidR="00E3610A">
        <w:t xml:space="preserve">tried two of the following: </w:t>
      </w:r>
      <w:proofErr w:type="spellStart"/>
      <w:r w:rsidR="00E3610A">
        <w:t>Adbry</w:t>
      </w:r>
      <w:proofErr w:type="spellEnd"/>
      <w:r w:rsidR="00E3610A">
        <w:t xml:space="preserve">, Dupixent, and </w:t>
      </w:r>
      <w:proofErr w:type="spellStart"/>
      <w:r w:rsidR="00E3610A">
        <w:t>Ebglyss</w:t>
      </w:r>
      <w:proofErr w:type="spellEnd"/>
      <w:r w:rsidR="00E3610A">
        <w:t>?</w:t>
      </w:r>
    </w:p>
    <w:p w14:paraId="377DEBB6" w14:textId="77777777"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outcomes </w:t>
      </w:r>
      <w:proofErr w:type="gramStart"/>
      <w:r>
        <w:t>below.*</w:t>
      </w:r>
      <w:proofErr w:type="gramEnd"/>
      <w:r>
        <w:t xml:space="preserve"> </w:t>
      </w:r>
    </w:p>
    <w:p w14:paraId="74C86481" w14:textId="4DDDE5B0" w:rsidR="00D70DA9" w:rsidRDefault="00D70DA9" w:rsidP="00D70DA9">
      <w:pPr>
        <w:tabs>
          <w:tab w:val="left" w:pos="1170"/>
          <w:tab w:val="left" w:pos="2070"/>
          <w:tab w:val="left" w:pos="6480"/>
        </w:tabs>
        <w:spacing w:after="0"/>
        <w:ind w:left="900"/>
        <w:rPr>
          <w:rFonts w:cs="Arial"/>
        </w:rPr>
      </w:pPr>
      <w:r>
        <w:t xml:space="preserve">Drug name </w:t>
      </w:r>
      <w:r>
        <w:tab/>
      </w:r>
      <w:r w:rsidR="00E1155A">
        <w:rPr>
          <w:rFonts w:cs="Arial"/>
        </w:rPr>
        <w:pict w14:anchorId="0FEC2319">
          <v:shape id="_x0000_i1112" type="#_x0000_t75" style="width:215.25pt;height:18.75pt">
            <v:imagedata r:id="rId45" o:title=""/>
          </v:shape>
        </w:pict>
      </w:r>
      <w:r>
        <w:rPr>
          <w:rFonts w:cs="Arial"/>
        </w:rPr>
        <w:tab/>
      </w:r>
      <w:r>
        <w:t xml:space="preserve">Dates/duration of use </w:t>
      </w:r>
      <w:r w:rsidR="00E1155A">
        <w:rPr>
          <w:rFonts w:cs="Arial"/>
        </w:rPr>
        <w:pict w14:anchorId="710B2FED">
          <v:shape id="_x0000_i1113" type="#_x0000_t75" style="width:116.25pt;height:18.75pt">
            <v:imagedata r:id="rId46" o:title=""/>
          </v:shape>
        </w:pict>
      </w:r>
    </w:p>
    <w:p w14:paraId="46C49C54"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AE18E8" w14:textId="77777777" w:rsidR="00D70DA9" w:rsidRDefault="00D70DA9" w:rsidP="00D70DA9">
      <w:pPr>
        <w:spacing w:after="0"/>
        <w:ind w:left="900"/>
      </w:pPr>
      <w:r>
        <w:t xml:space="preserve">Briefly describe details of adverse reaction, inadequate response, contraindication, or other. </w:t>
      </w:r>
    </w:p>
    <w:p w14:paraId="7ADB5F04" w14:textId="3C499524" w:rsidR="00D70DA9" w:rsidRPr="007B2ADD" w:rsidRDefault="00E1155A" w:rsidP="007B2ADD">
      <w:pPr>
        <w:tabs>
          <w:tab w:val="left" w:pos="1170"/>
          <w:tab w:val="left" w:pos="2070"/>
          <w:tab w:val="left" w:pos="6480"/>
        </w:tabs>
        <w:spacing w:after="0"/>
        <w:ind w:left="900"/>
        <w:rPr>
          <w:rFonts w:cs="Arial"/>
        </w:rPr>
      </w:pPr>
      <w:r>
        <w:rPr>
          <w:rFonts w:cs="Arial"/>
        </w:rPr>
        <w:pict w14:anchorId="553A79A1">
          <v:shape id="_x0000_i1114" type="#_x0000_t75" style="width:508.5pt;height:18.75pt">
            <v:imagedata r:id="rId47" o:title=""/>
          </v:shape>
        </w:pict>
      </w:r>
      <w:r w:rsidR="00D70DA9">
        <w:t xml:space="preserve">Drug name </w:t>
      </w:r>
      <w:r w:rsidR="00D70DA9">
        <w:tab/>
      </w:r>
      <w:r>
        <w:rPr>
          <w:rFonts w:cs="Arial"/>
        </w:rPr>
        <w:pict w14:anchorId="3F58E9EF">
          <v:shape id="_x0000_i1115" type="#_x0000_t75" style="width:215.25pt;height:18.75pt">
            <v:imagedata r:id="rId45" o:title=""/>
          </v:shape>
        </w:pict>
      </w:r>
      <w:r w:rsidR="00D70DA9">
        <w:rPr>
          <w:rFonts w:cs="Arial"/>
        </w:rPr>
        <w:tab/>
      </w:r>
      <w:r w:rsidR="00D70DA9">
        <w:t xml:space="preserve">Dates/duration of use </w:t>
      </w:r>
      <w:r>
        <w:rPr>
          <w:rFonts w:cs="Arial"/>
        </w:rPr>
        <w:pict w14:anchorId="51134480">
          <v:shape id="_x0000_i1116" type="#_x0000_t75" style="width:116.25pt;height:18.75pt">
            <v:imagedata r:id="rId46" o:title=""/>
          </v:shape>
        </w:pict>
      </w:r>
    </w:p>
    <w:p w14:paraId="4CD9038E"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C6A3607" w14:textId="77777777" w:rsidR="00D70DA9" w:rsidRDefault="00D70DA9" w:rsidP="00D70DA9">
      <w:pPr>
        <w:spacing w:after="0"/>
        <w:ind w:left="900"/>
      </w:pPr>
      <w:r>
        <w:t xml:space="preserve">Briefly describe details of adverse reaction, inadequate response, contraindication, or other. </w:t>
      </w:r>
    </w:p>
    <w:p w14:paraId="51A78368" w14:textId="47AD7FBE" w:rsidR="00D70DA9" w:rsidRDefault="00E1155A" w:rsidP="00D70DA9">
      <w:pPr>
        <w:tabs>
          <w:tab w:val="left" w:pos="6480"/>
        </w:tabs>
        <w:spacing w:after="0"/>
        <w:ind w:left="900"/>
      </w:pPr>
      <w:r>
        <w:rPr>
          <w:rFonts w:cs="Arial"/>
        </w:rPr>
        <w:pict w14:anchorId="6B37B1B2">
          <v:shape id="_x0000_i1117" type="#_x0000_t75" style="width:508.5pt;height:18.75pt">
            <v:imagedata r:id="rId47" o:title=""/>
          </v:shape>
        </w:pict>
      </w:r>
    </w:p>
    <w:p w14:paraId="226916F5" w14:textId="2932828C"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proofErr w:type="spellStart"/>
      <w:r>
        <w:t>Adbry</w:t>
      </w:r>
      <w:proofErr w:type="spellEnd"/>
      <w:r>
        <w:t xml:space="preserve">, Dupixent, and </w:t>
      </w:r>
      <w:proofErr w:type="spellStart"/>
      <w:r>
        <w:t>Ebglyss</w:t>
      </w:r>
      <w:proofErr w:type="spellEnd"/>
      <w:r>
        <w:t xml:space="preserve"> are not appropriate for this member.</w:t>
      </w:r>
    </w:p>
    <w:p w14:paraId="70D4E0FF" w14:textId="32C052B8" w:rsidR="00E3610A" w:rsidRDefault="00E1155A" w:rsidP="00C73A93">
      <w:pPr>
        <w:pStyle w:val="ListParagraph"/>
        <w:tabs>
          <w:tab w:val="left" w:pos="2070"/>
        </w:tabs>
        <w:spacing w:after="0"/>
        <w:ind w:left="900"/>
        <w:rPr>
          <w:rFonts w:cs="Arial"/>
        </w:rPr>
      </w:pPr>
      <w:r>
        <w:rPr>
          <w:rFonts w:cs="Arial"/>
        </w:rPr>
        <w:pict w14:anchorId="52A8F9A4">
          <v:shape id="_x0000_i1118" type="#_x0000_t75" style="width:507.75pt;height:18.75pt">
            <v:imagedata r:id="rId56" o:title=""/>
          </v:shape>
        </w:pict>
      </w:r>
    </w:p>
    <w:p w14:paraId="38CBAEEB" w14:textId="77777777" w:rsidR="00B87AC1" w:rsidRPr="00B87AC1" w:rsidRDefault="00B87AC1" w:rsidP="001D49AA">
      <w:pPr>
        <w:pStyle w:val="ListParagraph"/>
        <w:numPr>
          <w:ilvl w:val="0"/>
          <w:numId w:val="41"/>
        </w:numPr>
        <w:tabs>
          <w:tab w:val="left" w:pos="2070"/>
        </w:tabs>
        <w:spacing w:after="0"/>
        <w:ind w:left="547"/>
      </w:pPr>
      <w:r>
        <w:rPr>
          <w:rFonts w:cs="Arial"/>
        </w:rPr>
        <w:t xml:space="preserve">For recertification requests for Nemluvio, has the member had a positive response to therapy? </w:t>
      </w:r>
    </w:p>
    <w:p w14:paraId="18767775" w14:textId="28A8918A" w:rsidR="00B87AC1" w:rsidRDefault="00B87AC1" w:rsidP="001D49AA">
      <w:pPr>
        <w:pStyle w:val="ListParagraph"/>
        <w:tabs>
          <w:tab w:val="left" w:pos="2070"/>
        </w:tabs>
        <w:spacing w:after="0"/>
        <w:ind w:left="540"/>
      </w:pP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6BECB4AD" w14:textId="7984432B" w:rsidR="008023AC" w:rsidRDefault="008023AC" w:rsidP="001D49AA">
      <w:pPr>
        <w:pStyle w:val="ListParagraph"/>
        <w:numPr>
          <w:ilvl w:val="0"/>
          <w:numId w:val="41"/>
        </w:numPr>
        <w:tabs>
          <w:tab w:val="left" w:pos="2070"/>
        </w:tabs>
        <w:spacing w:after="0"/>
        <w:ind w:left="547"/>
      </w:pPr>
      <w:r>
        <w:rPr>
          <w:rFonts w:cs="Arial"/>
        </w:rPr>
        <w:t xml:space="preserve">For recertification requests for Nemluvio, is the request </w:t>
      </w:r>
      <w:r w:rsidRPr="008023AC">
        <w:rPr>
          <w:rFonts w:cs="Arial"/>
        </w:rPr>
        <w:t>to continue every four-week dosing (after week 16 of therapy)</w:t>
      </w:r>
      <w:r>
        <w:rPr>
          <w:rFonts w:cs="Arial"/>
        </w:rPr>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Yes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No </w:t>
      </w:r>
    </w:p>
    <w:p w14:paraId="00BDFE8A" w14:textId="39FFEF6C" w:rsidR="008023AC" w:rsidRDefault="008023AC" w:rsidP="001D49AA">
      <w:pPr>
        <w:pStyle w:val="ListParagraph"/>
        <w:tabs>
          <w:tab w:val="left" w:pos="2070"/>
        </w:tabs>
        <w:spacing w:after="0"/>
        <w:ind w:left="540"/>
      </w:pPr>
      <w:r>
        <w:t xml:space="preserve">If yes, briefly describe </w:t>
      </w:r>
      <w:r w:rsidR="00696DE6">
        <w:t>rationale for continu</w:t>
      </w:r>
      <w:r w:rsidR="007B2ADD">
        <w:t>ing</w:t>
      </w:r>
      <w:r w:rsidR="00696DE6">
        <w:t xml:space="preserve"> every four-week dosing.</w:t>
      </w:r>
    </w:p>
    <w:p w14:paraId="48035EF6" w14:textId="06CC9DB1" w:rsidR="003E356B" w:rsidRDefault="00E1155A" w:rsidP="00F408A9">
      <w:pPr>
        <w:pStyle w:val="ListParagraph"/>
        <w:tabs>
          <w:tab w:val="left" w:pos="2070"/>
        </w:tabs>
        <w:spacing w:after="0"/>
        <w:ind w:left="540"/>
        <w:rPr>
          <w:rFonts w:cs="Arial"/>
        </w:rPr>
      </w:pPr>
      <w:r>
        <w:rPr>
          <w:rFonts w:cs="Arial"/>
        </w:rPr>
        <w:pict w14:anchorId="0B9E10BA">
          <v:shape id="_x0000_i1119" type="#_x0000_t75" style="width:522.75pt;height:18.75pt">
            <v:imagedata r:id="rId57" o:title=""/>
          </v:shape>
        </w:pict>
      </w:r>
    </w:p>
    <w:p w14:paraId="2D5490A3" w14:textId="37A70D0B" w:rsidR="00696DE6" w:rsidRDefault="00E1155A" w:rsidP="00F408A9">
      <w:pPr>
        <w:pStyle w:val="ListParagraph"/>
        <w:tabs>
          <w:tab w:val="left" w:pos="2070"/>
        </w:tabs>
        <w:spacing w:after="0"/>
        <w:ind w:left="540"/>
      </w:pPr>
      <w:r>
        <w:rPr>
          <w:rFonts w:cs="Arial"/>
        </w:rPr>
        <w:pict w14:anchorId="17E543FA">
          <v:shape id="_x0000_i1120" type="#_x0000_t75" style="width:522.75pt;height:18.75pt">
            <v:imagedata r:id="rId57" o:title=""/>
          </v:shape>
        </w:pict>
      </w:r>
    </w:p>
    <w:p w14:paraId="01165A38" w14:textId="58D68DB8" w:rsidR="0050354D" w:rsidRPr="007160FD" w:rsidRDefault="00E1155A" w:rsidP="0050354D">
      <w:pPr>
        <w:pStyle w:val="ListParagraph"/>
        <w:tabs>
          <w:tab w:val="left" w:pos="10980"/>
        </w:tabs>
        <w:spacing w:after="0" w:line="240" w:lineRule="auto"/>
        <w:ind w:left="634" w:right="-720" w:hanging="720"/>
        <w:rPr>
          <w:rFonts w:cs="Arial"/>
          <w:b/>
        </w:rPr>
      </w:pPr>
      <w:r>
        <w:rPr>
          <w:rFonts w:cs="Arial"/>
        </w:rPr>
        <w:pict w14:anchorId="2ADD2662">
          <v:rect id="_x0000_i1121" style="width:513.2pt;height:3.15pt" o:hrpct="990" o:hralign="center" o:hrstd="t" o:hrnoshade="t" o:hr="t" fillcolor="#a5a5a5" stroked="f"/>
        </w:pict>
      </w:r>
    </w:p>
    <w:p w14:paraId="28B4D082" w14:textId="48A59DDA" w:rsidR="004345A2" w:rsidRDefault="00292FC3" w:rsidP="004345A2">
      <w:pPr>
        <w:pStyle w:val="Heading1"/>
        <w:tabs>
          <w:tab w:val="left" w:pos="1440"/>
        </w:tabs>
        <w:ind w:left="1440" w:hanging="1440"/>
      </w:pPr>
      <w:r w:rsidRPr="00864FE7">
        <w:t xml:space="preserve">Section </w:t>
      </w:r>
      <w:r>
        <w:t>V</w:t>
      </w:r>
      <w:r w:rsidR="00BB2BBB">
        <w:t>I</w:t>
      </w:r>
      <w:r w:rsidR="003232FE">
        <w:t>I</w:t>
      </w:r>
      <w:r w:rsidRPr="00864FE7">
        <w:t xml:space="preserve">. </w:t>
      </w:r>
      <w:r>
        <w:tab/>
      </w:r>
      <w:r w:rsidRPr="00864FE7">
        <w:t xml:space="preserve">Please complete </w:t>
      </w:r>
      <w:r w:rsidRPr="007918D8">
        <w:t>for</w:t>
      </w:r>
      <w:r w:rsidRPr="00864FE7">
        <w:t xml:space="preserve"> </w:t>
      </w:r>
      <w:r>
        <w:t>Dupixent</w:t>
      </w:r>
      <w:r w:rsidRPr="00864FE7">
        <w:t xml:space="preserve"> requests</w:t>
      </w:r>
      <w:r>
        <w:t xml:space="preserve"> </w:t>
      </w:r>
      <w:r>
        <w:rPr>
          <w:rFonts w:cs="Arial"/>
        </w:rPr>
        <w:t xml:space="preserve">for </w:t>
      </w:r>
      <w:r w:rsidRPr="00292FC3">
        <w:rPr>
          <w:rFonts w:cs="Arial"/>
        </w:rPr>
        <w:t>moderate-to-severe eosinophilic asthma</w:t>
      </w:r>
      <w:r>
        <w:rPr>
          <w:rFonts w:cs="Arial"/>
        </w:rPr>
        <w:t xml:space="preserve"> and o</w:t>
      </w:r>
      <w:r w:rsidRPr="00406DAF">
        <w:rPr>
          <w:rFonts w:cs="Arial"/>
        </w:rPr>
        <w:t>ral corticosteroid-dependent asthma</w:t>
      </w:r>
      <w:r w:rsidRPr="00864FE7">
        <w:t>.</w:t>
      </w:r>
    </w:p>
    <w:p w14:paraId="581E3575" w14:textId="3D39EBA5" w:rsidR="004345A2" w:rsidRPr="00147C8A" w:rsidRDefault="004345A2" w:rsidP="00147C8A">
      <w:pPr>
        <w:spacing w:after="60"/>
        <w:ind w:left="180"/>
      </w:pPr>
      <w:r>
        <w:t>For requests for oral corticosteroid-dependent asthma, only question 1 is required.</w:t>
      </w:r>
    </w:p>
    <w:p w14:paraId="0CF51502" w14:textId="70FA112D" w:rsidR="00AF49BE" w:rsidRDefault="00AF49BE" w:rsidP="00147C8A">
      <w:pPr>
        <w:pStyle w:val="ListParagraph"/>
        <w:numPr>
          <w:ilvl w:val="0"/>
          <w:numId w:val="42"/>
        </w:numPr>
        <w:spacing w:after="0"/>
        <w:ind w:left="540"/>
      </w:pPr>
      <w:r>
        <w:t xml:space="preserve">Has </w:t>
      </w:r>
      <w:r w:rsidR="004345A2">
        <w:t xml:space="preserve">the </w:t>
      </w:r>
      <w:r>
        <w:t xml:space="preserve">member tried other medications to treat this condition (including combination inhaler, combination of an </w:t>
      </w:r>
      <w:r w:rsidRPr="00AF49BE">
        <w:t xml:space="preserve">inhaled corticosteroid </w:t>
      </w:r>
      <w:r>
        <w:t>and</w:t>
      </w:r>
      <w:r w:rsidRPr="00AF49BE">
        <w:t xml:space="preserve"> a long-acting </w:t>
      </w:r>
      <w:r>
        <w:t xml:space="preserve">beta </w:t>
      </w:r>
      <w:r w:rsidRPr="00AF49BE">
        <w:t>agonist inhaler</w:t>
      </w:r>
      <w:r>
        <w:t xml:space="preserve"> or chronic oral corticosteroids)? </w:t>
      </w:r>
    </w:p>
    <w:p w14:paraId="6CA069A2" w14:textId="7AC29EFA" w:rsidR="00C45148" w:rsidRDefault="00AF49BE" w:rsidP="00517BE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w:t>
      </w:r>
      <w:r w:rsidR="00557A0B">
        <w:t>,</w:t>
      </w:r>
      <w:r>
        <w:t xml:space="preserve"> and outcomes </w:t>
      </w:r>
      <w:proofErr w:type="gramStart"/>
      <w:r>
        <w:t>below.*</w:t>
      </w:r>
      <w:proofErr w:type="gramEnd"/>
      <w:r w:rsidR="00C45148">
        <w:tab/>
      </w:r>
      <w:r w:rsidR="00C45148">
        <w:tab/>
      </w:r>
      <w:r w:rsidR="00C45148">
        <w:tab/>
      </w:r>
    </w:p>
    <w:p w14:paraId="26544733" w14:textId="25976001" w:rsidR="00AF49BE" w:rsidRDefault="00AF49BE" w:rsidP="00AF49BE">
      <w:pPr>
        <w:tabs>
          <w:tab w:val="left" w:pos="6480"/>
        </w:tabs>
        <w:spacing w:after="0"/>
        <w:ind w:left="900"/>
        <w:rPr>
          <w:rFonts w:cs="Arial"/>
        </w:rPr>
      </w:pPr>
      <w:r>
        <w:t xml:space="preserve">Drug name </w:t>
      </w:r>
      <w:r w:rsidR="00E1155A">
        <w:rPr>
          <w:rFonts w:cs="Arial"/>
        </w:rPr>
        <w:pict w14:anchorId="1A671955">
          <v:shape id="_x0000_i1122" type="#_x0000_t75" style="width:215.25pt;height:18.75pt">
            <v:imagedata r:id="rId45" o:title=""/>
          </v:shape>
        </w:pict>
      </w:r>
      <w:r>
        <w:tab/>
        <w:t xml:space="preserve">Dates/duration of use </w:t>
      </w:r>
      <w:r w:rsidR="00E1155A">
        <w:rPr>
          <w:rFonts w:cs="Arial"/>
        </w:rPr>
        <w:pict w14:anchorId="3CF062D9">
          <v:shape id="_x0000_i1123" type="#_x0000_t75" style="width:116.25pt;height:18.75pt">
            <v:imagedata r:id="rId46" o:title=""/>
          </v:shape>
        </w:pict>
      </w:r>
    </w:p>
    <w:p w14:paraId="0A3C3F2E" w14:textId="77777777" w:rsidR="00AF49BE" w:rsidRDefault="00AF49BE" w:rsidP="00AF49B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4507E69" w14:textId="77777777" w:rsidR="00AF49BE" w:rsidRDefault="00AF49BE" w:rsidP="00AF49BE">
      <w:pPr>
        <w:tabs>
          <w:tab w:val="left" w:pos="6480"/>
        </w:tabs>
        <w:spacing w:after="0"/>
        <w:ind w:left="900"/>
      </w:pPr>
      <w:r>
        <w:t xml:space="preserve">Briefly describe details of adverse reaction, inadequate response, contraindication, or other. </w:t>
      </w:r>
    </w:p>
    <w:p w14:paraId="5F0E4C8C" w14:textId="74238A32" w:rsidR="00AF49BE" w:rsidRDefault="00E1155A" w:rsidP="00AF49BE">
      <w:pPr>
        <w:tabs>
          <w:tab w:val="left" w:pos="900"/>
        </w:tabs>
        <w:spacing w:after="0"/>
        <w:ind w:left="900"/>
      </w:pPr>
      <w:r>
        <w:rPr>
          <w:rFonts w:cs="Arial"/>
        </w:rPr>
        <w:pict w14:anchorId="4F82A63A">
          <v:shape id="_x0000_i1124" type="#_x0000_t75" style="width:508.5pt;height:18.75pt">
            <v:imagedata r:id="rId47" o:title=""/>
          </v:shape>
        </w:pict>
      </w:r>
    </w:p>
    <w:p w14:paraId="4A9773D8" w14:textId="1AD39DCD" w:rsidR="00964DC1" w:rsidRDefault="00964DC1" w:rsidP="001D49AA">
      <w:pPr>
        <w:pStyle w:val="ListParagraph"/>
        <w:tabs>
          <w:tab w:val="left" w:pos="10080"/>
        </w:tabs>
        <w:spacing w:before="120" w:after="240"/>
        <w:ind w:left="0"/>
        <w:rPr>
          <w:rFonts w:cs="Arial"/>
        </w:rPr>
      </w:pPr>
      <w:r>
        <w:rPr>
          <w:rFonts w:cs="Arial"/>
        </w:rPr>
        <w:tab/>
      </w:r>
      <w:r w:rsidRPr="00F872B7">
        <w:rPr>
          <w:rFonts w:cs="Arial"/>
        </w:rPr>
        <w:t>over</w:t>
      </w:r>
    </w:p>
    <w:p w14:paraId="429B7EDC" w14:textId="14A7E27C" w:rsidR="00AF49BE" w:rsidRDefault="00AF49BE" w:rsidP="00AF49BE">
      <w:pPr>
        <w:tabs>
          <w:tab w:val="left" w:pos="6480"/>
        </w:tabs>
        <w:spacing w:after="0"/>
        <w:ind w:left="900"/>
        <w:rPr>
          <w:rFonts w:cs="Arial"/>
        </w:rPr>
      </w:pPr>
      <w:r>
        <w:lastRenderedPageBreak/>
        <w:t xml:space="preserve">Drug name </w:t>
      </w:r>
      <w:r w:rsidR="00E1155A">
        <w:rPr>
          <w:rFonts w:cs="Arial"/>
        </w:rPr>
        <w:pict w14:anchorId="27A8911B">
          <v:shape id="_x0000_i1125" type="#_x0000_t75" style="width:215.25pt;height:18.75pt">
            <v:imagedata r:id="rId45" o:title=""/>
          </v:shape>
        </w:pict>
      </w:r>
      <w:r>
        <w:tab/>
        <w:t xml:space="preserve">Dates/duration of use </w:t>
      </w:r>
      <w:r w:rsidR="00E1155A">
        <w:rPr>
          <w:rFonts w:cs="Arial"/>
        </w:rPr>
        <w:pict w14:anchorId="07267C72">
          <v:shape id="_x0000_i1126" type="#_x0000_t75" style="width:116.25pt;height:18.75pt">
            <v:imagedata r:id="rId46" o:title=""/>
          </v:shape>
        </w:pict>
      </w:r>
    </w:p>
    <w:p w14:paraId="629D5DC0" w14:textId="360C90DB" w:rsidR="00AF49BE" w:rsidRDefault="00AF49BE" w:rsidP="002479C1">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w:t>
      </w:r>
      <w:r w:rsidR="0096667C">
        <w:t>her</w:t>
      </w:r>
      <w:r w:rsidR="00AE7715">
        <w:tab/>
      </w:r>
      <w:r w:rsidR="0096667C">
        <w:t xml:space="preserve">   </w:t>
      </w:r>
      <w:r>
        <w:t xml:space="preserve">Briefly describe details of adverse reaction, inadequate response, contraindication, or other. </w:t>
      </w:r>
    </w:p>
    <w:p w14:paraId="40848064" w14:textId="3E716788" w:rsidR="00644131" w:rsidRPr="00644131" w:rsidRDefault="00E1155A" w:rsidP="00AE7715">
      <w:pPr>
        <w:tabs>
          <w:tab w:val="left" w:pos="900"/>
        </w:tabs>
        <w:spacing w:after="0"/>
        <w:ind w:left="900"/>
      </w:pPr>
      <w:r>
        <w:rPr>
          <w:rFonts w:cs="Arial"/>
        </w:rPr>
        <w:pict w14:anchorId="0F6198C1">
          <v:shape id="_x0000_i1127" type="#_x0000_t75" style="width:508.5pt;height:18.75pt">
            <v:imagedata r:id="rId47" o:title=""/>
          </v:shape>
        </w:pict>
      </w:r>
      <w:r w:rsidR="00E41EF1">
        <w:t xml:space="preserve"> </w:t>
      </w:r>
    </w:p>
    <w:p w14:paraId="79CA7909" w14:textId="6A79FA66" w:rsidR="004B097C"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other medications are not appropriate for this member.</w:t>
      </w:r>
    </w:p>
    <w:p w14:paraId="290942D4" w14:textId="7070C9CC" w:rsidR="00A00710" w:rsidRDefault="00E1155A" w:rsidP="00C45148">
      <w:pPr>
        <w:pStyle w:val="ListParagraph"/>
        <w:tabs>
          <w:tab w:val="left" w:pos="2070"/>
        </w:tabs>
        <w:spacing w:after="0"/>
        <w:ind w:left="900"/>
      </w:pPr>
      <w:r>
        <w:rPr>
          <w:rFonts w:cs="Arial"/>
        </w:rPr>
        <w:pict w14:anchorId="50387492">
          <v:shape id="_x0000_i1128" type="#_x0000_t75" style="width:508.5pt;height:18.75pt">
            <v:imagedata r:id="rId47" o:title=""/>
          </v:shape>
        </w:pict>
      </w:r>
    </w:p>
    <w:p w14:paraId="188B6A0F" w14:textId="3E3F9A25" w:rsidR="006E7BFF" w:rsidRDefault="006E7BFF" w:rsidP="00147C8A">
      <w:pPr>
        <w:pStyle w:val="ListParagraph"/>
        <w:numPr>
          <w:ilvl w:val="0"/>
          <w:numId w:val="42"/>
        </w:numPr>
        <w:spacing w:after="0"/>
        <w:ind w:left="540"/>
      </w:pPr>
      <w:r>
        <w:t xml:space="preserve">Does the member have evidence of an eosinophilic phenotype of asthma? </w:t>
      </w:r>
    </w:p>
    <w:p w14:paraId="37708BEE" w14:textId="67E9D954" w:rsidR="006E7BFF" w:rsidRDefault="006E7BFF" w:rsidP="006E7BF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E1155A">
        <w:rPr>
          <w:rFonts w:cs="Arial"/>
        </w:rPr>
        <w:pict w14:anchorId="11ED4267">
          <v:shape id="_x0000_i1129" type="#_x0000_t75" style="width:405pt;height:18.75pt">
            <v:imagedata r:id="rId44" o:title=""/>
          </v:shape>
        </w:pict>
      </w:r>
    </w:p>
    <w:p w14:paraId="5146052C" w14:textId="2D8A6C14" w:rsidR="006E7BFF" w:rsidRDefault="006E7BFF" w:rsidP="006E7BFF">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7A23F19" w14:textId="7E1B5AF7" w:rsidR="00665140" w:rsidRPr="007160FD" w:rsidRDefault="00E1155A" w:rsidP="00665140">
      <w:pPr>
        <w:pStyle w:val="ListParagraph"/>
        <w:tabs>
          <w:tab w:val="left" w:pos="10980"/>
        </w:tabs>
        <w:spacing w:after="0" w:line="240" w:lineRule="auto"/>
        <w:ind w:left="634" w:right="-720" w:hanging="720"/>
        <w:rPr>
          <w:rFonts w:cs="Arial"/>
          <w:b/>
        </w:rPr>
      </w:pPr>
      <w:r>
        <w:rPr>
          <w:rFonts w:cs="Arial"/>
        </w:rPr>
        <w:pict w14:anchorId="68B18A81">
          <v:rect id="_x0000_i1130" style="width:513.2pt;height:3.15pt" o:hrpct="990" o:hralign="center" o:hrstd="t" o:hrnoshade="t" o:hr="t" fillcolor="#a5a5a5" stroked="f"/>
        </w:pict>
      </w:r>
    </w:p>
    <w:p w14:paraId="054F3F91" w14:textId="33EDC566" w:rsidR="00C321B8" w:rsidRDefault="00C321B8" w:rsidP="00C321B8">
      <w:pPr>
        <w:pStyle w:val="Heading1"/>
        <w:tabs>
          <w:tab w:val="left" w:pos="1440"/>
        </w:tabs>
        <w:ind w:left="1440" w:hanging="1440"/>
      </w:pPr>
      <w:r w:rsidRPr="00C321B8">
        <w:t>Section VII</w:t>
      </w:r>
      <w:r w:rsidR="008911CF">
        <w:t>I</w:t>
      </w:r>
      <w:r w:rsidRPr="00C321B8">
        <w:t xml:space="preserve">. </w:t>
      </w:r>
      <w:r w:rsidRPr="00C321B8">
        <w:tab/>
        <w:t xml:space="preserve">Please </w:t>
      </w:r>
      <w:proofErr w:type="gramStart"/>
      <w:r w:rsidRPr="00C321B8">
        <w:t>complete for</w:t>
      </w:r>
      <w:proofErr w:type="gramEnd"/>
      <w:r w:rsidRPr="00C321B8">
        <w:t xml:space="preserve"> Dupixent </w:t>
      </w:r>
      <w:r w:rsidR="009922C9">
        <w:t xml:space="preserve">and Nucala </w:t>
      </w:r>
      <w:r w:rsidRPr="00C321B8">
        <w:t xml:space="preserve">requests </w:t>
      </w:r>
      <w:r w:rsidRPr="00C321B8">
        <w:rPr>
          <w:rFonts w:cs="Arial"/>
        </w:rPr>
        <w:t>for COPD</w:t>
      </w:r>
      <w:r w:rsidRPr="00C321B8">
        <w:t>.</w:t>
      </w:r>
    </w:p>
    <w:p w14:paraId="712EDE1D" w14:textId="5F4CB308" w:rsidR="0033325E" w:rsidRDefault="0033325E" w:rsidP="0033325E">
      <w:pPr>
        <w:pStyle w:val="ListParagraph"/>
        <w:numPr>
          <w:ilvl w:val="0"/>
          <w:numId w:val="55"/>
        </w:numPr>
        <w:spacing w:after="0"/>
      </w:pPr>
      <w:r>
        <w:t xml:space="preserve">Has the member tried </w:t>
      </w:r>
      <w:proofErr w:type="spellStart"/>
      <w:r>
        <w:t>Breztri</w:t>
      </w:r>
      <w:proofErr w:type="spellEnd"/>
      <w:r w:rsidR="00324A8E">
        <w:t>,</w:t>
      </w:r>
      <w:r>
        <w:t xml:space="preserve"> Trelegy</w:t>
      </w:r>
      <w:r w:rsidR="00324A8E">
        <w:t>, or any combination of equivalent separate inhalers</w:t>
      </w:r>
      <w:r>
        <w:t xml:space="preserve"> (</w:t>
      </w:r>
      <w:r w:rsidRPr="00D93846">
        <w:rPr>
          <w:i/>
          <w:iCs/>
        </w:rPr>
        <w:t>triple inhaled therapy containing a corticosteroid</w:t>
      </w:r>
      <w:r>
        <w:t>)?</w:t>
      </w:r>
    </w:p>
    <w:p w14:paraId="1BABBC42" w14:textId="0D07DC4D" w:rsidR="0033325E" w:rsidRDefault="0033325E"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names, dates/duration of trials, and outcomes </w:t>
      </w:r>
      <w:proofErr w:type="gramStart"/>
      <w:r>
        <w:t>below.*</w:t>
      </w:r>
      <w:proofErr w:type="gramEnd"/>
      <w:r>
        <w:t xml:space="preserve"> </w:t>
      </w:r>
      <w:r>
        <w:tab/>
      </w:r>
      <w:r>
        <w:tab/>
      </w:r>
      <w:r>
        <w:tab/>
      </w:r>
      <w:r>
        <w:tab/>
      </w:r>
    </w:p>
    <w:p w14:paraId="2661E33B" w14:textId="390BCB48" w:rsidR="0033325E" w:rsidRDefault="0033325E" w:rsidP="0033325E">
      <w:pPr>
        <w:tabs>
          <w:tab w:val="left" w:pos="6480"/>
        </w:tabs>
        <w:spacing w:after="0"/>
        <w:ind w:left="900"/>
        <w:rPr>
          <w:rFonts w:cs="Arial"/>
        </w:rPr>
      </w:pPr>
      <w:r>
        <w:t xml:space="preserve">Drug name </w:t>
      </w:r>
      <w:r w:rsidR="00E1155A">
        <w:rPr>
          <w:rFonts w:cs="Arial"/>
        </w:rPr>
        <w:pict w14:anchorId="159ABEDC">
          <v:shape id="_x0000_i1131" type="#_x0000_t75" style="width:215.25pt;height:18.75pt">
            <v:imagedata r:id="rId45" o:title=""/>
          </v:shape>
        </w:pict>
      </w:r>
      <w:r>
        <w:tab/>
        <w:t xml:space="preserve">Dates/duration of use </w:t>
      </w:r>
      <w:r w:rsidR="00E1155A">
        <w:rPr>
          <w:rFonts w:cs="Arial"/>
        </w:rPr>
        <w:pict w14:anchorId="6C98C254">
          <v:shape id="_x0000_i1132" type="#_x0000_t75" style="width:116.25pt;height:18.75pt">
            <v:imagedata r:id="rId46" o:title=""/>
          </v:shape>
        </w:pict>
      </w:r>
    </w:p>
    <w:p w14:paraId="14570B34" w14:textId="77777777" w:rsidR="0033325E" w:rsidRDefault="0033325E" w:rsidP="0033325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A558947" w14:textId="77777777" w:rsidR="0033325E" w:rsidRDefault="0033325E" w:rsidP="0033325E">
      <w:pPr>
        <w:tabs>
          <w:tab w:val="left" w:pos="6480"/>
        </w:tabs>
        <w:spacing w:after="0"/>
        <w:ind w:left="900"/>
      </w:pPr>
      <w:r>
        <w:t xml:space="preserve">Briefly describe details of adverse reaction, inadequate response, contraindication, or other. </w:t>
      </w:r>
    </w:p>
    <w:p w14:paraId="6E805C41" w14:textId="4F633C3F" w:rsidR="0033325E" w:rsidRDefault="00E1155A" w:rsidP="0033325E">
      <w:pPr>
        <w:tabs>
          <w:tab w:val="left" w:pos="900"/>
        </w:tabs>
        <w:spacing w:after="0"/>
        <w:ind w:left="900"/>
      </w:pPr>
      <w:r>
        <w:rPr>
          <w:rFonts w:cs="Arial"/>
        </w:rPr>
        <w:pict w14:anchorId="3B640A80">
          <v:shape id="_x0000_i1133" type="#_x0000_t75" style="width:508.5pt;height:18.75pt">
            <v:imagedata r:id="rId47" o:title=""/>
          </v:shape>
        </w:pict>
      </w:r>
    </w:p>
    <w:p w14:paraId="4D60264B" w14:textId="12A679B2" w:rsidR="0033325E" w:rsidRDefault="0033325E" w:rsidP="0033325E">
      <w:pPr>
        <w:tabs>
          <w:tab w:val="left" w:pos="6480"/>
        </w:tabs>
        <w:spacing w:after="0"/>
        <w:ind w:left="900"/>
        <w:rPr>
          <w:rFonts w:cs="Arial"/>
        </w:rPr>
      </w:pPr>
      <w:r>
        <w:t xml:space="preserve">Drug name </w:t>
      </w:r>
      <w:r w:rsidR="00E1155A">
        <w:rPr>
          <w:rFonts w:cs="Arial"/>
        </w:rPr>
        <w:pict w14:anchorId="07F39F41">
          <v:shape id="_x0000_i1134" type="#_x0000_t75" style="width:215.25pt;height:18.75pt">
            <v:imagedata r:id="rId45" o:title=""/>
          </v:shape>
        </w:pict>
      </w:r>
      <w:r>
        <w:tab/>
        <w:t xml:space="preserve">Dates/duration of use </w:t>
      </w:r>
      <w:r w:rsidR="00E1155A">
        <w:rPr>
          <w:rFonts w:cs="Arial"/>
        </w:rPr>
        <w:pict w14:anchorId="2831306B">
          <v:shape id="_x0000_i1135" type="#_x0000_t75" style="width:116.25pt;height:18.75pt">
            <v:imagedata r:id="rId46" o:title=""/>
          </v:shape>
        </w:pict>
      </w:r>
    </w:p>
    <w:p w14:paraId="7CA9EEAC" w14:textId="77777777" w:rsidR="0033325E" w:rsidRDefault="0033325E" w:rsidP="0033325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contraindication, or other. </w:t>
      </w:r>
    </w:p>
    <w:p w14:paraId="19CE92EB" w14:textId="1579D52F" w:rsidR="00324A8E" w:rsidRDefault="00E1155A" w:rsidP="00324A8E">
      <w:pPr>
        <w:tabs>
          <w:tab w:val="left" w:pos="6480"/>
        </w:tabs>
        <w:spacing w:after="0"/>
        <w:ind w:left="900"/>
        <w:rPr>
          <w:rFonts w:cs="Arial"/>
        </w:rPr>
      </w:pPr>
      <w:r>
        <w:rPr>
          <w:rFonts w:cs="Arial"/>
        </w:rPr>
        <w:pict w14:anchorId="021B4E5E">
          <v:shape id="_x0000_i1136" type="#_x0000_t75" style="width:508.5pt;height:18.75pt">
            <v:imagedata r:id="rId47" o:title=""/>
          </v:shape>
        </w:pict>
      </w:r>
      <w:r w:rsidR="0033325E">
        <w:t xml:space="preserve"> </w:t>
      </w:r>
      <w:r w:rsidR="00324A8E">
        <w:t xml:space="preserve">Drug name </w:t>
      </w:r>
      <w:r>
        <w:rPr>
          <w:rFonts w:cs="Arial"/>
        </w:rPr>
        <w:pict w14:anchorId="76A32683">
          <v:shape id="_x0000_i1137" type="#_x0000_t75" style="width:215.25pt;height:18.75pt">
            <v:imagedata r:id="rId45" o:title=""/>
          </v:shape>
        </w:pict>
      </w:r>
      <w:r w:rsidR="00324A8E">
        <w:tab/>
        <w:t xml:space="preserve">Dates/duration of use </w:t>
      </w:r>
      <w:r>
        <w:rPr>
          <w:rFonts w:cs="Arial"/>
        </w:rPr>
        <w:pict w14:anchorId="6C0970C4">
          <v:shape id="_x0000_i1138" type="#_x0000_t75" style="width:116.25pt;height:18.75pt">
            <v:imagedata r:id="rId46" o:title=""/>
          </v:shape>
        </w:pict>
      </w:r>
    </w:p>
    <w:p w14:paraId="24E6F513" w14:textId="77777777" w:rsidR="00324A8E" w:rsidRDefault="00324A8E" w:rsidP="00324A8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contraindication, or other. </w:t>
      </w:r>
    </w:p>
    <w:p w14:paraId="1E363E1D" w14:textId="5A15E0F1" w:rsidR="0033325E" w:rsidRPr="00644131" w:rsidRDefault="00E1155A" w:rsidP="00324A8E">
      <w:pPr>
        <w:tabs>
          <w:tab w:val="left" w:pos="900"/>
        </w:tabs>
        <w:spacing w:after="0"/>
        <w:ind w:left="900"/>
      </w:pPr>
      <w:r>
        <w:rPr>
          <w:rFonts w:cs="Arial"/>
        </w:rPr>
        <w:pict w14:anchorId="4137EEBD">
          <v:shape id="_x0000_i1139" type="#_x0000_t75" style="width:508.5pt;height:18.75pt">
            <v:imagedata r:id="rId47" o:title=""/>
          </v:shape>
        </w:pict>
      </w:r>
      <w:r w:rsidR="00324A8E">
        <w:t xml:space="preserve"> </w:t>
      </w:r>
    </w:p>
    <w:p w14:paraId="21F99B4E" w14:textId="4ACF2F0A" w:rsidR="0033325E" w:rsidRDefault="0033325E" w:rsidP="001D49AA">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proofErr w:type="spellStart"/>
      <w:r>
        <w:t>Breztri</w:t>
      </w:r>
      <w:proofErr w:type="spellEnd"/>
      <w:r w:rsidR="00324A8E">
        <w:t xml:space="preserve">, </w:t>
      </w:r>
      <w:r>
        <w:t xml:space="preserve">Trelegy </w:t>
      </w:r>
      <w:r w:rsidR="00324A8E">
        <w:t xml:space="preserve">and any combination of equivalent separate inhalers </w:t>
      </w:r>
      <w:r>
        <w:t>(</w:t>
      </w:r>
      <w:r w:rsidRPr="00D93846">
        <w:rPr>
          <w:i/>
          <w:iCs/>
        </w:rPr>
        <w:t>triple inhaled therapy containing a corticosteroid</w:t>
      </w:r>
      <w:r>
        <w:t>) are not appropriate for this member.</w:t>
      </w:r>
    </w:p>
    <w:p w14:paraId="7FC7BEB9" w14:textId="6D228B54" w:rsidR="0033325E" w:rsidRDefault="00E1155A" w:rsidP="00F02B4F">
      <w:pPr>
        <w:pStyle w:val="ListParagraph"/>
        <w:spacing w:after="0"/>
        <w:ind w:left="900"/>
      </w:pPr>
      <w:r>
        <w:rPr>
          <w:rFonts w:cs="Arial"/>
        </w:rPr>
        <w:pict w14:anchorId="6C9A294A">
          <v:shape id="_x0000_i1140" type="#_x0000_t75" style="width:508.5pt;height:18.75pt">
            <v:imagedata r:id="rId47" o:title=""/>
          </v:shape>
        </w:pict>
      </w:r>
    </w:p>
    <w:p w14:paraId="4C4650B4" w14:textId="364129B8" w:rsidR="00C321B8" w:rsidRDefault="00C321B8" w:rsidP="00C321B8">
      <w:pPr>
        <w:pStyle w:val="ListParagraph"/>
        <w:numPr>
          <w:ilvl w:val="0"/>
          <w:numId w:val="55"/>
        </w:numPr>
        <w:spacing w:after="0"/>
      </w:pPr>
      <w:r>
        <w:t xml:space="preserve">Has the </w:t>
      </w:r>
      <w:proofErr w:type="gramStart"/>
      <w:r>
        <w:t>member</w:t>
      </w:r>
      <w:proofErr w:type="gramEnd"/>
      <w:r>
        <w:t xml:space="preserve"> tried </w:t>
      </w:r>
      <w:proofErr w:type="spellStart"/>
      <w:r>
        <w:t>Bevespi</w:t>
      </w:r>
      <w:proofErr w:type="spellEnd"/>
      <w:r>
        <w:t xml:space="preserve">, </w:t>
      </w:r>
      <w:proofErr w:type="spellStart"/>
      <w:r>
        <w:t>Duaklir</w:t>
      </w:r>
      <w:proofErr w:type="spellEnd"/>
      <w:r>
        <w:t xml:space="preserve">, </w:t>
      </w:r>
      <w:proofErr w:type="spellStart"/>
      <w:r>
        <w:t>Stiolto</w:t>
      </w:r>
      <w:proofErr w:type="spellEnd"/>
      <w:r w:rsidR="006E6ED6">
        <w:t xml:space="preserve">, </w:t>
      </w:r>
      <w:r w:rsidR="006E6ED6" w:rsidRPr="006E6ED6">
        <w:t>umeclidinium/vilanterol</w:t>
      </w:r>
      <w:r w:rsidR="00241ED6">
        <w:t>,</w:t>
      </w:r>
      <w:r w:rsidR="0033325E">
        <w:t xml:space="preserve"> </w:t>
      </w:r>
      <w:r w:rsidR="00324A8E">
        <w:t xml:space="preserve">or any combination of equivalent separate inhalers </w:t>
      </w:r>
      <w:r w:rsidR="0033325E" w:rsidRPr="00B030D9">
        <w:rPr>
          <w:i/>
          <w:iCs/>
        </w:rPr>
        <w:t>(dual inhaled therapy)</w:t>
      </w:r>
      <w:r>
        <w:t>?</w:t>
      </w:r>
    </w:p>
    <w:p w14:paraId="5C669426" w14:textId="421D3004" w:rsidR="00C321B8" w:rsidRDefault="00C321B8"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 and outcomes below.</w:t>
      </w:r>
      <w:r w:rsidR="0033325E" w:rsidRPr="0033325E">
        <w:t xml:space="preserve"> </w:t>
      </w:r>
      <w:r w:rsidR="0033325E">
        <w:t xml:space="preserve">* </w:t>
      </w:r>
      <w:r>
        <w:t xml:space="preserve"> </w:t>
      </w:r>
      <w:r>
        <w:tab/>
      </w:r>
    </w:p>
    <w:p w14:paraId="664E6825" w14:textId="0E059813" w:rsidR="00C321B8" w:rsidRDefault="00C321B8" w:rsidP="00C321B8">
      <w:pPr>
        <w:tabs>
          <w:tab w:val="left" w:pos="6480"/>
        </w:tabs>
        <w:spacing w:after="0"/>
        <w:ind w:left="900"/>
        <w:rPr>
          <w:rFonts w:cs="Arial"/>
        </w:rPr>
      </w:pPr>
      <w:r>
        <w:t xml:space="preserve">Drug name </w:t>
      </w:r>
      <w:r w:rsidR="00E1155A">
        <w:rPr>
          <w:rFonts w:cs="Arial"/>
        </w:rPr>
        <w:pict w14:anchorId="2A7CB335">
          <v:shape id="_x0000_i1141" type="#_x0000_t75" style="width:215.25pt;height:18.75pt">
            <v:imagedata r:id="rId45" o:title=""/>
          </v:shape>
        </w:pict>
      </w:r>
      <w:r>
        <w:tab/>
        <w:t xml:space="preserve">Dates/duration of use </w:t>
      </w:r>
      <w:r w:rsidR="00E1155A">
        <w:rPr>
          <w:rFonts w:cs="Arial"/>
        </w:rPr>
        <w:pict w14:anchorId="0CF3C0D3">
          <v:shape id="_x0000_i1142" type="#_x0000_t75" style="width:116.25pt;height:18.75pt">
            <v:imagedata r:id="rId46" o:title=""/>
          </v:shape>
        </w:pict>
      </w:r>
    </w:p>
    <w:p w14:paraId="68FE3452" w14:textId="77777777" w:rsidR="00C321B8" w:rsidRDefault="00C321B8" w:rsidP="00C321B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B2A28AB" w14:textId="77777777" w:rsidR="00C321B8" w:rsidRDefault="00C321B8" w:rsidP="00C321B8">
      <w:pPr>
        <w:tabs>
          <w:tab w:val="left" w:pos="6480"/>
        </w:tabs>
        <w:spacing w:after="0"/>
        <w:ind w:left="900"/>
      </w:pPr>
      <w:r>
        <w:t xml:space="preserve">Briefly describe details of adverse reaction, inadequate response, </w:t>
      </w:r>
      <w:r w:rsidRPr="00275AA8">
        <w:t>contraindication</w:t>
      </w:r>
      <w:r>
        <w:t xml:space="preserve">, or other. </w:t>
      </w:r>
    </w:p>
    <w:p w14:paraId="53595CA3" w14:textId="4CA46098" w:rsidR="00B030D9" w:rsidRDefault="00E1155A" w:rsidP="008D60CF">
      <w:pPr>
        <w:tabs>
          <w:tab w:val="left" w:pos="900"/>
        </w:tabs>
        <w:spacing w:after="0"/>
        <w:ind w:left="900"/>
      </w:pPr>
      <w:r>
        <w:rPr>
          <w:rFonts w:cs="Arial"/>
        </w:rPr>
        <w:pict w14:anchorId="7E392232">
          <v:shape id="_x0000_i1143" type="#_x0000_t75" style="width:508.5pt;height:18.75pt">
            <v:imagedata r:id="rId47" o:title=""/>
          </v:shape>
        </w:pict>
      </w:r>
    </w:p>
    <w:p w14:paraId="5EE1D124" w14:textId="11E01940" w:rsidR="00C321B8" w:rsidRDefault="00C321B8" w:rsidP="00C321B8">
      <w:pPr>
        <w:tabs>
          <w:tab w:val="left" w:pos="6480"/>
        </w:tabs>
        <w:spacing w:after="0"/>
        <w:ind w:left="900"/>
        <w:rPr>
          <w:rFonts w:cs="Arial"/>
        </w:rPr>
      </w:pPr>
      <w:r>
        <w:t xml:space="preserve">Drug name </w:t>
      </w:r>
      <w:r w:rsidR="00E1155A">
        <w:rPr>
          <w:rFonts w:cs="Arial"/>
        </w:rPr>
        <w:pict w14:anchorId="70E1E1EB">
          <v:shape id="_x0000_i1144" type="#_x0000_t75" style="width:215.25pt;height:18.75pt">
            <v:imagedata r:id="rId45" o:title=""/>
          </v:shape>
        </w:pict>
      </w:r>
      <w:r>
        <w:tab/>
        <w:t xml:space="preserve">Dates/duration of use </w:t>
      </w:r>
      <w:r w:rsidR="00E1155A">
        <w:rPr>
          <w:rFonts w:cs="Arial"/>
        </w:rPr>
        <w:pict w14:anchorId="24A4DF72">
          <v:shape id="_x0000_i1145" type="#_x0000_t75" style="width:116.25pt;height:18.75pt">
            <v:imagedata r:id="rId46" o:title=""/>
          </v:shape>
        </w:pict>
      </w:r>
    </w:p>
    <w:p w14:paraId="1821330A" w14:textId="77777777" w:rsidR="00C321B8" w:rsidRDefault="00C321B8" w:rsidP="00C321B8">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t xml:space="preserve">   Briefly describe details of adverse reaction, inadequate response, </w:t>
      </w:r>
      <w:r w:rsidRPr="00275AA8">
        <w:t>contraindication</w:t>
      </w:r>
      <w:r>
        <w:t xml:space="preserve">, or other. </w:t>
      </w:r>
    </w:p>
    <w:p w14:paraId="4CAFBBC2" w14:textId="742A7C28" w:rsidR="00C321B8" w:rsidRPr="00644131" w:rsidRDefault="00E1155A" w:rsidP="00C321B8">
      <w:pPr>
        <w:tabs>
          <w:tab w:val="left" w:pos="900"/>
        </w:tabs>
        <w:spacing w:after="0"/>
        <w:ind w:left="900"/>
      </w:pPr>
      <w:r>
        <w:rPr>
          <w:rFonts w:cs="Arial"/>
        </w:rPr>
        <w:pict w14:anchorId="641CE19E">
          <v:shape id="_x0000_i1146" type="#_x0000_t75" style="width:508.5pt;height:18.75pt">
            <v:imagedata r:id="rId47" o:title=""/>
          </v:shape>
        </w:pict>
      </w:r>
      <w:r w:rsidR="00C321B8">
        <w:t xml:space="preserve"> </w:t>
      </w:r>
    </w:p>
    <w:p w14:paraId="38F375C1" w14:textId="32F603F0" w:rsidR="0033325E" w:rsidRDefault="00C321B8" w:rsidP="00FE6CE4">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proofErr w:type="spellStart"/>
      <w:r w:rsidR="00AB5F0D">
        <w:t>Bevespi</w:t>
      </w:r>
      <w:proofErr w:type="spellEnd"/>
      <w:r w:rsidR="00AB5F0D">
        <w:t xml:space="preserve">, </w:t>
      </w:r>
      <w:proofErr w:type="spellStart"/>
      <w:r w:rsidR="00AB5F0D">
        <w:t>Duaklir</w:t>
      </w:r>
      <w:proofErr w:type="spellEnd"/>
      <w:r w:rsidR="00AB5F0D">
        <w:t xml:space="preserve">, </w:t>
      </w:r>
      <w:proofErr w:type="spellStart"/>
      <w:r w:rsidR="00AB5F0D">
        <w:t>Stiolto</w:t>
      </w:r>
      <w:proofErr w:type="spellEnd"/>
      <w:r w:rsidR="006E6ED6">
        <w:t xml:space="preserve">, </w:t>
      </w:r>
      <w:r w:rsidR="006E6ED6" w:rsidRPr="006E6ED6">
        <w:t>umeclidinium/vilanterol</w:t>
      </w:r>
      <w:r w:rsidR="00324A8E">
        <w:t>, and any combination of equivalent separate inhalers</w:t>
      </w:r>
      <w:r w:rsidR="009821BA">
        <w:t xml:space="preserve"> (</w:t>
      </w:r>
      <w:r w:rsidR="009821BA" w:rsidRPr="00B030D9">
        <w:rPr>
          <w:i/>
          <w:iCs/>
        </w:rPr>
        <w:t>dual inhaled therapy</w:t>
      </w:r>
      <w:r w:rsidR="009821BA">
        <w:t>)</w:t>
      </w:r>
      <w:r>
        <w:t xml:space="preserve"> are not appropriate for this member.</w:t>
      </w:r>
    </w:p>
    <w:p w14:paraId="1E8523D4" w14:textId="4152AC28" w:rsidR="00FE6CE4" w:rsidRDefault="00E1155A" w:rsidP="001D49AA">
      <w:pPr>
        <w:pStyle w:val="ListParagraph"/>
        <w:tabs>
          <w:tab w:val="left" w:pos="2070"/>
        </w:tabs>
        <w:spacing w:after="0"/>
        <w:ind w:left="900"/>
      </w:pPr>
      <w:r>
        <w:rPr>
          <w:rFonts w:cs="Arial"/>
        </w:rPr>
        <w:pict w14:anchorId="7E3D71A1">
          <v:shape id="_x0000_i1147" type="#_x0000_t75" style="width:508.5pt;height:18.75pt">
            <v:imagedata r:id="rId47" o:title=""/>
          </v:shape>
        </w:pict>
      </w:r>
    </w:p>
    <w:p w14:paraId="0D256152" w14:textId="77777777" w:rsidR="00964DC1" w:rsidRDefault="00964DC1" w:rsidP="001D49AA">
      <w:pPr>
        <w:pStyle w:val="ListParagraph"/>
        <w:tabs>
          <w:tab w:val="left" w:pos="10080"/>
        </w:tabs>
        <w:spacing w:after="120"/>
        <w:ind w:left="547"/>
        <w:contextualSpacing w:val="0"/>
      </w:pPr>
      <w:r>
        <w:tab/>
        <w:t>over</w:t>
      </w:r>
    </w:p>
    <w:p w14:paraId="0E674DC8" w14:textId="77777777" w:rsidR="0033325E" w:rsidRDefault="0033325E" w:rsidP="0033325E">
      <w:pPr>
        <w:pStyle w:val="ListParagraph"/>
        <w:numPr>
          <w:ilvl w:val="0"/>
          <w:numId w:val="55"/>
        </w:numPr>
        <w:spacing w:after="0"/>
      </w:pPr>
      <w:r>
        <w:lastRenderedPageBreak/>
        <w:t xml:space="preserve">Does the member have evidence of an eosinophilic phenotype? </w:t>
      </w:r>
    </w:p>
    <w:p w14:paraId="2C1F97DF" w14:textId="0830C37D" w:rsidR="0033325E" w:rsidRDefault="0033325E" w:rsidP="0033325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E1155A">
        <w:rPr>
          <w:rFonts w:cs="Arial"/>
        </w:rPr>
        <w:pict w14:anchorId="1719F906">
          <v:shape id="_x0000_i1148" type="#_x0000_t75" style="width:405pt;height:18.75pt">
            <v:imagedata r:id="rId44" o:title=""/>
          </v:shape>
        </w:pict>
      </w:r>
    </w:p>
    <w:p w14:paraId="531211EA" w14:textId="77777777" w:rsidR="0033325E" w:rsidRDefault="0033325E" w:rsidP="0033325E">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74617EB" w14:textId="77777777" w:rsidR="0033325E" w:rsidRDefault="0033325E" w:rsidP="0033325E">
      <w:pPr>
        <w:pStyle w:val="ListParagraph"/>
        <w:numPr>
          <w:ilvl w:val="0"/>
          <w:numId w:val="55"/>
        </w:numPr>
        <w:spacing w:after="0"/>
      </w:pPr>
      <w:r>
        <w:t xml:space="preserve">Will the requested agent be used as adjunctive therapy with either dual or triple inhaled therapy? </w:t>
      </w:r>
    </w:p>
    <w:p w14:paraId="57109160" w14:textId="77777777" w:rsidR="0033325E" w:rsidRDefault="0033325E" w:rsidP="0033325E">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1DBF2FD2" w14:textId="675143D9" w:rsidR="004B51CF" w:rsidRDefault="0033325E" w:rsidP="004B51CF">
      <w:pPr>
        <w:pStyle w:val="ListParagraph"/>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Pr>
          <w:rFonts w:cs="Arial"/>
        </w:rPr>
        <w:t>. Please describe why not.</w:t>
      </w:r>
      <w:r w:rsidRPr="00B027A7">
        <w:rPr>
          <w:rFonts w:cs="Arial"/>
        </w:rPr>
        <w:t xml:space="preserve"> </w:t>
      </w:r>
      <w:r w:rsidR="00E1155A">
        <w:rPr>
          <w:rFonts w:cs="Arial"/>
        </w:rPr>
        <w:pict w14:anchorId="5A732535">
          <v:shape id="_x0000_i1149" type="#_x0000_t75" style="width:363.75pt;height:18.75pt">
            <v:imagedata r:id="rId58" o:title=""/>
          </v:shape>
        </w:pict>
      </w:r>
    </w:p>
    <w:p w14:paraId="1B03FB34" w14:textId="2A677E3A" w:rsidR="005D5D65" w:rsidRDefault="005D5D65" w:rsidP="005D5D65">
      <w:pPr>
        <w:pStyle w:val="ListParagraph"/>
        <w:numPr>
          <w:ilvl w:val="0"/>
          <w:numId w:val="55"/>
        </w:numPr>
        <w:spacing w:after="0"/>
      </w:pPr>
      <w:r>
        <w:t xml:space="preserve">For </w:t>
      </w:r>
      <w:r w:rsidR="00A5109A">
        <w:t xml:space="preserve">requests for </w:t>
      </w:r>
      <w:r>
        <w:t xml:space="preserve">Nucala, does the member have an eosinophilic count </w:t>
      </w:r>
      <w:r>
        <w:rPr>
          <w:rFonts w:cs="Arial"/>
        </w:rPr>
        <w:t>≥</w:t>
      </w:r>
      <w:r>
        <w:t xml:space="preserve"> 300 cells/</w:t>
      </w:r>
      <w:proofErr w:type="spellStart"/>
      <w:r w:rsidR="00A506FC" w:rsidRPr="00A506FC">
        <w:t>μL</w:t>
      </w:r>
      <w:proofErr w:type="spellEnd"/>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w:t>
      </w:r>
    </w:p>
    <w:p w14:paraId="00CD22E7" w14:textId="77777777" w:rsidR="00821D9D" w:rsidRDefault="00821D9D" w:rsidP="005D5D65">
      <w:pPr>
        <w:pStyle w:val="ListParagraph"/>
        <w:tabs>
          <w:tab w:val="left" w:pos="540"/>
        </w:tabs>
        <w:spacing w:after="0"/>
        <w:ind w:left="540"/>
        <w:contextualSpacing w:val="0"/>
      </w:pPr>
      <w:r>
        <w:rPr>
          <w:rFonts w:cs="Arial"/>
        </w:rPr>
        <w:t>If y</w:t>
      </w:r>
      <w:r w:rsidR="005D5D65">
        <w:t>es</w:t>
      </w:r>
      <w:r>
        <w:t>, has the member tried Dupixent?</w:t>
      </w:r>
    </w:p>
    <w:p w14:paraId="5153F2F6" w14:textId="162BD5BA" w:rsidR="005D5D65" w:rsidRDefault="00821D9D" w:rsidP="005D5D65">
      <w:pPr>
        <w:pStyle w:val="ListParagraph"/>
        <w:tabs>
          <w:tab w:val="left" w:pos="540"/>
        </w:tabs>
        <w:spacing w:after="0"/>
        <w:ind w:left="540"/>
        <w:contextualSpacing w:val="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r w:rsidR="005D5D65">
        <w:t xml:space="preserve">Please list the dose and frequency, dates/durations of use, and outcomes </w:t>
      </w:r>
      <w:proofErr w:type="gramStart"/>
      <w:r w:rsidR="005D5D65">
        <w:t>below.*</w:t>
      </w:r>
      <w:proofErr w:type="gramEnd"/>
    </w:p>
    <w:p w14:paraId="1C9C9A9D" w14:textId="08A47DFC" w:rsidR="005D5D65" w:rsidRPr="004B0D28" w:rsidRDefault="005D5D65" w:rsidP="005D5D65">
      <w:pPr>
        <w:pStyle w:val="ListParagraph"/>
        <w:tabs>
          <w:tab w:val="left" w:pos="5760"/>
        </w:tabs>
        <w:ind w:left="900"/>
        <w:rPr>
          <w:rFonts w:cs="Arial"/>
        </w:rPr>
      </w:pPr>
      <w:r>
        <w:t xml:space="preserve">Dose and frequency </w:t>
      </w:r>
      <w:r w:rsidR="00E1155A">
        <w:rPr>
          <w:rFonts w:cs="Arial"/>
        </w:rPr>
        <w:pict w14:anchorId="40F4F4D7">
          <v:shape id="_x0000_i1150" type="#_x0000_t75" style="width:162.75pt;height:18.75pt">
            <v:imagedata r:id="rId59" o:title=""/>
          </v:shape>
        </w:pict>
      </w:r>
      <w:r>
        <w:rPr>
          <w:rFonts w:cs="Arial"/>
        </w:rPr>
        <w:t xml:space="preserve"> </w:t>
      </w:r>
      <w:r>
        <w:t xml:space="preserve">Dates/duration of use </w:t>
      </w:r>
      <w:r w:rsidR="00E1155A">
        <w:pict w14:anchorId="1061C4B5">
          <v:shape id="_x0000_i1151" type="#_x0000_t75" style="width:130.5pt;height:18.75pt">
            <v:imagedata r:id="rId60" o:title=""/>
          </v:shape>
        </w:pict>
      </w:r>
    </w:p>
    <w:p w14:paraId="3EE44B4F" w14:textId="77777777" w:rsidR="005D5D65" w:rsidRDefault="005D5D65" w:rsidP="005D5D6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5729DA1C" w14:textId="77777777" w:rsidR="005D5D65" w:rsidRPr="006A17E9" w:rsidRDefault="005D5D65" w:rsidP="005D5D65">
      <w:pPr>
        <w:pStyle w:val="ListParagraph"/>
        <w:spacing w:after="0"/>
        <w:ind w:left="900"/>
        <w:contextualSpacing w:val="0"/>
      </w:pPr>
      <w:r w:rsidRPr="006A17E9">
        <w:t xml:space="preserve">Briefly describe details of adverse reaction, inadequate response, contraindication, or other. </w:t>
      </w:r>
    </w:p>
    <w:p w14:paraId="7BA137CA" w14:textId="3B403079" w:rsidR="005D5D65" w:rsidRDefault="005D5D65" w:rsidP="005D5D65">
      <w:pPr>
        <w:tabs>
          <w:tab w:val="left" w:pos="900"/>
        </w:tabs>
        <w:spacing w:after="0"/>
        <w:ind w:left="547"/>
      </w:pPr>
      <w:r>
        <w:rPr>
          <w:rFonts w:cs="Arial"/>
        </w:rPr>
        <w:tab/>
      </w:r>
      <w:r w:rsidR="00E1155A">
        <w:rPr>
          <w:rFonts w:cs="Arial"/>
        </w:rPr>
        <w:pict w14:anchorId="11C41D1D">
          <v:shape id="_x0000_i1152" type="#_x0000_t75" style="width:508.5pt;height:18.75pt">
            <v:imagedata r:id="rId47" o:title=""/>
          </v:shape>
        </w:pict>
      </w:r>
    </w:p>
    <w:p w14:paraId="72E6357E" w14:textId="77777777" w:rsidR="005D5D65" w:rsidRDefault="005D5D65" w:rsidP="005D5D65">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69E3DBE9" w14:textId="07CE1E37" w:rsidR="005D5D65" w:rsidRDefault="00E1155A" w:rsidP="001D49AA">
      <w:pPr>
        <w:pStyle w:val="ListParagraph"/>
        <w:spacing w:after="0"/>
        <w:ind w:left="900"/>
        <w:rPr>
          <w:rFonts w:cs="Arial"/>
        </w:rPr>
      </w:pPr>
      <w:r>
        <w:rPr>
          <w:rFonts w:cs="Arial"/>
        </w:rPr>
        <w:pict w14:anchorId="2B9D8E58">
          <v:shape id="_x0000_i1153" type="#_x0000_t75" style="width:508.5pt;height:18.75pt">
            <v:imagedata r:id="rId47" o:title=""/>
          </v:shape>
        </w:pict>
      </w:r>
    </w:p>
    <w:p w14:paraId="6957523E" w14:textId="3EF34BC9" w:rsidR="004B51CF" w:rsidRPr="004B51CF" w:rsidRDefault="00E1155A" w:rsidP="004B51CF">
      <w:pPr>
        <w:pStyle w:val="ListParagraph"/>
        <w:tabs>
          <w:tab w:val="left" w:pos="10980"/>
        </w:tabs>
        <w:spacing w:after="0" w:line="240" w:lineRule="auto"/>
        <w:ind w:left="634" w:right="-720" w:hanging="720"/>
        <w:rPr>
          <w:rFonts w:cs="Arial"/>
          <w:b/>
        </w:rPr>
      </w:pPr>
      <w:r>
        <w:rPr>
          <w:rFonts w:cs="Arial"/>
        </w:rPr>
        <w:pict w14:anchorId="7993D9E7">
          <v:rect id="_x0000_i1154" style="width:513.2pt;height:3.15pt" o:hrpct="990" o:hralign="center" o:hrstd="t" o:hrnoshade="t" o:hr="t" fillcolor="#a5a5a5" stroked="f"/>
        </w:pict>
      </w:r>
    </w:p>
    <w:p w14:paraId="37B88426" w14:textId="3CE18262" w:rsidR="0050354D" w:rsidRPr="006D5DFA" w:rsidRDefault="0050354D" w:rsidP="00147C8A">
      <w:pPr>
        <w:pStyle w:val="Heading1"/>
        <w:tabs>
          <w:tab w:val="left" w:pos="1440"/>
        </w:tabs>
        <w:ind w:left="1440" w:right="-252" w:hanging="1440"/>
      </w:pPr>
      <w:r w:rsidRPr="00550412">
        <w:t xml:space="preserve">Section </w:t>
      </w:r>
      <w:r w:rsidR="008911CF" w:rsidRPr="00550412">
        <w:t>IX</w:t>
      </w:r>
      <w:r w:rsidRPr="00550412">
        <w:t xml:space="preserve">. </w:t>
      </w:r>
      <w:r w:rsidRPr="00550412">
        <w:tab/>
        <w:t xml:space="preserve">Please </w:t>
      </w:r>
      <w:proofErr w:type="gramStart"/>
      <w:r w:rsidRPr="00550412">
        <w:t>complete for</w:t>
      </w:r>
      <w:proofErr w:type="gramEnd"/>
      <w:r w:rsidRPr="00550412">
        <w:t xml:space="preserve"> Dupixent</w:t>
      </w:r>
      <w:r w:rsidR="009165EA" w:rsidRPr="00550412">
        <w:t>, Nucala,</w:t>
      </w:r>
      <w:r w:rsidRPr="00550412">
        <w:t xml:space="preserve"> </w:t>
      </w:r>
      <w:r w:rsidR="00A44E58" w:rsidRPr="00550412">
        <w:t xml:space="preserve">and Xolair </w:t>
      </w:r>
      <w:r w:rsidRPr="00550412">
        <w:t xml:space="preserve">requests </w:t>
      </w:r>
      <w:r w:rsidRPr="00550412">
        <w:rPr>
          <w:rFonts w:cs="Arial"/>
        </w:rPr>
        <w:t xml:space="preserve">for </w:t>
      </w:r>
      <w:r w:rsidRPr="00550412">
        <w:t>nasal polyps.</w:t>
      </w:r>
    </w:p>
    <w:p w14:paraId="6B5E0801" w14:textId="2DED0465" w:rsidR="009103F7" w:rsidRDefault="009103F7" w:rsidP="00147C8A">
      <w:pPr>
        <w:pStyle w:val="ListParagraph"/>
        <w:numPr>
          <w:ilvl w:val="0"/>
          <w:numId w:val="43"/>
        </w:numPr>
        <w:spacing w:after="0"/>
        <w:ind w:left="540"/>
      </w:pPr>
      <w:r>
        <w:t>Has</w:t>
      </w:r>
      <w:r w:rsidR="004345A2">
        <w:t xml:space="preserve"> the</w:t>
      </w:r>
      <w:r>
        <w:t xml:space="preserve"> member tried an oral corticosteroid to treat this condition? </w:t>
      </w:r>
    </w:p>
    <w:p w14:paraId="1165F492" w14:textId="0EA39C23"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2BD0FCC4" w14:textId="0B00EA5F" w:rsidR="007B2ADD" w:rsidRDefault="009103F7" w:rsidP="001D49AA">
      <w:pPr>
        <w:tabs>
          <w:tab w:val="left" w:pos="6480"/>
        </w:tabs>
        <w:spacing w:after="0"/>
        <w:ind w:left="900"/>
      </w:pPr>
      <w:r>
        <w:t xml:space="preserve">Drug name </w:t>
      </w:r>
      <w:r w:rsidR="00E1155A">
        <w:rPr>
          <w:rFonts w:cs="Arial"/>
        </w:rPr>
        <w:pict w14:anchorId="0CFE2BCD">
          <v:shape id="_x0000_i1155" type="#_x0000_t75" style="width:215.25pt;height:18.75pt">
            <v:imagedata r:id="rId45" o:title=""/>
          </v:shape>
        </w:pict>
      </w:r>
      <w:r>
        <w:rPr>
          <w:rFonts w:cs="Arial"/>
        </w:rPr>
        <w:tab/>
      </w:r>
      <w:r w:rsidRPr="00286788">
        <w:t xml:space="preserve"> </w:t>
      </w:r>
      <w:r>
        <w:t xml:space="preserve">Dates/duration of use </w:t>
      </w:r>
      <w:r w:rsidR="00E1155A">
        <w:rPr>
          <w:rFonts w:cs="Arial"/>
        </w:rPr>
        <w:pict w14:anchorId="6AF4C8C3">
          <v:shape id="_x0000_i1156" type="#_x0000_t75" style="width:116.25pt;height:18.75pt">
            <v:imagedata r:id="rId46" o:title=""/>
          </v:shape>
        </w:pict>
      </w:r>
    </w:p>
    <w:p w14:paraId="117481AA" w14:textId="2E00D578"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D9F1613"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1B1E9D0A" w14:textId="0ECE33D7" w:rsidR="009103F7" w:rsidRDefault="009103F7" w:rsidP="009103F7">
      <w:pPr>
        <w:tabs>
          <w:tab w:val="left" w:pos="900"/>
        </w:tabs>
        <w:spacing w:after="0"/>
        <w:ind w:left="547"/>
      </w:pPr>
      <w:r>
        <w:rPr>
          <w:rFonts w:cs="Arial"/>
        </w:rPr>
        <w:tab/>
      </w:r>
      <w:r w:rsidR="00E1155A">
        <w:rPr>
          <w:rFonts w:cs="Arial"/>
        </w:rPr>
        <w:pict w14:anchorId="77E9FC1D">
          <v:shape id="_x0000_i1157" type="#_x0000_t75" style="width:508.5pt;height:18.75pt">
            <v:imagedata r:id="rId47" o:title=""/>
          </v:shape>
        </w:pict>
      </w:r>
    </w:p>
    <w:p w14:paraId="3832123C" w14:textId="184A9469" w:rsidR="00B325E8" w:rsidRDefault="009103F7" w:rsidP="00B325E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oral corticosteroids</w:t>
      </w:r>
      <w:r w:rsidR="00AA6604">
        <w:t xml:space="preserve"> are</w:t>
      </w:r>
      <w:r>
        <w:t xml:space="preserve"> not appropriate for this member.</w:t>
      </w:r>
    </w:p>
    <w:p w14:paraId="758B3D67" w14:textId="45529182" w:rsidR="0092557B" w:rsidRPr="006D5DFA" w:rsidRDefault="00E1155A" w:rsidP="00FC7BB4">
      <w:pPr>
        <w:pStyle w:val="NoSpacing"/>
        <w:ind w:left="180" w:firstLine="720"/>
      </w:pPr>
      <w:r>
        <w:rPr>
          <w:rFonts w:cs="Arial"/>
        </w:rPr>
        <w:pict w14:anchorId="569B847E">
          <v:shape id="_x0000_i1158" type="#_x0000_t75" style="width:508.5pt;height:18.75pt">
            <v:imagedata r:id="rId47" o:title=""/>
          </v:shape>
        </w:pict>
      </w:r>
    </w:p>
    <w:p w14:paraId="1737D7E8" w14:textId="698A6BC9" w:rsidR="009103F7" w:rsidRDefault="009103F7" w:rsidP="00147C8A">
      <w:pPr>
        <w:pStyle w:val="ListParagraph"/>
        <w:numPr>
          <w:ilvl w:val="0"/>
          <w:numId w:val="43"/>
        </w:numPr>
        <w:spacing w:after="0"/>
        <w:ind w:left="540"/>
      </w:pPr>
      <w:r>
        <w:t xml:space="preserve">Has </w:t>
      </w:r>
      <w:r w:rsidR="004345A2">
        <w:t xml:space="preserve">the </w:t>
      </w:r>
      <w:r>
        <w:t xml:space="preserve">member tried an intranasal corticosteroid to treat this condition? </w:t>
      </w:r>
    </w:p>
    <w:p w14:paraId="54629D79" w14:textId="35A99C51"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5CC7298A" w14:textId="6312847C" w:rsidR="00B01631" w:rsidRPr="00457CCB" w:rsidRDefault="009103F7" w:rsidP="00CD6E1D">
      <w:pPr>
        <w:tabs>
          <w:tab w:val="left" w:pos="6480"/>
        </w:tabs>
        <w:spacing w:after="0"/>
        <w:ind w:left="900"/>
        <w:rPr>
          <w:rFonts w:cs="Arial"/>
        </w:rPr>
      </w:pPr>
      <w:r>
        <w:t xml:space="preserve">Drug name </w:t>
      </w:r>
      <w:r w:rsidR="00E1155A">
        <w:rPr>
          <w:rFonts w:cs="Arial"/>
        </w:rPr>
        <w:pict w14:anchorId="3F10CAAC">
          <v:shape id="_x0000_i1159" type="#_x0000_t75" style="width:215.25pt;height:18.75pt">
            <v:imagedata r:id="rId45" o:title=""/>
          </v:shape>
        </w:pict>
      </w:r>
      <w:r>
        <w:rPr>
          <w:rFonts w:cs="Arial"/>
        </w:rPr>
        <w:tab/>
      </w:r>
      <w:r w:rsidRPr="00286788">
        <w:t xml:space="preserve"> </w:t>
      </w:r>
      <w:r>
        <w:t xml:space="preserve">Dates/duration of use </w:t>
      </w:r>
      <w:r w:rsidR="00E1155A">
        <w:rPr>
          <w:rFonts w:cs="Arial"/>
        </w:rPr>
        <w:pict w14:anchorId="1DBA2188">
          <v:shape id="_x0000_i1160" type="#_x0000_t75" style="width:116.25pt;height:18.75pt">
            <v:imagedata r:id="rId46" o:title=""/>
          </v:shape>
        </w:pict>
      </w:r>
    </w:p>
    <w:p w14:paraId="3FA6278F" w14:textId="77777777"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487662"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4AF27AD9" w14:textId="782DA84E" w:rsidR="009103F7" w:rsidRDefault="009103F7" w:rsidP="009103F7">
      <w:pPr>
        <w:tabs>
          <w:tab w:val="left" w:pos="900"/>
        </w:tabs>
        <w:spacing w:after="0"/>
        <w:ind w:left="547"/>
        <w:rPr>
          <w:rFonts w:cs="Arial"/>
        </w:rPr>
      </w:pPr>
      <w:r>
        <w:rPr>
          <w:rFonts w:cs="Arial"/>
        </w:rPr>
        <w:tab/>
      </w:r>
      <w:r w:rsidR="00E1155A">
        <w:rPr>
          <w:rFonts w:cs="Arial"/>
        </w:rPr>
        <w:pict w14:anchorId="109EF56B">
          <v:shape id="_x0000_i1161" type="#_x0000_t75" style="width:508.5pt;height:18.75pt">
            <v:imagedata r:id="rId47" o:title=""/>
          </v:shape>
        </w:pict>
      </w:r>
    </w:p>
    <w:p w14:paraId="535FAA3A" w14:textId="18B395F9" w:rsidR="009103F7" w:rsidRDefault="009103F7" w:rsidP="009103F7">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intranasal corticosteroids</w:t>
      </w:r>
      <w:r w:rsidR="00AA6604">
        <w:t xml:space="preserve"> are</w:t>
      </w:r>
      <w:r>
        <w:t xml:space="preserve"> not appropriate for this member.</w:t>
      </w:r>
    </w:p>
    <w:p w14:paraId="3C8D3E8F" w14:textId="36B4DE0A" w:rsidR="0092557B" w:rsidRDefault="00E1155A" w:rsidP="00120067">
      <w:pPr>
        <w:pStyle w:val="ListParagraph"/>
        <w:tabs>
          <w:tab w:val="left" w:pos="2070"/>
        </w:tabs>
        <w:spacing w:after="0"/>
        <w:ind w:left="900"/>
        <w:rPr>
          <w:rFonts w:cs="Arial"/>
        </w:rPr>
      </w:pPr>
      <w:r>
        <w:rPr>
          <w:rFonts w:cs="Arial"/>
        </w:rPr>
        <w:pict w14:anchorId="4002E6B1">
          <v:shape id="_x0000_i1162" type="#_x0000_t75" style="width:508.5pt;height:18.75pt">
            <v:imagedata r:id="rId47" o:title=""/>
          </v:shape>
        </w:pict>
      </w:r>
    </w:p>
    <w:p w14:paraId="3ED57634" w14:textId="49CA3E3E" w:rsidR="00E25A28" w:rsidRDefault="00E25A28">
      <w:pPr>
        <w:pStyle w:val="ListParagraph"/>
        <w:numPr>
          <w:ilvl w:val="0"/>
          <w:numId w:val="43"/>
        </w:numPr>
        <w:spacing w:after="0"/>
        <w:ind w:left="540"/>
      </w:pPr>
      <w:r>
        <w:t xml:space="preserve">For requests for Dupixent, has the member </w:t>
      </w:r>
      <w:r w:rsidR="0092557B">
        <w:t xml:space="preserve">failed a prior nasal surgery?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w:t>
      </w:r>
      <w:r w:rsidR="0092557B">
        <w:t xml:space="preserve">Yes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No</w:t>
      </w:r>
    </w:p>
    <w:p w14:paraId="042E70C1" w14:textId="4BD82A24" w:rsidR="00A44E58" w:rsidRDefault="00A44E58" w:rsidP="00A44E58">
      <w:pPr>
        <w:pStyle w:val="ListParagraph"/>
        <w:numPr>
          <w:ilvl w:val="0"/>
          <w:numId w:val="43"/>
        </w:numPr>
        <w:spacing w:after="0"/>
        <w:ind w:left="540"/>
      </w:pPr>
      <w:r>
        <w:t xml:space="preserve">Will the requested agent be used as adjunctive therapy? </w:t>
      </w:r>
    </w:p>
    <w:p w14:paraId="04BDDC61" w14:textId="77777777" w:rsidR="00A44E58" w:rsidRDefault="00A44E58" w:rsidP="00A44E58">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57E58F17" w14:textId="2C764236" w:rsidR="006A17E9" w:rsidRDefault="00A44E58" w:rsidP="00D57D7E">
      <w:pPr>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sidR="00B027A7">
        <w:rPr>
          <w:rFonts w:cs="Arial"/>
        </w:rPr>
        <w:t xml:space="preserve">. Please </w:t>
      </w:r>
      <w:r w:rsidR="004341BE">
        <w:rPr>
          <w:rFonts w:cs="Arial"/>
        </w:rPr>
        <w:t xml:space="preserve">describe </w:t>
      </w:r>
      <w:r w:rsidR="00B027A7">
        <w:rPr>
          <w:rFonts w:cs="Arial"/>
        </w:rPr>
        <w:t>why not</w:t>
      </w:r>
      <w:r w:rsidR="009C7484">
        <w:rPr>
          <w:rFonts w:cs="Arial"/>
        </w:rPr>
        <w:t>.</w:t>
      </w:r>
      <w:r w:rsidR="00B027A7" w:rsidRPr="00B027A7">
        <w:rPr>
          <w:rFonts w:cs="Arial"/>
        </w:rPr>
        <w:t xml:space="preserve"> </w:t>
      </w:r>
      <w:r w:rsidR="00E1155A">
        <w:rPr>
          <w:rFonts w:cs="Arial"/>
        </w:rPr>
        <w:pict w14:anchorId="2ED1AD29">
          <v:shape id="_x0000_i1163" type="#_x0000_t75" style="width:357.75pt;height:18.75pt">
            <v:imagedata r:id="rId61" o:title=""/>
          </v:shape>
        </w:pict>
      </w:r>
    </w:p>
    <w:p w14:paraId="7F5FF462" w14:textId="67C51C6A" w:rsidR="00A44E58" w:rsidRDefault="00A44E58" w:rsidP="00FC7BB4">
      <w:pPr>
        <w:pStyle w:val="ListParagraph"/>
        <w:numPr>
          <w:ilvl w:val="0"/>
          <w:numId w:val="43"/>
        </w:numPr>
        <w:spacing w:after="0"/>
        <w:ind w:left="540"/>
      </w:pPr>
      <w:r>
        <w:t xml:space="preserve">For requests for Xolair 150 mg </w:t>
      </w:r>
      <w:r w:rsidR="002B3D07">
        <w:t xml:space="preserve">and 300 mg </w:t>
      </w:r>
      <w:r>
        <w:t>syringe</w:t>
      </w:r>
      <w:r w:rsidR="00753AAF">
        <w:t xml:space="preserve"> or auto</w:t>
      </w:r>
      <w:r w:rsidR="00C45148">
        <w:t>-</w:t>
      </w:r>
      <w:r w:rsidR="00753AAF">
        <w:t>injection</w:t>
      </w:r>
      <w:r>
        <w:t>, please provide medical necessity for the requested formulation instead of the vial formulation.</w:t>
      </w:r>
      <w:r w:rsidR="005B0BF6">
        <w:t xml:space="preserve"> </w:t>
      </w:r>
      <w:r w:rsidR="00E1155A">
        <w:rPr>
          <w:rFonts w:cs="Arial"/>
        </w:rPr>
        <w:pict w14:anchorId="1C8D7299">
          <v:shape id="_x0000_i1164" type="#_x0000_t75" style="width:519pt;height:18.75pt">
            <v:imagedata r:id="rId62" o:title=""/>
          </v:shape>
        </w:pict>
      </w:r>
    </w:p>
    <w:p w14:paraId="2CD5A77F" w14:textId="0B12B373" w:rsidR="00964DC1" w:rsidRDefault="00964DC1" w:rsidP="001D49AA">
      <w:pPr>
        <w:pStyle w:val="ListParagraph"/>
        <w:tabs>
          <w:tab w:val="left" w:pos="10080"/>
        </w:tabs>
        <w:spacing w:before="960" w:after="480" w:line="240" w:lineRule="auto"/>
        <w:ind w:left="0" w:right="-720"/>
        <w:contextualSpacing w:val="0"/>
        <w:rPr>
          <w:rFonts w:cs="Arial"/>
        </w:rPr>
      </w:pPr>
      <w:r>
        <w:rPr>
          <w:rFonts w:cs="Arial"/>
        </w:rPr>
        <w:tab/>
        <w:t>over</w:t>
      </w:r>
    </w:p>
    <w:p w14:paraId="2FCE4169" w14:textId="72D9E93C" w:rsidR="001F7F64" w:rsidRDefault="00E1155A" w:rsidP="001F7F64">
      <w:pPr>
        <w:pStyle w:val="ListParagraph"/>
        <w:tabs>
          <w:tab w:val="left" w:pos="10980"/>
        </w:tabs>
        <w:spacing w:after="0" w:line="240" w:lineRule="auto"/>
        <w:ind w:left="634" w:right="-720" w:hanging="720"/>
        <w:rPr>
          <w:rFonts w:cs="Arial"/>
        </w:rPr>
      </w:pPr>
      <w:r>
        <w:rPr>
          <w:rFonts w:cs="Arial"/>
        </w:rPr>
        <w:lastRenderedPageBreak/>
        <w:pict w14:anchorId="61F5AEDB">
          <v:rect id="_x0000_i1165" style="width:513.2pt;height:3.15pt" o:hrpct="990" o:hralign="center" o:hrstd="t" o:hrnoshade="t" o:hr="t" fillcolor="#a5a5a5" stroked="f"/>
        </w:pict>
      </w:r>
    </w:p>
    <w:p w14:paraId="5DDC3B08" w14:textId="7CB5B23A" w:rsidR="00234408" w:rsidRPr="006D5DFA" w:rsidRDefault="00234408" w:rsidP="00234408">
      <w:pPr>
        <w:pStyle w:val="Heading1"/>
        <w:tabs>
          <w:tab w:val="left" w:pos="1440"/>
        </w:tabs>
        <w:ind w:left="1440" w:right="-252" w:hanging="1440"/>
      </w:pPr>
      <w:r w:rsidRPr="00864FE7">
        <w:t xml:space="preserve">Section </w:t>
      </w:r>
      <w:r w:rsidR="00BB2BBB">
        <w:t>X</w:t>
      </w:r>
      <w:r w:rsidRPr="00864FE7">
        <w:t xml:space="preserve">. </w:t>
      </w:r>
      <w:r>
        <w:tab/>
      </w:r>
      <w:r w:rsidRPr="00864FE7">
        <w:t xml:space="preserve">Please complete </w:t>
      </w:r>
      <w:r w:rsidRPr="007918D8">
        <w:t>for</w:t>
      </w:r>
      <w:r w:rsidRPr="00864FE7">
        <w:t xml:space="preserve"> </w:t>
      </w:r>
      <w:r>
        <w:t>Dupixent</w:t>
      </w:r>
      <w:r w:rsidR="00F32787">
        <w:t xml:space="preserve"> </w:t>
      </w:r>
      <w:r w:rsidRPr="00864FE7">
        <w:t>requests</w:t>
      </w:r>
      <w:r>
        <w:t xml:space="preserve"> </w:t>
      </w:r>
      <w:r>
        <w:rPr>
          <w:rFonts w:cs="Arial"/>
        </w:rPr>
        <w:t xml:space="preserve">for </w:t>
      </w:r>
      <w:r w:rsidR="00CC0CB2">
        <w:rPr>
          <w:rFonts w:cs="Arial"/>
        </w:rPr>
        <w:t>e</w:t>
      </w:r>
      <w:r w:rsidR="0062115D" w:rsidRPr="0062115D">
        <w:t xml:space="preserve">osinophilic </w:t>
      </w:r>
      <w:r w:rsidR="00CC0CB2">
        <w:t>e</w:t>
      </w:r>
      <w:r w:rsidR="0062115D" w:rsidRPr="0062115D">
        <w:t>sophagitis</w:t>
      </w:r>
      <w:r w:rsidRPr="00864FE7">
        <w:t>.</w:t>
      </w:r>
    </w:p>
    <w:p w14:paraId="64D188EE" w14:textId="191040E7" w:rsidR="00234408" w:rsidRDefault="00234408" w:rsidP="001D49AA">
      <w:pPr>
        <w:pStyle w:val="ListParagraph"/>
        <w:numPr>
          <w:ilvl w:val="0"/>
          <w:numId w:val="47"/>
        </w:numPr>
        <w:spacing w:after="0"/>
        <w:ind w:left="547"/>
      </w:pPr>
      <w:r>
        <w:t>Has the member tried a</w:t>
      </w:r>
      <w:r w:rsidR="0062115D">
        <w:t xml:space="preserve"> proton pump inhibitor </w:t>
      </w:r>
      <w:r>
        <w:t xml:space="preserve">to treat this condition? </w:t>
      </w:r>
    </w:p>
    <w:p w14:paraId="557F094C" w14:textId="46DEB2B5"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07D23602" w14:textId="24C9C43C" w:rsidR="00C45148" w:rsidRDefault="00234408" w:rsidP="006A17E9">
      <w:pPr>
        <w:tabs>
          <w:tab w:val="left" w:pos="6480"/>
        </w:tabs>
        <w:spacing w:after="0"/>
        <w:ind w:left="900"/>
      </w:pPr>
      <w:r>
        <w:t xml:space="preserve">Drug name </w:t>
      </w:r>
      <w:r w:rsidR="00E1155A">
        <w:rPr>
          <w:rFonts w:cs="Arial"/>
        </w:rPr>
        <w:pict w14:anchorId="3A80D402">
          <v:shape id="_x0000_i1166" type="#_x0000_t75" style="width:215.25pt;height:18.75pt">
            <v:imagedata r:id="rId45" o:title=""/>
          </v:shape>
        </w:pict>
      </w:r>
      <w:r>
        <w:rPr>
          <w:rFonts w:cs="Arial"/>
        </w:rPr>
        <w:tab/>
      </w:r>
      <w:r w:rsidRPr="00286788">
        <w:t xml:space="preserve"> </w:t>
      </w:r>
      <w:r>
        <w:t xml:space="preserve">Dates/duration of use </w:t>
      </w:r>
      <w:r w:rsidR="00E1155A">
        <w:rPr>
          <w:rFonts w:cs="Arial"/>
        </w:rPr>
        <w:pict w14:anchorId="0A5396F9">
          <v:shape id="_x0000_i1167" type="#_x0000_t75" style="width:116.25pt;height:18.75pt">
            <v:imagedata r:id="rId46" o:title=""/>
          </v:shape>
        </w:pict>
      </w:r>
    </w:p>
    <w:p w14:paraId="2DD60205"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6183F94" w14:textId="74796E1D" w:rsidR="00234408" w:rsidRDefault="00234408" w:rsidP="00234408">
      <w:pPr>
        <w:tabs>
          <w:tab w:val="left" w:pos="6480"/>
        </w:tabs>
        <w:spacing w:after="0"/>
        <w:ind w:left="900"/>
      </w:pPr>
      <w:r>
        <w:t xml:space="preserve">Briefly describe details of adverse reaction, inadequate response, contraindication, or other. </w:t>
      </w:r>
    </w:p>
    <w:p w14:paraId="6B4BC85C" w14:textId="584CCC62" w:rsidR="00234408" w:rsidRDefault="00234408" w:rsidP="00234408">
      <w:pPr>
        <w:tabs>
          <w:tab w:val="left" w:pos="900"/>
        </w:tabs>
        <w:spacing w:after="0"/>
        <w:ind w:left="547"/>
      </w:pPr>
      <w:r>
        <w:rPr>
          <w:rFonts w:cs="Arial"/>
        </w:rPr>
        <w:tab/>
      </w:r>
      <w:r w:rsidR="00E1155A">
        <w:rPr>
          <w:rFonts w:cs="Arial"/>
        </w:rPr>
        <w:pict w14:anchorId="1BABDC87">
          <v:shape id="_x0000_i1168" type="#_x0000_t75" style="width:508.5pt;height:18.75pt">
            <v:imagedata r:id="rId47" o:title=""/>
          </v:shape>
        </w:pict>
      </w:r>
    </w:p>
    <w:p w14:paraId="55526915" w14:textId="4083DE11"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proton pump inhibitors </w:t>
      </w:r>
      <w:r>
        <w:t>are not appropriate for this member.</w:t>
      </w:r>
    </w:p>
    <w:p w14:paraId="1DEB1070" w14:textId="61DD3CA7" w:rsidR="00C928C5" w:rsidRDefault="00E1155A" w:rsidP="00C928C5">
      <w:pPr>
        <w:pStyle w:val="ListParagraph"/>
        <w:tabs>
          <w:tab w:val="left" w:pos="2070"/>
        </w:tabs>
        <w:spacing w:after="0"/>
        <w:ind w:left="540" w:firstLine="360"/>
      </w:pPr>
      <w:r>
        <w:rPr>
          <w:rFonts w:cs="Arial"/>
        </w:rPr>
        <w:pict w14:anchorId="54669578">
          <v:shape id="_x0000_i1169" type="#_x0000_t75" style="width:508.5pt;height:18.75pt">
            <v:imagedata r:id="rId47" o:title=""/>
          </v:shape>
        </w:pict>
      </w:r>
    </w:p>
    <w:p w14:paraId="0806DA8A" w14:textId="3BEA1306" w:rsidR="00234408" w:rsidRDefault="00234408" w:rsidP="00234408">
      <w:pPr>
        <w:pStyle w:val="ListParagraph"/>
        <w:numPr>
          <w:ilvl w:val="0"/>
          <w:numId w:val="47"/>
        </w:numPr>
        <w:spacing w:after="0"/>
        <w:ind w:left="540"/>
      </w:pPr>
      <w:r>
        <w:t xml:space="preserve">Has the member tried </w:t>
      </w:r>
      <w:r w:rsidR="00C81314">
        <w:t xml:space="preserve">budesonide or fluticasone propionate </w:t>
      </w:r>
      <w:r>
        <w:t xml:space="preserve">to treat this condition? </w:t>
      </w:r>
    </w:p>
    <w:p w14:paraId="09FA920A" w14:textId="687A9714"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6CC13C0F" w14:textId="41EB8095" w:rsidR="00234408" w:rsidRPr="00457CCB" w:rsidRDefault="00234408" w:rsidP="00234408">
      <w:pPr>
        <w:tabs>
          <w:tab w:val="left" w:pos="6480"/>
        </w:tabs>
        <w:spacing w:after="0"/>
        <w:ind w:left="900"/>
        <w:rPr>
          <w:rFonts w:cs="Arial"/>
        </w:rPr>
      </w:pPr>
      <w:r>
        <w:t xml:space="preserve">Drug name </w:t>
      </w:r>
      <w:r w:rsidR="00E1155A">
        <w:rPr>
          <w:rFonts w:cs="Arial"/>
        </w:rPr>
        <w:pict w14:anchorId="3B7313FB">
          <v:shape id="_x0000_i1170" type="#_x0000_t75" style="width:215.25pt;height:18.75pt">
            <v:imagedata r:id="rId45" o:title=""/>
          </v:shape>
        </w:pict>
      </w:r>
      <w:r>
        <w:rPr>
          <w:rFonts w:cs="Arial"/>
        </w:rPr>
        <w:tab/>
      </w:r>
      <w:r w:rsidRPr="00286788">
        <w:t xml:space="preserve"> </w:t>
      </w:r>
      <w:r>
        <w:t xml:space="preserve">Dates/duration of use </w:t>
      </w:r>
      <w:r w:rsidR="00E1155A">
        <w:rPr>
          <w:rFonts w:cs="Arial"/>
        </w:rPr>
        <w:pict w14:anchorId="6784BC02">
          <v:shape id="_x0000_i1171" type="#_x0000_t75" style="width:116.25pt;height:18.75pt">
            <v:imagedata r:id="rId46" o:title=""/>
          </v:shape>
        </w:pict>
      </w:r>
    </w:p>
    <w:p w14:paraId="4C29EEA7"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B56963" w14:textId="77777777" w:rsidR="00234408" w:rsidRDefault="00234408" w:rsidP="00234408">
      <w:pPr>
        <w:tabs>
          <w:tab w:val="left" w:pos="6480"/>
        </w:tabs>
        <w:spacing w:after="0"/>
        <w:ind w:left="900"/>
      </w:pPr>
      <w:r>
        <w:t xml:space="preserve">Briefly describe details of adverse reaction, inadequate response, contraindication, or other. </w:t>
      </w:r>
    </w:p>
    <w:p w14:paraId="7C928412" w14:textId="65B13442" w:rsidR="00A00710" w:rsidRPr="00C45148" w:rsidRDefault="00234408" w:rsidP="00C45148">
      <w:pPr>
        <w:tabs>
          <w:tab w:val="left" w:pos="900"/>
        </w:tabs>
        <w:spacing w:after="0"/>
        <w:ind w:left="547"/>
      </w:pPr>
      <w:r>
        <w:rPr>
          <w:rFonts w:cs="Arial"/>
        </w:rPr>
        <w:tab/>
      </w:r>
      <w:r w:rsidR="00E1155A">
        <w:rPr>
          <w:rFonts w:cs="Arial"/>
        </w:rPr>
        <w:pict w14:anchorId="3D59C68A">
          <v:shape id="_x0000_i1172" type="#_x0000_t75" style="width:508.5pt;height:18.75pt">
            <v:imagedata r:id="rId47" o:title=""/>
          </v:shape>
        </w:pict>
      </w:r>
    </w:p>
    <w:p w14:paraId="1E61AF8B" w14:textId="112CFDF6"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budesonide </w:t>
      </w:r>
      <w:r w:rsidR="00D828E8">
        <w:t>and</w:t>
      </w:r>
      <w:r w:rsidR="008B48C2">
        <w:t xml:space="preserve"> fluticasone propionate </w:t>
      </w:r>
      <w:r>
        <w:t>are not appropriate for this member.</w:t>
      </w:r>
    </w:p>
    <w:p w14:paraId="670A13A4" w14:textId="4BD3FB77" w:rsidR="00C928C5" w:rsidRDefault="00E1155A" w:rsidP="00C928C5">
      <w:pPr>
        <w:pStyle w:val="ListParagraph"/>
        <w:tabs>
          <w:tab w:val="left" w:pos="2070"/>
        </w:tabs>
        <w:spacing w:after="0"/>
        <w:ind w:left="540" w:firstLine="360"/>
        <w:rPr>
          <w:rFonts w:cs="Arial"/>
        </w:rPr>
      </w:pPr>
      <w:r>
        <w:rPr>
          <w:rFonts w:cs="Arial"/>
        </w:rPr>
        <w:pict w14:anchorId="2B55373C">
          <v:shape id="_x0000_i1173" type="#_x0000_t75" style="width:508.5pt;height:18.75pt">
            <v:imagedata r:id="rId47" o:title=""/>
          </v:shape>
        </w:pict>
      </w:r>
    </w:p>
    <w:p w14:paraId="5F37A7A3" w14:textId="77777777" w:rsidR="00C66C6C" w:rsidRPr="007160FD" w:rsidRDefault="00E1155A" w:rsidP="008B48C2">
      <w:pPr>
        <w:spacing w:after="0"/>
        <w:rPr>
          <w:rFonts w:cs="Arial"/>
        </w:rPr>
      </w:pPr>
      <w:r>
        <w:rPr>
          <w:rFonts w:cs="Arial"/>
        </w:rPr>
        <w:pict w14:anchorId="046098E2">
          <v:rect id="_x0000_i1174" style="width:548.5pt;height:3pt" o:hrpct="991" o:hralign="center" o:hrstd="t" o:hrnoshade="t" o:hr="t" fillcolor="gray" stroked="f"/>
        </w:pict>
      </w:r>
    </w:p>
    <w:p w14:paraId="36CBEE4F" w14:textId="7DC6B997" w:rsidR="003F2FFD" w:rsidRPr="006D5DFA" w:rsidRDefault="003F2FFD" w:rsidP="003F2FFD">
      <w:pPr>
        <w:pStyle w:val="Heading1"/>
        <w:tabs>
          <w:tab w:val="left" w:pos="1440"/>
        </w:tabs>
        <w:ind w:left="1440" w:right="-252" w:hanging="1440"/>
      </w:pPr>
      <w:r>
        <w:t>Se</w:t>
      </w:r>
      <w:r w:rsidRPr="00864FE7">
        <w:t xml:space="preserve">ction </w:t>
      </w:r>
      <w:r>
        <w:t>X</w:t>
      </w:r>
      <w:r w:rsidR="008911CF">
        <w:t>I</w:t>
      </w:r>
      <w:r w:rsidRPr="00864FE7">
        <w:t xml:space="preserve">. </w:t>
      </w:r>
      <w:r>
        <w:tab/>
      </w:r>
      <w:r w:rsidRPr="00864FE7">
        <w:t xml:space="preserve">Please </w:t>
      </w:r>
      <w:proofErr w:type="gramStart"/>
      <w:r w:rsidRPr="00864FE7">
        <w:t xml:space="preserve">complete </w:t>
      </w:r>
      <w:r w:rsidRPr="007918D8">
        <w:t>for</w:t>
      </w:r>
      <w:proofErr w:type="gramEnd"/>
      <w:r w:rsidRPr="00864FE7">
        <w:t xml:space="preserve"> </w:t>
      </w:r>
      <w:r>
        <w:t xml:space="preserve">Dupixent </w:t>
      </w:r>
      <w:r w:rsidR="006A17E9">
        <w:t xml:space="preserve">and </w:t>
      </w:r>
      <w:proofErr w:type="spellStart"/>
      <w:r w:rsidR="006A17E9">
        <w:t>Nemluvio</w:t>
      </w:r>
      <w:proofErr w:type="spellEnd"/>
      <w:r w:rsidR="006A17E9">
        <w:t xml:space="preserve"> </w:t>
      </w:r>
      <w:r w:rsidRPr="00864FE7">
        <w:t>requests</w:t>
      </w:r>
      <w:r>
        <w:t xml:space="preserve"> </w:t>
      </w:r>
      <w:r>
        <w:rPr>
          <w:rFonts w:cs="Arial"/>
        </w:rPr>
        <w:t>for prurigo nodularis</w:t>
      </w:r>
      <w:r w:rsidRPr="00864FE7">
        <w:t>.</w:t>
      </w:r>
    </w:p>
    <w:p w14:paraId="783FB680" w14:textId="77777777" w:rsidR="003F2FFD" w:rsidRDefault="003F2FFD" w:rsidP="007F65B1">
      <w:pPr>
        <w:pStyle w:val="ListParagraph"/>
        <w:numPr>
          <w:ilvl w:val="0"/>
          <w:numId w:val="49"/>
        </w:numPr>
        <w:spacing w:after="0"/>
        <w:ind w:left="540"/>
      </w:pPr>
      <w:r>
        <w:t xml:space="preserve">Has the member tried a superpotent or potent topical corticosteroid to treat this condition? </w:t>
      </w:r>
    </w:p>
    <w:p w14:paraId="3F4942E3" w14:textId="4202C57D" w:rsidR="003F2FFD" w:rsidRDefault="003F2FFD" w:rsidP="003F2F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7897D800" w14:textId="048AC855" w:rsidR="003F2FFD" w:rsidRDefault="003F2FFD" w:rsidP="003F2FFD">
      <w:pPr>
        <w:tabs>
          <w:tab w:val="left" w:pos="6480"/>
        </w:tabs>
        <w:spacing w:after="0"/>
        <w:ind w:left="900"/>
      </w:pPr>
      <w:r>
        <w:t xml:space="preserve">Drug name </w:t>
      </w:r>
      <w:r w:rsidR="00E1155A">
        <w:rPr>
          <w:rFonts w:cs="Arial"/>
        </w:rPr>
        <w:pict w14:anchorId="1A1D7A86">
          <v:shape id="_x0000_i1175" type="#_x0000_t75" style="width:215.25pt;height:18.75pt">
            <v:imagedata r:id="rId45" o:title=""/>
          </v:shape>
        </w:pict>
      </w:r>
      <w:r>
        <w:tab/>
        <w:t xml:space="preserve">Dates/duration of use </w:t>
      </w:r>
      <w:r w:rsidR="00E1155A">
        <w:rPr>
          <w:rFonts w:cs="Arial"/>
        </w:rPr>
        <w:pict w14:anchorId="7D893916">
          <v:shape id="_x0000_i1176" type="#_x0000_t75" style="width:116.25pt;height:18.75pt">
            <v:imagedata r:id="rId46" o:title=""/>
          </v:shape>
        </w:pict>
      </w:r>
    </w:p>
    <w:p w14:paraId="74467A86" w14:textId="40F6EE31" w:rsidR="003F2FFD" w:rsidRDefault="003F2FFD" w:rsidP="003F2FF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ED750B4" w14:textId="77777777" w:rsidR="003F2FFD" w:rsidRDefault="003F2FFD" w:rsidP="003F2FFD">
      <w:pPr>
        <w:tabs>
          <w:tab w:val="left" w:pos="6480"/>
        </w:tabs>
        <w:spacing w:after="0"/>
        <w:ind w:firstLine="900"/>
      </w:pPr>
      <w:r>
        <w:t xml:space="preserve">Briefly describe details of adverse reaction, inadequate response, contraindication, or other. </w:t>
      </w:r>
    </w:p>
    <w:p w14:paraId="353FE421" w14:textId="51D74327" w:rsidR="003F2FFD" w:rsidRDefault="003F2FFD" w:rsidP="003F2FFD">
      <w:pPr>
        <w:tabs>
          <w:tab w:val="left" w:pos="900"/>
        </w:tabs>
        <w:spacing w:after="0"/>
        <w:ind w:left="547"/>
      </w:pPr>
      <w:r>
        <w:rPr>
          <w:rFonts w:cs="Arial"/>
        </w:rPr>
        <w:tab/>
      </w:r>
      <w:r w:rsidR="00E1155A">
        <w:rPr>
          <w:rFonts w:cs="Arial"/>
        </w:rPr>
        <w:pict w14:anchorId="3FEDA1F9">
          <v:shape id="_x0000_i1177" type="#_x0000_t75" style="width:508.5pt;height:18.75pt">
            <v:imagedata r:id="rId47" o:title=""/>
          </v:shape>
        </w:pict>
      </w:r>
      <w:r>
        <w:t xml:space="preserve">  </w:t>
      </w:r>
    </w:p>
    <w:p w14:paraId="2B127BE3" w14:textId="77777777" w:rsidR="003F2FFD" w:rsidRDefault="003F2FFD" w:rsidP="003F2FFD">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p>
    <w:p w14:paraId="7F278642" w14:textId="09E5C19B" w:rsidR="003F2FFD" w:rsidRDefault="00E1155A" w:rsidP="003F2FFD">
      <w:pPr>
        <w:pStyle w:val="ListParagraph"/>
        <w:tabs>
          <w:tab w:val="left" w:pos="2070"/>
        </w:tabs>
        <w:spacing w:after="0"/>
        <w:ind w:left="900"/>
      </w:pPr>
      <w:r>
        <w:rPr>
          <w:rFonts w:cs="Arial"/>
        </w:rPr>
        <w:pict w14:anchorId="37AE8A07">
          <v:shape id="_x0000_i1178" type="#_x0000_t75" style="width:508.5pt;height:18.75pt">
            <v:imagedata r:id="rId47" o:title=""/>
          </v:shape>
        </w:pict>
      </w:r>
    </w:p>
    <w:p w14:paraId="332FAFB6" w14:textId="17B00C41" w:rsidR="002764A2" w:rsidRDefault="002764A2" w:rsidP="007F65B1">
      <w:pPr>
        <w:pStyle w:val="ListParagraph"/>
        <w:numPr>
          <w:ilvl w:val="0"/>
          <w:numId w:val="49"/>
        </w:numPr>
        <w:spacing w:after="0"/>
        <w:ind w:left="540"/>
      </w:pPr>
      <w:r>
        <w:t xml:space="preserve">Has the member tried an intralesional corticosteroid to treat this condition? </w:t>
      </w:r>
    </w:p>
    <w:p w14:paraId="4774AAA4" w14:textId="7F5F2379"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61C32107" w14:textId="189A3BD8" w:rsidR="002764A2" w:rsidRPr="00457CCB" w:rsidRDefault="002764A2" w:rsidP="002764A2">
      <w:pPr>
        <w:tabs>
          <w:tab w:val="left" w:pos="6480"/>
        </w:tabs>
        <w:spacing w:after="0"/>
        <w:ind w:left="900"/>
        <w:rPr>
          <w:rFonts w:cs="Arial"/>
        </w:rPr>
      </w:pPr>
      <w:r>
        <w:t xml:space="preserve">Drug name </w:t>
      </w:r>
      <w:r w:rsidR="00E1155A">
        <w:rPr>
          <w:rFonts w:cs="Arial"/>
        </w:rPr>
        <w:pict w14:anchorId="7680FF2B">
          <v:shape id="_x0000_i1179" type="#_x0000_t75" style="width:215.25pt;height:18.75pt">
            <v:imagedata r:id="rId45" o:title=""/>
          </v:shape>
        </w:pict>
      </w:r>
      <w:r>
        <w:rPr>
          <w:rFonts w:cs="Arial"/>
        </w:rPr>
        <w:tab/>
      </w:r>
      <w:r w:rsidRPr="00286788">
        <w:t xml:space="preserve"> </w:t>
      </w:r>
      <w:r>
        <w:t xml:space="preserve">Dates/duration of use </w:t>
      </w:r>
      <w:r w:rsidR="00E1155A">
        <w:rPr>
          <w:rFonts w:cs="Arial"/>
        </w:rPr>
        <w:pict w14:anchorId="3AF7EA02">
          <v:shape id="_x0000_i1180" type="#_x0000_t75" style="width:116.25pt;height:18.75pt">
            <v:imagedata r:id="rId46" o:title=""/>
          </v:shape>
        </w:pict>
      </w:r>
    </w:p>
    <w:p w14:paraId="15D70660" w14:textId="77777777"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51C5BE0" w14:textId="77777777" w:rsidR="002764A2" w:rsidRDefault="002764A2" w:rsidP="002764A2">
      <w:pPr>
        <w:tabs>
          <w:tab w:val="left" w:pos="6480"/>
        </w:tabs>
        <w:spacing w:after="0"/>
        <w:ind w:left="900"/>
      </w:pPr>
      <w:r>
        <w:t xml:space="preserve">Briefly describe details of adverse reaction, inadequate response, contraindication, or other. </w:t>
      </w:r>
    </w:p>
    <w:p w14:paraId="5BFD99C2" w14:textId="22AC58B6" w:rsidR="002764A2" w:rsidRDefault="002764A2" w:rsidP="002764A2">
      <w:pPr>
        <w:tabs>
          <w:tab w:val="left" w:pos="900"/>
        </w:tabs>
        <w:spacing w:after="0"/>
        <w:ind w:left="547"/>
      </w:pPr>
      <w:r>
        <w:rPr>
          <w:rFonts w:cs="Arial"/>
        </w:rPr>
        <w:tab/>
      </w:r>
      <w:r w:rsidR="00E1155A">
        <w:rPr>
          <w:rFonts w:cs="Arial"/>
        </w:rPr>
        <w:pict w14:anchorId="1185285D">
          <v:shape id="_x0000_i1181" type="#_x0000_t75" style="width:508.5pt;height:18.75pt">
            <v:imagedata r:id="rId47" o:title=""/>
          </v:shape>
        </w:pict>
      </w:r>
    </w:p>
    <w:p w14:paraId="2B008B35" w14:textId="4EB4FC61"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intralesional corticosteroids are not appropriate for this member.</w:t>
      </w:r>
    </w:p>
    <w:p w14:paraId="4EE94107" w14:textId="611D1A7A" w:rsidR="002764A2" w:rsidRDefault="00E1155A" w:rsidP="002764A2">
      <w:pPr>
        <w:pStyle w:val="ListParagraph"/>
        <w:tabs>
          <w:tab w:val="left" w:pos="2070"/>
        </w:tabs>
        <w:spacing w:after="0"/>
        <w:ind w:left="540" w:firstLine="360"/>
        <w:rPr>
          <w:rFonts w:cs="Arial"/>
        </w:rPr>
      </w:pPr>
      <w:r>
        <w:rPr>
          <w:rFonts w:cs="Arial"/>
        </w:rPr>
        <w:pict w14:anchorId="13851672">
          <v:shape id="_x0000_i1182" type="#_x0000_t75" style="width:508.5pt;height:18.75pt">
            <v:imagedata r:id="rId47" o:title=""/>
          </v:shape>
        </w:pict>
      </w:r>
    </w:p>
    <w:p w14:paraId="31A83DB1" w14:textId="0839005B" w:rsidR="002764A2" w:rsidRDefault="002764A2" w:rsidP="007F65B1">
      <w:pPr>
        <w:pStyle w:val="ListParagraph"/>
        <w:numPr>
          <w:ilvl w:val="0"/>
          <w:numId w:val="49"/>
        </w:numPr>
        <w:spacing w:after="0"/>
        <w:ind w:left="540"/>
      </w:pPr>
      <w:r>
        <w:t xml:space="preserve">Has the member tried phototherapy to treat this condition? </w:t>
      </w:r>
    </w:p>
    <w:p w14:paraId="1E537955" w14:textId="7FE0DBB4"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w:t>
      </w:r>
      <w:proofErr w:type="gramStart"/>
      <w:r>
        <w:t>below.*</w:t>
      </w:r>
      <w:proofErr w:type="gramEnd"/>
      <w:r>
        <w:t xml:space="preserve"> </w:t>
      </w:r>
    </w:p>
    <w:p w14:paraId="7CCD44DF" w14:textId="5CD8FD7C" w:rsidR="00DB10EA" w:rsidRPr="00B030D9" w:rsidRDefault="002764A2" w:rsidP="00B030D9">
      <w:pPr>
        <w:tabs>
          <w:tab w:val="left" w:pos="6480"/>
        </w:tabs>
        <w:spacing w:after="0"/>
        <w:ind w:left="900"/>
        <w:rPr>
          <w:rFonts w:cs="Arial"/>
        </w:rPr>
      </w:pPr>
      <w:r>
        <w:t xml:space="preserve">Dates/duration of use </w:t>
      </w:r>
      <w:r w:rsidR="00E1155A">
        <w:rPr>
          <w:rFonts w:cs="Arial"/>
        </w:rPr>
        <w:pict w14:anchorId="7000F3E4">
          <v:shape id="_x0000_i1183" type="#_x0000_t75" style="width:399.75pt;height:18.75pt">
            <v:imagedata r:id="rId63" o:title=""/>
          </v:shape>
        </w:pict>
      </w:r>
    </w:p>
    <w:p w14:paraId="737D8735" w14:textId="73065084"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1B8EE85" w14:textId="34A48108" w:rsidR="002764A2" w:rsidRDefault="002764A2" w:rsidP="002764A2">
      <w:pPr>
        <w:tabs>
          <w:tab w:val="left" w:pos="6480"/>
        </w:tabs>
        <w:spacing w:after="0"/>
        <w:ind w:left="900"/>
      </w:pPr>
      <w:r>
        <w:t xml:space="preserve">Briefly describe details of adverse reaction, inadequate response, contraindication, or other. </w:t>
      </w:r>
    </w:p>
    <w:p w14:paraId="748C49DA" w14:textId="0141C1C0" w:rsidR="007F65B1" w:rsidRPr="000564F7" w:rsidRDefault="002764A2" w:rsidP="000564F7">
      <w:pPr>
        <w:tabs>
          <w:tab w:val="left" w:pos="900"/>
        </w:tabs>
        <w:spacing w:after="0"/>
        <w:ind w:left="547"/>
        <w:rPr>
          <w:rFonts w:cs="Arial"/>
        </w:rPr>
      </w:pPr>
      <w:r>
        <w:rPr>
          <w:rFonts w:cs="Arial"/>
        </w:rPr>
        <w:tab/>
      </w:r>
      <w:r w:rsidR="00E1155A">
        <w:rPr>
          <w:rFonts w:cs="Arial"/>
        </w:rPr>
        <w:pict w14:anchorId="4F4D4DB5">
          <v:shape id="_x0000_i1184" type="#_x0000_t75" style="width:508.5pt;height:18.75pt">
            <v:imagedata r:id="rId47" o:title=""/>
          </v:shape>
        </w:pict>
      </w:r>
    </w:p>
    <w:p w14:paraId="779A15F1" w14:textId="1A6623FC"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phototherapy is not appropriate for this member.</w:t>
      </w:r>
    </w:p>
    <w:p w14:paraId="6D0CE10F" w14:textId="1F11D3A4" w:rsidR="00161233" w:rsidRDefault="00E1155A" w:rsidP="007B2ADD">
      <w:pPr>
        <w:pStyle w:val="ListParagraph"/>
        <w:tabs>
          <w:tab w:val="left" w:pos="2070"/>
        </w:tabs>
        <w:spacing w:after="0"/>
        <w:ind w:left="540" w:firstLine="360"/>
        <w:rPr>
          <w:rFonts w:cs="Arial"/>
        </w:rPr>
      </w:pPr>
      <w:r>
        <w:rPr>
          <w:rFonts w:cs="Arial"/>
        </w:rPr>
        <w:pict w14:anchorId="3CF355E1">
          <v:shape id="_x0000_i1185" type="#_x0000_t75" style="width:508.5pt;height:18.75pt">
            <v:imagedata r:id="rId47" o:title=""/>
          </v:shape>
        </w:pict>
      </w:r>
    </w:p>
    <w:p w14:paraId="017330F5" w14:textId="6F660BDF" w:rsidR="00964DC1" w:rsidRPr="00964DC1" w:rsidRDefault="00964DC1" w:rsidP="001D49AA">
      <w:pPr>
        <w:tabs>
          <w:tab w:val="left" w:pos="10080"/>
        </w:tabs>
        <w:spacing w:after="0"/>
        <w:rPr>
          <w:rFonts w:cs="Arial"/>
        </w:rPr>
      </w:pPr>
      <w:r>
        <w:rPr>
          <w:rFonts w:cs="Arial"/>
        </w:rPr>
        <w:tab/>
        <w:t>over</w:t>
      </w:r>
    </w:p>
    <w:p w14:paraId="48D43DAB" w14:textId="069189A0" w:rsidR="006A17E9" w:rsidRDefault="006A17E9" w:rsidP="00E758F5">
      <w:pPr>
        <w:pStyle w:val="ListParagraph"/>
        <w:numPr>
          <w:ilvl w:val="0"/>
          <w:numId w:val="54"/>
        </w:numPr>
        <w:spacing w:after="0"/>
        <w:ind w:left="540"/>
      </w:pPr>
      <w:r>
        <w:lastRenderedPageBreak/>
        <w:t xml:space="preserve">For Nemluvio, has the member tried Dupixent to treat this condition? </w:t>
      </w:r>
    </w:p>
    <w:p w14:paraId="69106D16" w14:textId="3DB86A83" w:rsidR="006A17E9" w:rsidRDefault="006A17E9" w:rsidP="00E758F5">
      <w:pPr>
        <w:pStyle w:val="ListParagraph"/>
        <w:tabs>
          <w:tab w:val="left" w:pos="540"/>
        </w:tabs>
        <w:spacing w:after="0"/>
        <w:ind w:left="54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dose and frequency, dates/durations of use, and outcomes </w:t>
      </w:r>
      <w:proofErr w:type="gramStart"/>
      <w:r>
        <w:t>below.</w:t>
      </w:r>
      <w:r w:rsidR="00E758F5">
        <w:t>*</w:t>
      </w:r>
      <w:proofErr w:type="gramEnd"/>
    </w:p>
    <w:p w14:paraId="3635DF80" w14:textId="741A1BFA" w:rsidR="006A17E9" w:rsidRPr="004B0D28" w:rsidRDefault="006A17E9" w:rsidP="00E758F5">
      <w:pPr>
        <w:pStyle w:val="ListParagraph"/>
        <w:tabs>
          <w:tab w:val="left" w:pos="5760"/>
        </w:tabs>
        <w:ind w:left="900"/>
        <w:rPr>
          <w:rFonts w:cs="Arial"/>
        </w:rPr>
      </w:pPr>
      <w:r>
        <w:t xml:space="preserve">Dose and frequency </w:t>
      </w:r>
      <w:r w:rsidR="00E1155A">
        <w:rPr>
          <w:rFonts w:cs="Arial"/>
        </w:rPr>
        <w:pict w14:anchorId="574E557B">
          <v:shape id="_x0000_i1186" type="#_x0000_t75" style="width:154.5pt;height:18.75pt">
            <v:imagedata r:id="rId64" o:title=""/>
          </v:shape>
        </w:pict>
      </w:r>
      <w:r>
        <w:rPr>
          <w:rFonts w:cs="Arial"/>
        </w:rPr>
        <w:t xml:space="preserve"> </w:t>
      </w:r>
      <w:r>
        <w:t xml:space="preserve">Dates/duration of use </w:t>
      </w:r>
      <w:r w:rsidR="00E1155A">
        <w:pict w14:anchorId="73323B0E">
          <v:shape id="_x0000_i1187" type="#_x0000_t75" style="width:130.5pt;height:18.75pt">
            <v:imagedata r:id="rId60" o:title=""/>
          </v:shape>
        </w:pict>
      </w:r>
    </w:p>
    <w:p w14:paraId="3E941A0C" w14:textId="77777777" w:rsidR="006A17E9" w:rsidRDefault="006A17E9" w:rsidP="00E758F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284D2DD6" w14:textId="49CE3FE0" w:rsidR="006A17E9" w:rsidRPr="006A17E9" w:rsidRDefault="006A17E9" w:rsidP="00E758F5">
      <w:pPr>
        <w:pStyle w:val="ListParagraph"/>
        <w:spacing w:after="0"/>
        <w:ind w:left="900"/>
        <w:contextualSpacing w:val="0"/>
      </w:pPr>
      <w:r w:rsidRPr="006A17E9">
        <w:t xml:space="preserve">Briefly describe details of adverse reaction, inadequate response, contraindication, or other. </w:t>
      </w:r>
    </w:p>
    <w:p w14:paraId="33E42AA8" w14:textId="48DB04E7" w:rsidR="006A17E9" w:rsidRDefault="006A17E9" w:rsidP="006A17E9">
      <w:pPr>
        <w:tabs>
          <w:tab w:val="left" w:pos="900"/>
        </w:tabs>
        <w:spacing w:after="0"/>
        <w:ind w:left="547"/>
      </w:pPr>
      <w:r>
        <w:rPr>
          <w:rFonts w:cs="Arial"/>
        </w:rPr>
        <w:tab/>
      </w:r>
      <w:r w:rsidR="00E1155A">
        <w:rPr>
          <w:rFonts w:cs="Arial"/>
        </w:rPr>
        <w:pict w14:anchorId="2F9E17E7">
          <v:shape id="_x0000_i1188" type="#_x0000_t75" style="width:508.5pt;height:18.75pt">
            <v:imagedata r:id="rId47" o:title=""/>
          </v:shape>
        </w:pict>
      </w:r>
    </w:p>
    <w:p w14:paraId="5345468C" w14:textId="792EEFB9" w:rsidR="006A17E9" w:rsidRDefault="006A17E9" w:rsidP="006A17E9">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DB10EA">
        <w:t>Dupixent is</w:t>
      </w:r>
      <w:r>
        <w:t xml:space="preserve"> not appropriate for this member.</w:t>
      </w:r>
    </w:p>
    <w:p w14:paraId="23B048B2" w14:textId="0FD89CC2" w:rsidR="006A17E9" w:rsidRDefault="00E1155A" w:rsidP="006A17E9">
      <w:pPr>
        <w:pStyle w:val="ListParagraph"/>
        <w:tabs>
          <w:tab w:val="left" w:pos="2070"/>
        </w:tabs>
        <w:spacing w:after="0"/>
        <w:ind w:left="540" w:firstLine="360"/>
      </w:pPr>
      <w:r>
        <w:rPr>
          <w:rFonts w:cs="Arial"/>
        </w:rPr>
        <w:pict w14:anchorId="5F07C9C4">
          <v:shape id="_x0000_i1189" type="#_x0000_t75" style="width:508.5pt;height:18.75pt">
            <v:imagedata r:id="rId47" o:title=""/>
          </v:shape>
        </w:pict>
      </w:r>
    </w:p>
    <w:p w14:paraId="38006348" w14:textId="05D4FA84" w:rsidR="00C45148" w:rsidRDefault="003F2FFD" w:rsidP="00E758F5">
      <w:pPr>
        <w:tabs>
          <w:tab w:val="left" w:pos="6480"/>
        </w:tabs>
        <w:spacing w:after="0"/>
        <w:rPr>
          <w:i/>
        </w:rPr>
      </w:pPr>
      <w:r w:rsidRPr="00523B2D">
        <w:rPr>
          <w:i/>
        </w:rPr>
        <w:t>* Please attach a letter documenting additional trials as necessary.</w:t>
      </w:r>
    </w:p>
    <w:p w14:paraId="1C715838" w14:textId="77777777" w:rsidR="004F5C85" w:rsidRPr="007160FD" w:rsidRDefault="00E1155A" w:rsidP="004F5C85">
      <w:pPr>
        <w:pStyle w:val="ListParagraph"/>
        <w:tabs>
          <w:tab w:val="left" w:pos="10980"/>
        </w:tabs>
        <w:spacing w:after="0" w:line="240" w:lineRule="auto"/>
        <w:ind w:left="634" w:right="-720" w:hanging="720"/>
        <w:rPr>
          <w:rFonts w:cs="Arial"/>
          <w:b/>
        </w:rPr>
      </w:pPr>
      <w:r>
        <w:rPr>
          <w:rFonts w:cs="Arial"/>
        </w:rPr>
        <w:pict w14:anchorId="22DDD909">
          <v:rect id="_x0000_i1190" style="width:513.2pt;height:3.15pt" o:hrpct="990" o:hralign="center" o:hrstd="t" o:hrnoshade="t" o:hr="t" fillcolor="#a5a5a5" stroked="f"/>
        </w:pict>
      </w:r>
    </w:p>
    <w:p w14:paraId="43520B2D" w14:textId="471DBF48" w:rsidR="004F5C85" w:rsidRDefault="004F5C85" w:rsidP="004F5C85">
      <w:pPr>
        <w:pStyle w:val="Heading1"/>
        <w:tabs>
          <w:tab w:val="left" w:pos="1440"/>
        </w:tabs>
        <w:ind w:left="1440" w:hanging="1440"/>
      </w:pPr>
      <w:r w:rsidRPr="00864FE7">
        <w:t xml:space="preserve">Section </w:t>
      </w:r>
      <w:r>
        <w:t>XII</w:t>
      </w:r>
      <w:r w:rsidRPr="00864FE7">
        <w:t xml:space="preserve">. </w:t>
      </w:r>
      <w:r>
        <w:tab/>
      </w:r>
      <w:r w:rsidRPr="00864FE7">
        <w:t xml:space="preserve">Please complete </w:t>
      </w:r>
      <w:r w:rsidRPr="007918D8">
        <w:t>for</w:t>
      </w:r>
      <w:r w:rsidRPr="00864FE7">
        <w:t xml:space="preserve"> </w:t>
      </w:r>
      <w:r>
        <w:t xml:space="preserve">Dupixent </w:t>
      </w:r>
      <w:r w:rsidRPr="00864FE7">
        <w:t>requests</w:t>
      </w:r>
      <w:r>
        <w:t xml:space="preserve"> </w:t>
      </w:r>
      <w:r>
        <w:rPr>
          <w:rFonts w:cs="Arial"/>
        </w:rPr>
        <w:t>for bullous pemphigoid</w:t>
      </w:r>
      <w:r w:rsidRPr="00864FE7">
        <w:t>.</w:t>
      </w:r>
    </w:p>
    <w:p w14:paraId="3D8384FB" w14:textId="342B8DF9" w:rsidR="004F5C85" w:rsidRDefault="004F5C85" w:rsidP="001D49AA">
      <w:pPr>
        <w:spacing w:after="0"/>
        <w:ind w:left="180"/>
      </w:pPr>
      <w:r>
        <w:t xml:space="preserve">Has the member tried </w:t>
      </w:r>
      <w:r w:rsidRPr="004F5C85">
        <w:t>azathioprine, doxycycline, methotrexate, mycophenolate, oral corticosteroids, or</w:t>
      </w:r>
      <w:r>
        <w:t xml:space="preserve"> a superpotent or potent topical corticosteroid to treat this condition? </w:t>
      </w:r>
    </w:p>
    <w:p w14:paraId="79915D88" w14:textId="77777777" w:rsidR="004F5C85" w:rsidRDefault="004F5C85" w:rsidP="004F5C85">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w:t>
      </w:r>
      <w:proofErr w:type="gramStart"/>
      <w:r>
        <w:t>below.*</w:t>
      </w:r>
      <w:proofErr w:type="gramEnd"/>
      <w:r>
        <w:t xml:space="preserve"> </w:t>
      </w:r>
    </w:p>
    <w:p w14:paraId="58BE2E21" w14:textId="124DFAE7" w:rsidR="004F5C85" w:rsidRDefault="004F5C85" w:rsidP="004F5C85">
      <w:pPr>
        <w:tabs>
          <w:tab w:val="left" w:pos="6480"/>
        </w:tabs>
        <w:spacing w:after="0"/>
        <w:ind w:left="900"/>
      </w:pPr>
      <w:r>
        <w:t xml:space="preserve">Drug name </w:t>
      </w:r>
      <w:r w:rsidR="00E1155A">
        <w:rPr>
          <w:rFonts w:cs="Arial"/>
        </w:rPr>
        <w:pict w14:anchorId="33DBE245">
          <v:shape id="_x0000_i1191" type="#_x0000_t75" style="width:215.25pt;height:18.75pt">
            <v:imagedata r:id="rId45" o:title=""/>
          </v:shape>
        </w:pict>
      </w:r>
      <w:r>
        <w:tab/>
        <w:t xml:space="preserve">Dates/duration of use </w:t>
      </w:r>
      <w:r w:rsidR="00E1155A">
        <w:rPr>
          <w:rFonts w:cs="Arial"/>
        </w:rPr>
        <w:pict w14:anchorId="15844D28">
          <v:shape id="_x0000_i1192" type="#_x0000_t75" style="width:116.25pt;height:18.75pt">
            <v:imagedata r:id="rId46" o:title=""/>
          </v:shape>
        </w:pict>
      </w:r>
    </w:p>
    <w:p w14:paraId="12FC8E6B" w14:textId="77777777" w:rsidR="004F5C85" w:rsidRDefault="004F5C85" w:rsidP="004F5C85">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DF05DF5" w14:textId="77777777" w:rsidR="004F5C85" w:rsidRDefault="004F5C85" w:rsidP="004F5C85">
      <w:pPr>
        <w:tabs>
          <w:tab w:val="left" w:pos="6480"/>
        </w:tabs>
        <w:spacing w:after="0"/>
        <w:ind w:firstLine="900"/>
      </w:pPr>
      <w:r>
        <w:t xml:space="preserve">Briefly describe details of adverse reaction, inadequate response, contraindication, or other. </w:t>
      </w:r>
    </w:p>
    <w:p w14:paraId="09517DF6" w14:textId="7136F85C" w:rsidR="004F5C85" w:rsidRDefault="004F5C85" w:rsidP="004F5C85">
      <w:pPr>
        <w:tabs>
          <w:tab w:val="left" w:pos="900"/>
        </w:tabs>
        <w:spacing w:after="0"/>
        <w:ind w:left="547"/>
      </w:pPr>
      <w:r>
        <w:rPr>
          <w:rFonts w:cs="Arial"/>
        </w:rPr>
        <w:tab/>
      </w:r>
      <w:r w:rsidR="00E1155A">
        <w:rPr>
          <w:rFonts w:cs="Arial"/>
        </w:rPr>
        <w:pict w14:anchorId="0F90B414">
          <v:shape id="_x0000_i1193" type="#_x0000_t75" style="width:508.5pt;height:18.75pt">
            <v:imagedata r:id="rId47" o:title=""/>
          </v:shape>
        </w:pict>
      </w:r>
      <w:r>
        <w:t xml:space="preserve">  </w:t>
      </w:r>
    </w:p>
    <w:p w14:paraId="165A06E2" w14:textId="378C21D4" w:rsidR="004F5C85" w:rsidRDefault="004F5C85" w:rsidP="004F5C85">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4F5C85">
        <w:t>azathioprine, doxycycline, methotrexate, mycophenolate, oral corticosteroids,</w:t>
      </w:r>
      <w:r>
        <w:t xml:space="preserve"> and superpotent and potent topical corticosteroids are not appropriate for this member.</w:t>
      </w:r>
    </w:p>
    <w:p w14:paraId="16C6CEA4" w14:textId="6A826A72" w:rsidR="004F5C85" w:rsidRDefault="00E1155A" w:rsidP="004F5C85">
      <w:pPr>
        <w:pStyle w:val="ListParagraph"/>
        <w:tabs>
          <w:tab w:val="left" w:pos="2070"/>
        </w:tabs>
        <w:spacing w:after="0"/>
        <w:ind w:left="900"/>
      </w:pPr>
      <w:r>
        <w:rPr>
          <w:rFonts w:cs="Arial"/>
        </w:rPr>
        <w:pict w14:anchorId="3D590DC0">
          <v:shape id="_x0000_i1194" type="#_x0000_t75" style="width:508.5pt;height:18.75pt">
            <v:imagedata r:id="rId47" o:title=""/>
          </v:shape>
        </w:pict>
      </w:r>
    </w:p>
    <w:p w14:paraId="2CB3B52B" w14:textId="77777777" w:rsidR="00007077" w:rsidRDefault="00E1155A" w:rsidP="00007077">
      <w:pPr>
        <w:pStyle w:val="ListParagraph"/>
        <w:tabs>
          <w:tab w:val="left" w:pos="4140"/>
          <w:tab w:val="left" w:pos="5760"/>
          <w:tab w:val="left" w:pos="7560"/>
        </w:tabs>
        <w:spacing w:after="0" w:line="240" w:lineRule="auto"/>
        <w:ind w:left="-86"/>
        <w:rPr>
          <w:rFonts w:cs="Arial"/>
        </w:rPr>
      </w:pPr>
      <w:r>
        <w:rPr>
          <w:rFonts w:cs="Arial"/>
        </w:rPr>
        <w:pict w14:anchorId="58BE0F15">
          <v:rect id="_x0000_i1195" style="width:513.2pt;height:3.15pt" o:hrpct="990" o:hralign="center" o:hrstd="t" o:hrnoshade="t" o:hr="t" fillcolor="#a5a5a5 [2092]" stroked="f"/>
        </w:pict>
      </w:r>
    </w:p>
    <w:p w14:paraId="053A06B2" w14:textId="53AB536A" w:rsidR="00007077" w:rsidRPr="00A12BA4" w:rsidRDefault="00007077" w:rsidP="00007077">
      <w:pPr>
        <w:pStyle w:val="Heading2"/>
        <w:tabs>
          <w:tab w:val="left" w:pos="1440"/>
        </w:tabs>
        <w:spacing w:before="0" w:line="240" w:lineRule="auto"/>
        <w:rPr>
          <w:rFonts w:cs="Arial"/>
          <w:b w:val="0"/>
          <w:bCs w:val="0"/>
        </w:rPr>
      </w:pPr>
      <w:r w:rsidRPr="00A12BA4">
        <w:rPr>
          <w:rStyle w:val="Heading1Char"/>
          <w:b/>
          <w:bCs/>
        </w:rPr>
        <w:t xml:space="preserve">Section </w:t>
      </w:r>
      <w:r w:rsidR="00882BE7">
        <w:rPr>
          <w:rStyle w:val="Heading1Char"/>
          <w:b/>
          <w:bCs/>
        </w:rPr>
        <w:t>X</w:t>
      </w:r>
      <w:r w:rsidR="00BB2BBB">
        <w:rPr>
          <w:rStyle w:val="Heading1Char"/>
          <w:b/>
          <w:bCs/>
        </w:rPr>
        <w:t>I</w:t>
      </w:r>
      <w:r w:rsidR="008911CF">
        <w:rPr>
          <w:rStyle w:val="Heading1Char"/>
          <w:b/>
          <w:bCs/>
        </w:rPr>
        <w:t>I</w:t>
      </w:r>
      <w:r w:rsidR="004F5C85">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DB10EA">
        <w:rPr>
          <w:rStyle w:val="Heading1Char"/>
          <w:b/>
          <w:bCs/>
        </w:rPr>
        <w:t>s</w:t>
      </w:r>
      <w:r w:rsidRPr="00A12BA4">
        <w:rPr>
          <w:rStyle w:val="Heading1Char"/>
          <w:b/>
          <w:bCs/>
        </w:rPr>
        <w:t xml:space="preserve">tep </w:t>
      </w:r>
      <w:r w:rsidR="00DB10EA">
        <w:rPr>
          <w:rStyle w:val="Heading1Char"/>
          <w:b/>
          <w:bCs/>
        </w:rPr>
        <w:t>t</w:t>
      </w:r>
      <w:r w:rsidRPr="00A12BA4">
        <w:rPr>
          <w:rStyle w:val="Heading1Char"/>
          <w:b/>
          <w:bCs/>
        </w:rPr>
        <w:t>herapy.</w:t>
      </w:r>
    </w:p>
    <w:p w14:paraId="1E1F8680" w14:textId="7B700608" w:rsidR="00007077" w:rsidRPr="00A12BA4" w:rsidRDefault="00007077" w:rsidP="00007077">
      <w:pPr>
        <w:pStyle w:val="ListParagraph"/>
        <w:numPr>
          <w:ilvl w:val="0"/>
          <w:numId w:val="50"/>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DB10E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A7799F1"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contraindication, adverse reaction, or harm. </w:t>
      </w:r>
    </w:p>
    <w:p w14:paraId="19598A4B" w14:textId="4E076F5D" w:rsidR="00007077" w:rsidRPr="00A12BA4" w:rsidRDefault="00E1155A" w:rsidP="00007077">
      <w:pPr>
        <w:tabs>
          <w:tab w:val="left" w:pos="5040"/>
        </w:tabs>
        <w:spacing w:after="0"/>
        <w:ind w:left="630"/>
        <w:rPr>
          <w:rFonts w:cs="Arial"/>
        </w:rPr>
      </w:pPr>
      <w:r>
        <w:rPr>
          <w:rFonts w:cs="Arial"/>
        </w:rPr>
        <w:pict w14:anchorId="0E5579AA">
          <v:shape id="_x0000_i1196" type="#_x0000_t75" style="width:509.25pt;height:18.75pt">
            <v:imagedata r:id="rId43" o:title=""/>
          </v:shape>
        </w:pict>
      </w:r>
      <w:r>
        <w:rPr>
          <w:rFonts w:cs="Arial"/>
        </w:rPr>
        <w:pict w14:anchorId="00292ADB">
          <v:shape id="_x0000_i1197" type="#_x0000_t75" style="width:509.25pt;height:18.75pt">
            <v:imagedata r:id="rId43" o:title=""/>
          </v:shape>
        </w:pict>
      </w:r>
    </w:p>
    <w:p w14:paraId="1B1B2DA0" w14:textId="77777777" w:rsidR="00007077" w:rsidRDefault="00007077" w:rsidP="00007077">
      <w:pPr>
        <w:pStyle w:val="ListParagraph"/>
        <w:numPr>
          <w:ilvl w:val="0"/>
          <w:numId w:val="50"/>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B201769" w14:textId="55642C26" w:rsidR="00F80AF1" w:rsidRPr="00A12BA4" w:rsidRDefault="00007077" w:rsidP="00964DC1">
      <w:pPr>
        <w:pStyle w:val="ListParagraph"/>
        <w:tabs>
          <w:tab w:val="left" w:pos="5040"/>
        </w:tabs>
        <w:spacing w:after="0"/>
        <w:ind w:left="389"/>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4AE53E0"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ED49A02" w14:textId="4CDBADB5" w:rsidR="00007077" w:rsidRPr="00A12BA4" w:rsidRDefault="00E1155A" w:rsidP="00007077">
      <w:pPr>
        <w:tabs>
          <w:tab w:val="left" w:pos="5040"/>
        </w:tabs>
        <w:spacing w:after="0"/>
        <w:ind w:left="630"/>
        <w:rPr>
          <w:rFonts w:cs="Arial"/>
        </w:rPr>
      </w:pPr>
      <w:r>
        <w:rPr>
          <w:rFonts w:cs="Arial"/>
        </w:rPr>
        <w:pict w14:anchorId="465DBA99">
          <v:shape id="_x0000_i1198" type="#_x0000_t75" style="width:509.25pt;height:18.75pt">
            <v:imagedata r:id="rId43" o:title=""/>
          </v:shape>
        </w:pict>
      </w:r>
    </w:p>
    <w:p w14:paraId="10E4A3D7" w14:textId="15FE3103" w:rsidR="00007077" w:rsidRDefault="00E1155A" w:rsidP="00C63243">
      <w:pPr>
        <w:tabs>
          <w:tab w:val="left" w:pos="5040"/>
        </w:tabs>
        <w:spacing w:after="120"/>
        <w:ind w:left="630"/>
        <w:rPr>
          <w:rFonts w:cs="Arial"/>
        </w:rPr>
      </w:pPr>
      <w:r>
        <w:rPr>
          <w:rFonts w:cs="Arial"/>
        </w:rPr>
        <w:pict w14:anchorId="14CC4B6A">
          <v:shape id="_x0000_i1199" type="#_x0000_t75" style="width:509.25pt;height:18.75pt">
            <v:imagedata r:id="rId43" o:title=""/>
          </v:shape>
        </w:pict>
      </w:r>
    </w:p>
    <w:p w14:paraId="2E6E2CD9" w14:textId="35489AA1" w:rsidR="00007077" w:rsidRDefault="00007077" w:rsidP="00007077">
      <w:pPr>
        <w:pStyle w:val="ListParagraph"/>
        <w:numPr>
          <w:ilvl w:val="0"/>
          <w:numId w:val="50"/>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BB4E15" w14:textId="77777777" w:rsidR="00007077" w:rsidRPr="00A12BA4" w:rsidRDefault="00007077" w:rsidP="00007077">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3AF5FE2" w14:textId="77777777" w:rsidR="00007077" w:rsidRPr="00A12BA4" w:rsidRDefault="00007077" w:rsidP="00007077">
      <w:pPr>
        <w:pStyle w:val="ListParagraph"/>
        <w:tabs>
          <w:tab w:val="left" w:pos="5040"/>
        </w:tabs>
        <w:spacing w:after="0"/>
        <w:ind w:left="630"/>
        <w:rPr>
          <w:rFonts w:cs="Arial"/>
        </w:rPr>
      </w:pPr>
      <w:r w:rsidRPr="00A12BA4">
        <w:rPr>
          <w:rFonts w:cs="Arial"/>
        </w:rPr>
        <w:t>If yes, please provide details for the previous trial.</w:t>
      </w:r>
    </w:p>
    <w:p w14:paraId="09FE3C4B" w14:textId="0704740A" w:rsidR="00007077" w:rsidRPr="00A12BA4" w:rsidRDefault="00007077" w:rsidP="00007077">
      <w:pPr>
        <w:pStyle w:val="ListParagraph"/>
        <w:tabs>
          <w:tab w:val="left" w:pos="5040"/>
        </w:tabs>
        <w:spacing w:after="0"/>
        <w:ind w:left="630"/>
        <w:rPr>
          <w:rFonts w:cs="Arial"/>
        </w:rPr>
      </w:pPr>
      <w:r w:rsidRPr="00A12BA4">
        <w:rPr>
          <w:rFonts w:cs="Arial"/>
        </w:rPr>
        <w:t xml:space="preserve">Drug name </w:t>
      </w:r>
      <w:r w:rsidR="00E1155A">
        <w:rPr>
          <w:rFonts w:cs="Arial"/>
        </w:rPr>
        <w:pict w14:anchorId="7C75DC79">
          <v:shape id="_x0000_i1200" type="#_x0000_t75" style="width:153.75pt;height:18.75pt">
            <v:imagedata r:id="rId65" o:title=""/>
          </v:shape>
        </w:pict>
      </w:r>
      <w:r w:rsidRPr="00A12BA4">
        <w:rPr>
          <w:rFonts w:cs="Arial"/>
        </w:rPr>
        <w:t xml:space="preserve">     Dates/duration of use </w:t>
      </w:r>
      <w:r w:rsidR="00E1155A">
        <w:rPr>
          <w:rFonts w:cs="Arial"/>
        </w:rPr>
        <w:pict w14:anchorId="50980C49">
          <v:shape id="_x0000_i1201" type="#_x0000_t75" style="width:170.25pt;height:18.75pt">
            <v:imagedata r:id="rId66" o:title=""/>
          </v:shape>
        </w:pict>
      </w:r>
      <w:r w:rsidRPr="00A12BA4">
        <w:rPr>
          <w:rFonts w:cs="Arial"/>
        </w:rPr>
        <w:t xml:space="preserve">      </w:t>
      </w:r>
    </w:p>
    <w:p w14:paraId="795BBEE4"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FB73321"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42314E08" w14:textId="326CA7EA" w:rsidR="00007077" w:rsidRPr="00A12BA4" w:rsidRDefault="00E1155A" w:rsidP="00007077">
      <w:pPr>
        <w:pStyle w:val="ListParagraph"/>
        <w:tabs>
          <w:tab w:val="left" w:pos="5040"/>
        </w:tabs>
        <w:spacing w:after="0"/>
        <w:ind w:left="630"/>
        <w:rPr>
          <w:rFonts w:cs="Arial"/>
        </w:rPr>
      </w:pPr>
      <w:r>
        <w:rPr>
          <w:rFonts w:cs="Arial"/>
        </w:rPr>
        <w:pict w14:anchorId="741C2FF2">
          <v:shape id="_x0000_i1202" type="#_x0000_t75" style="width:509.25pt;height:18.75pt">
            <v:imagedata r:id="rId43" o:title=""/>
          </v:shape>
        </w:pict>
      </w:r>
    </w:p>
    <w:p w14:paraId="788B68F6" w14:textId="38EDDBB5" w:rsidR="00007077" w:rsidRDefault="00E1155A" w:rsidP="00007077">
      <w:pPr>
        <w:pStyle w:val="ListParagraph"/>
        <w:tabs>
          <w:tab w:val="left" w:pos="5040"/>
        </w:tabs>
        <w:spacing w:after="120"/>
        <w:ind w:left="630"/>
        <w:rPr>
          <w:rFonts w:cs="Arial"/>
        </w:rPr>
      </w:pPr>
      <w:r>
        <w:rPr>
          <w:rFonts w:cs="Arial"/>
        </w:rPr>
        <w:pict w14:anchorId="78685889">
          <v:shape id="_x0000_i1203" type="#_x0000_t75" style="width:509.25pt;height:18.75pt">
            <v:imagedata r:id="rId43" o:title=""/>
          </v:shape>
        </w:pict>
      </w:r>
    </w:p>
    <w:p w14:paraId="2020D4AF" w14:textId="687A9146" w:rsidR="00964DC1" w:rsidRPr="00964DC1" w:rsidRDefault="00964DC1" w:rsidP="001D49AA">
      <w:pPr>
        <w:tabs>
          <w:tab w:val="left" w:pos="10080"/>
        </w:tabs>
        <w:spacing w:after="120"/>
        <w:rPr>
          <w:rFonts w:cs="Arial"/>
        </w:rPr>
      </w:pPr>
      <w:r>
        <w:rPr>
          <w:rFonts w:cs="Arial"/>
        </w:rPr>
        <w:tab/>
        <w:t>over</w:t>
      </w:r>
    </w:p>
    <w:p w14:paraId="1746A054" w14:textId="21D40356" w:rsidR="00007077" w:rsidRPr="00A12BA4" w:rsidRDefault="00007077" w:rsidP="00007077">
      <w:pPr>
        <w:pStyle w:val="ListParagraph"/>
        <w:numPr>
          <w:ilvl w:val="0"/>
          <w:numId w:val="50"/>
        </w:numPr>
        <w:tabs>
          <w:tab w:val="left" w:pos="5040"/>
        </w:tabs>
        <w:spacing w:after="0"/>
        <w:rPr>
          <w:rFonts w:cs="Arial"/>
        </w:rPr>
      </w:pPr>
      <w:r w:rsidRPr="00A12BA4">
        <w:rPr>
          <w:rFonts w:cs="Arial"/>
        </w:rPr>
        <w:lastRenderedPageBreak/>
        <w:t>Is the member stable on the requested prescription drug prescribed by the health</w:t>
      </w:r>
      <w:r w:rsidR="00B73642">
        <w:rPr>
          <w:rFonts w:cs="Arial"/>
        </w:rPr>
        <w:t xml:space="preserve"> </w:t>
      </w:r>
      <w:r w:rsidRPr="00A12BA4">
        <w:rPr>
          <w:rFonts w:cs="Arial"/>
        </w:rPr>
        <w:t>care provider, and switching drugs will likely cause an adverse reaction in</w:t>
      </w:r>
      <w:r w:rsidR="00DB10EA">
        <w:rPr>
          <w:rFonts w:cs="Arial"/>
        </w:rPr>
        <w:t>,</w:t>
      </w:r>
      <w:r w:rsidRPr="00A12BA4">
        <w:rPr>
          <w:rFonts w:cs="Arial"/>
        </w:rPr>
        <w:t xml:space="preserve"> or physical or mental harm to</w:t>
      </w:r>
      <w:r w:rsidR="00DB10EA">
        <w:rPr>
          <w:rFonts w:cs="Arial"/>
        </w:rPr>
        <w:t>,</w:t>
      </w:r>
      <w:r w:rsidRPr="00A12BA4">
        <w:rPr>
          <w:rFonts w:cs="Arial"/>
        </w:rPr>
        <w:t xml:space="preserve"> the member? </w:t>
      </w:r>
    </w:p>
    <w:p w14:paraId="0B816CD8" w14:textId="1491BDBA" w:rsidR="00007077" w:rsidRDefault="00007077" w:rsidP="00007077">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E1155A">
        <w:rPr>
          <w:rFonts w:cs="Arial"/>
        </w:rPr>
        <w:pict w14:anchorId="56198943">
          <v:shape id="_x0000_i1204" type="#_x0000_t75" style="width:373.5pt;height:18.75pt">
            <v:imagedata r:id="rId67" o:title=""/>
          </v:shape>
        </w:pict>
      </w:r>
    </w:p>
    <w:p w14:paraId="64B37F2E" w14:textId="6BDC62FF" w:rsidR="007F65B1" w:rsidRPr="00C45148" w:rsidRDefault="00007077" w:rsidP="00C45148">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15AC465" w14:textId="048163CF" w:rsidR="003D00AA" w:rsidRDefault="00E1155A" w:rsidP="00894878">
      <w:pPr>
        <w:spacing w:after="0"/>
        <w:ind w:left="-86"/>
        <w:rPr>
          <w:rStyle w:val="Heading1Char"/>
        </w:rPr>
      </w:pPr>
      <w:r>
        <w:rPr>
          <w:rFonts w:cs="Arial"/>
        </w:rPr>
        <w:pict w14:anchorId="65C18593">
          <v:rect id="_x0000_i1205" style="width:548.5pt;height:3pt" o:hrpct="991" o:hralign="center" o:hrstd="t" o:hrnoshade="t" o:hr="t" fillcolor="gray [1629]" stroked="f"/>
        </w:pict>
      </w:r>
    </w:p>
    <w:p w14:paraId="49BD36F0" w14:textId="58C7C2E4" w:rsidR="00894878" w:rsidRDefault="003D00AA" w:rsidP="001D49AA">
      <w:pPr>
        <w:spacing w:before="6000" w:after="6000"/>
        <w:ind w:left="-86"/>
        <w:jc w:val="center"/>
        <w:rPr>
          <w:rFonts w:cs="Arial"/>
        </w:rPr>
      </w:pPr>
      <w:r w:rsidRPr="00323C24">
        <w:rPr>
          <w:rStyle w:val="Heading1Char"/>
        </w:rPr>
        <w:t>Please continue to next page and complete Prescriber and Provider Information section</w:t>
      </w:r>
      <w:r w:rsidR="00894878">
        <w:rPr>
          <w:rStyle w:val="Heading1Char"/>
        </w:rPr>
        <w:t>.</w:t>
      </w:r>
    </w:p>
    <w:p w14:paraId="53A2D765" w14:textId="27E59B63" w:rsidR="003D00AA" w:rsidRPr="003D00AA" w:rsidRDefault="00894878" w:rsidP="001D49AA">
      <w:pPr>
        <w:tabs>
          <w:tab w:val="left" w:pos="10080"/>
        </w:tabs>
        <w:spacing w:before="3840" w:after="3840"/>
        <w:ind w:left="-86" w:hanging="4"/>
        <w:rPr>
          <w:rFonts w:cs="Arial"/>
        </w:rPr>
      </w:pPr>
      <w:r>
        <w:rPr>
          <w:rStyle w:val="Heading1Char"/>
        </w:rPr>
        <w:tab/>
      </w:r>
      <w:r>
        <w:rPr>
          <w:rStyle w:val="Heading1Char"/>
        </w:rPr>
        <w:tab/>
      </w:r>
      <w:r w:rsidR="00F80AF1">
        <w:rPr>
          <w:rFonts w:cs="Arial"/>
        </w:rPr>
        <w:t>over</w:t>
      </w:r>
    </w:p>
    <w:p w14:paraId="2F0B9305" w14:textId="2B6FEB98" w:rsidR="000D161D" w:rsidRDefault="00DB10EA" w:rsidP="00FE66FF">
      <w:pPr>
        <w:spacing w:after="0"/>
        <w:ind w:left="-86"/>
        <w:rPr>
          <w:rFonts w:cs="Arial"/>
        </w:rPr>
      </w:pPr>
      <w:r>
        <w:rPr>
          <w:rStyle w:val="Heading1Char"/>
        </w:rPr>
        <w:lastRenderedPageBreak/>
        <w:tab/>
      </w:r>
      <w:r>
        <w:rPr>
          <w:rStyle w:val="Heading1Char"/>
        </w:rPr>
        <w:tab/>
      </w:r>
      <w:r>
        <w:rPr>
          <w:rStyle w:val="Heading1Char"/>
        </w:rPr>
        <w:tab/>
      </w:r>
      <w:r>
        <w:rPr>
          <w:rStyle w:val="Heading1Char"/>
        </w:rPr>
        <w:tab/>
      </w:r>
      <w:r>
        <w:rPr>
          <w:rStyle w:val="Heading1Char"/>
        </w:rPr>
        <w:tab/>
      </w:r>
      <w:r>
        <w:rPr>
          <w:rStyle w:val="Heading1Char"/>
        </w:rPr>
        <w:tab/>
      </w:r>
      <w:r>
        <w:rPr>
          <w:rStyle w:val="Heading1Char"/>
        </w:rPr>
        <w:tab/>
      </w:r>
      <w:r>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r w:rsidR="003D00AA">
        <w:rPr>
          <w:rStyle w:val="Heading1Char"/>
        </w:rPr>
        <w:tab/>
      </w:r>
    </w:p>
    <w:p w14:paraId="48F93B2B" w14:textId="44C7B921" w:rsidR="00DB10EA" w:rsidRPr="00DF4E62" w:rsidRDefault="00DB10EA" w:rsidP="00782905">
      <w:pPr>
        <w:spacing w:after="0"/>
        <w:ind w:right="-72"/>
        <w:rPr>
          <w:rFonts w:cs="Arial"/>
        </w:rPr>
      </w:pPr>
      <w:bookmarkStart w:id="7" w:name="page2"/>
      <w:r w:rsidRPr="00DF4E62">
        <w:rPr>
          <w:rFonts w:cs="Arial"/>
          <w:b/>
          <w:bCs/>
          <w:sz w:val="32"/>
          <w:szCs w:val="32"/>
        </w:rPr>
        <w:t>Prior Authorization Request Prescriber and Provider Information</w:t>
      </w:r>
      <w:r w:rsidR="00E1155A">
        <w:rPr>
          <w:rFonts w:cs="Arial"/>
        </w:rPr>
        <w:pict w14:anchorId="3046D940">
          <v:rect id="_x0000_i1206" style="width:548.5pt;height:3pt" o:hrpct="991" o:hralign="center" o:hrstd="t" o:hrnoshade="t" o:hr="t" fillcolor="gray [1629]" stroked="f"/>
        </w:pict>
      </w:r>
    </w:p>
    <w:p w14:paraId="1C5FB478" w14:textId="77777777" w:rsidR="00DB10EA" w:rsidRPr="00DF4E62" w:rsidRDefault="00DB10EA" w:rsidP="00DB10EA">
      <w:pPr>
        <w:keepNext/>
        <w:keepLines/>
        <w:spacing w:after="0" w:line="240" w:lineRule="auto"/>
        <w:outlineLvl w:val="0"/>
        <w:rPr>
          <w:rFonts w:eastAsiaTheme="majorEastAsia" w:cs="Arial"/>
          <w:b/>
          <w:bCs/>
          <w:sz w:val="24"/>
          <w:szCs w:val="28"/>
        </w:rPr>
      </w:pPr>
      <w:r w:rsidRPr="00DF4E62">
        <w:rPr>
          <w:rFonts w:eastAsiaTheme="majorEastAsia" w:cs="Arial"/>
          <w:b/>
          <w:bCs/>
          <w:sz w:val="24"/>
          <w:szCs w:val="28"/>
        </w:rPr>
        <w:t xml:space="preserve">Prescriber </w:t>
      </w:r>
      <w:r>
        <w:rPr>
          <w:rFonts w:eastAsiaTheme="majorEastAsia" w:cs="Arial"/>
          <w:b/>
          <w:bCs/>
          <w:sz w:val="24"/>
          <w:szCs w:val="28"/>
        </w:rPr>
        <w:t>i</w:t>
      </w:r>
      <w:r w:rsidRPr="00DF4E62">
        <w:rPr>
          <w:rFonts w:eastAsiaTheme="majorEastAsia" w:cs="Arial"/>
          <w:b/>
          <w:bCs/>
          <w:sz w:val="24"/>
          <w:szCs w:val="28"/>
        </w:rPr>
        <w:t>nformation</w:t>
      </w:r>
    </w:p>
    <w:p w14:paraId="1E9B1CE3" w14:textId="00425EB5" w:rsidR="00DB10EA" w:rsidRPr="00DF4E62" w:rsidRDefault="00DB10EA" w:rsidP="00DB10EA">
      <w:pPr>
        <w:tabs>
          <w:tab w:val="left" w:pos="5220"/>
          <w:tab w:val="left" w:pos="9360"/>
        </w:tabs>
        <w:spacing w:after="60"/>
        <w:ind w:left="158"/>
        <w:rPr>
          <w:rFonts w:cs="Arial"/>
        </w:rPr>
      </w:pPr>
      <w:r w:rsidRPr="00DF4E62">
        <w:rPr>
          <w:rFonts w:cs="Arial"/>
        </w:rPr>
        <w:t xml:space="preserve">Last name* </w:t>
      </w:r>
      <w:r w:rsidR="00E1155A">
        <w:rPr>
          <w:rFonts w:cs="Arial"/>
        </w:rPr>
        <w:pict w14:anchorId="29092905">
          <v:shape id="_x0000_i1207" type="#_x0000_t75" style="width:192pt;height:18.75pt">
            <v:imagedata r:id="rId68" o:title=""/>
          </v:shape>
        </w:pict>
      </w:r>
      <w:r w:rsidRPr="00DF4E62">
        <w:rPr>
          <w:rFonts w:cs="Arial"/>
        </w:rPr>
        <w:tab/>
        <w:t xml:space="preserve">First name* </w:t>
      </w:r>
      <w:r w:rsidR="00E1155A">
        <w:rPr>
          <w:rFonts w:cs="Arial"/>
        </w:rPr>
        <w:pict w14:anchorId="5F776434">
          <v:shape id="_x0000_i1208" type="#_x0000_t75" style="width:143.25pt;height:18.75pt">
            <v:imagedata r:id="rId69" o:title=""/>
          </v:shape>
        </w:pict>
      </w:r>
      <w:r w:rsidRPr="00DF4E62">
        <w:rPr>
          <w:rFonts w:cs="Arial"/>
        </w:rPr>
        <w:tab/>
        <w:t xml:space="preserve">MI </w:t>
      </w:r>
      <w:r w:rsidR="00E1155A">
        <w:rPr>
          <w:rFonts w:cs="Arial"/>
        </w:rPr>
        <w:pict w14:anchorId="024C125C">
          <v:shape id="_x0000_i1209" type="#_x0000_t75" style="width:63pt;height:18.75pt">
            <v:imagedata r:id="rId70" o:title=""/>
          </v:shape>
        </w:pict>
      </w:r>
    </w:p>
    <w:p w14:paraId="3FAFFA45" w14:textId="6BD16570" w:rsidR="00DB10EA" w:rsidRPr="00DF4E62" w:rsidRDefault="00DB10EA" w:rsidP="00DB10EA">
      <w:pPr>
        <w:tabs>
          <w:tab w:val="left" w:pos="5220"/>
          <w:tab w:val="left" w:pos="9360"/>
        </w:tabs>
        <w:spacing w:after="60"/>
        <w:ind w:left="158"/>
        <w:rPr>
          <w:rFonts w:eastAsiaTheme="majorEastAsia" w:cs="Arial"/>
          <w:bCs/>
        </w:rPr>
      </w:pPr>
      <w:r w:rsidRPr="00DF4E62">
        <w:rPr>
          <w:rFonts w:eastAsiaTheme="majorEastAsia" w:cs="Arial"/>
          <w:bCs/>
        </w:rPr>
        <w:t xml:space="preserve">NPI* </w:t>
      </w:r>
      <w:r w:rsidR="00E1155A">
        <w:rPr>
          <w:rFonts w:cs="Arial"/>
        </w:rPr>
        <w:pict w14:anchorId="3B690360">
          <v:shape id="_x0000_i1210" type="#_x0000_t75" style="width:222pt;height:18.75pt">
            <v:imagedata r:id="rId71" o:title=""/>
          </v:shape>
        </w:pict>
      </w:r>
      <w:r w:rsidRPr="00DF4E62">
        <w:rPr>
          <w:rFonts w:eastAsiaTheme="majorEastAsia" w:cs="Arial"/>
          <w:bCs/>
        </w:rPr>
        <w:tab/>
        <w:t xml:space="preserve">Individual MH Provider ID </w:t>
      </w:r>
      <w:r w:rsidR="00E1155A">
        <w:rPr>
          <w:rFonts w:cs="Arial"/>
        </w:rPr>
        <w:pict w14:anchorId="46B35D4F">
          <v:shape id="_x0000_i1211" type="#_x0000_t75" style="width:158.25pt;height:18.75pt">
            <v:imagedata r:id="rId72" o:title=""/>
          </v:shape>
        </w:pict>
      </w:r>
    </w:p>
    <w:p w14:paraId="5D20FFAF" w14:textId="5B0F5AB5" w:rsidR="00DB10EA" w:rsidRPr="00DF4E62" w:rsidRDefault="00DB10EA" w:rsidP="00DB10EA">
      <w:pPr>
        <w:tabs>
          <w:tab w:val="left" w:pos="5220"/>
        </w:tabs>
        <w:spacing w:after="60"/>
        <w:ind w:left="158"/>
        <w:rPr>
          <w:rFonts w:eastAsiaTheme="majorEastAsia" w:cs="Arial"/>
          <w:bCs/>
        </w:rPr>
      </w:pPr>
      <w:r w:rsidRPr="00DF4E62">
        <w:rPr>
          <w:rFonts w:eastAsiaTheme="majorEastAsia" w:cs="Arial"/>
          <w:bCs/>
        </w:rPr>
        <w:t xml:space="preserve">DEA No. </w:t>
      </w:r>
      <w:r w:rsidR="00E1155A">
        <w:rPr>
          <w:rFonts w:cs="Arial"/>
        </w:rPr>
        <w:pict w14:anchorId="6A0F6B99">
          <v:shape id="_x0000_i1212" type="#_x0000_t75" style="width:201pt;height:18.75pt">
            <v:imagedata r:id="rId73" o:title=""/>
          </v:shape>
        </w:pict>
      </w:r>
      <w:r w:rsidRPr="00DF4E62">
        <w:rPr>
          <w:rFonts w:eastAsiaTheme="majorEastAsia" w:cs="Arial"/>
          <w:bCs/>
        </w:rPr>
        <w:tab/>
        <w:t xml:space="preserve">Office Contact Name </w:t>
      </w:r>
      <w:r w:rsidR="00E1155A">
        <w:rPr>
          <w:rFonts w:cs="Arial"/>
        </w:rPr>
        <w:pict w14:anchorId="6C9FCCDB">
          <v:shape id="_x0000_i1213" type="#_x0000_t75" style="width:179.25pt;height:18.75pt">
            <v:imagedata r:id="rId74" o:title=""/>
          </v:shape>
        </w:pict>
      </w:r>
    </w:p>
    <w:p w14:paraId="55FDB583" w14:textId="3AC720DA"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Address </w:t>
      </w:r>
      <w:r w:rsidR="00E1155A">
        <w:rPr>
          <w:rFonts w:cs="Arial"/>
        </w:rPr>
        <w:pict w14:anchorId="4982EC90">
          <v:shape id="_x0000_i1214" type="#_x0000_t75" style="width:202.5pt;height:18.75pt">
            <v:imagedata r:id="rId75" o:title=""/>
          </v:shape>
        </w:pict>
      </w:r>
      <w:r w:rsidRPr="00DF4E62">
        <w:rPr>
          <w:rFonts w:eastAsiaTheme="majorEastAsia" w:cs="Arial"/>
          <w:bCs/>
        </w:rPr>
        <w:tab/>
        <w:t xml:space="preserve">City </w:t>
      </w:r>
      <w:r w:rsidR="00E1155A">
        <w:rPr>
          <w:rFonts w:cs="Arial"/>
        </w:rPr>
        <w:pict w14:anchorId="3EBA25A8">
          <v:shape id="_x0000_i1215" type="#_x0000_t75" style="width:99.75pt;height:18.75pt">
            <v:imagedata r:id="rId76" o:title=""/>
          </v:shape>
        </w:pict>
      </w:r>
      <w:r w:rsidRPr="00DF4E62">
        <w:rPr>
          <w:rFonts w:eastAsiaTheme="majorEastAsia" w:cs="Arial"/>
          <w:bCs/>
        </w:rPr>
        <w:tab/>
        <w:t xml:space="preserve">State </w:t>
      </w:r>
      <w:r w:rsidR="00E1155A">
        <w:rPr>
          <w:rFonts w:cs="Arial"/>
        </w:rPr>
        <w:pict w14:anchorId="0643739A">
          <v:shape id="_x0000_i1216" type="#_x0000_t75" style="width:39.75pt;height:18.75pt">
            <v:imagedata r:id="rId77" o:title=""/>
          </v:shape>
        </w:pict>
      </w:r>
      <w:r w:rsidRPr="00DF4E62">
        <w:rPr>
          <w:rFonts w:eastAsiaTheme="majorEastAsia" w:cs="Arial"/>
          <w:bCs/>
        </w:rPr>
        <w:tab/>
        <w:t xml:space="preserve">Zip </w:t>
      </w:r>
      <w:r w:rsidR="00E1155A">
        <w:rPr>
          <w:rFonts w:cs="Arial"/>
        </w:rPr>
        <w:pict w14:anchorId="64B69F0E">
          <v:shape id="_x0000_i1217" type="#_x0000_t75" style="width:63pt;height:18.75pt">
            <v:imagedata r:id="rId70" o:title=""/>
          </v:shape>
        </w:pict>
      </w:r>
    </w:p>
    <w:p w14:paraId="012953BC" w14:textId="6D5C32C3"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E-mail address </w:t>
      </w:r>
      <w:r w:rsidR="00E1155A">
        <w:rPr>
          <w:rFonts w:cs="Arial"/>
        </w:rPr>
        <w:pict w14:anchorId="4D00BA32">
          <v:shape id="_x0000_i1218" type="#_x0000_t75" style="width:465.75pt;height:18.75pt">
            <v:imagedata r:id="rId78" o:title=""/>
          </v:shape>
        </w:pict>
      </w:r>
    </w:p>
    <w:p w14:paraId="297E116A" w14:textId="4276AE23" w:rsidR="00DB10EA" w:rsidRPr="00DF4E62" w:rsidRDefault="00DB10EA" w:rsidP="00DB10EA">
      <w:pPr>
        <w:tabs>
          <w:tab w:val="left" w:pos="5220"/>
          <w:tab w:val="left" w:pos="7740"/>
          <w:tab w:val="left" w:pos="9360"/>
        </w:tabs>
        <w:spacing w:after="60"/>
        <w:ind w:left="158"/>
        <w:rPr>
          <w:rFonts w:cs="Arial"/>
        </w:rPr>
      </w:pPr>
      <w:r w:rsidRPr="00DF4E62">
        <w:rPr>
          <w:rFonts w:eastAsiaTheme="majorEastAsia" w:cs="Arial"/>
          <w:bCs/>
        </w:rPr>
        <w:t xml:space="preserve">Telephone No.* </w:t>
      </w:r>
      <w:r w:rsidR="00E1155A">
        <w:rPr>
          <w:rFonts w:cs="Arial"/>
        </w:rPr>
        <w:pict w14:anchorId="2FF3EF66">
          <v:shape id="_x0000_i1219" type="#_x0000_t75" style="width:462pt;height:18.75pt">
            <v:imagedata r:id="rId79" o:title=""/>
          </v:shape>
        </w:pict>
      </w:r>
    </w:p>
    <w:p w14:paraId="646ED93D" w14:textId="77777777"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Fax No.* (</w:t>
      </w:r>
      <w:r w:rsidRPr="00DF4E62">
        <w:rPr>
          <w:rFonts w:cs="Arial"/>
        </w:rPr>
        <w:t>Please provide fax number for PA response notification.</w:t>
      </w:r>
      <w:r w:rsidRPr="00DF4E62">
        <w:rPr>
          <w:rFonts w:eastAsiaTheme="majorEastAsia" w:cs="Arial"/>
          <w:bCs/>
        </w:rPr>
        <w:t>)</w:t>
      </w:r>
    </w:p>
    <w:p w14:paraId="0B90D450" w14:textId="4B05489A" w:rsidR="00DB10EA" w:rsidRPr="00DF4E62" w:rsidRDefault="00E1155A" w:rsidP="00DB10EA">
      <w:pPr>
        <w:tabs>
          <w:tab w:val="left" w:pos="5220"/>
          <w:tab w:val="left" w:pos="7740"/>
          <w:tab w:val="left" w:pos="9360"/>
        </w:tabs>
        <w:spacing w:after="60"/>
        <w:ind w:left="158"/>
        <w:rPr>
          <w:rFonts w:cs="Arial"/>
        </w:rPr>
      </w:pPr>
      <w:r>
        <w:rPr>
          <w:rFonts w:cs="Arial"/>
        </w:rPr>
        <w:pict w14:anchorId="3C33F0B9">
          <v:shape id="_x0000_i1220" type="#_x0000_t75" style="width:541.5pt;height:18.75pt">
            <v:imagedata r:id="rId80" o:title=""/>
          </v:shape>
        </w:pict>
      </w:r>
    </w:p>
    <w:p w14:paraId="4E2DC672" w14:textId="77777777" w:rsidR="00DB10EA" w:rsidRPr="00DF4E62" w:rsidRDefault="00DB10EA" w:rsidP="00DB10EA">
      <w:pPr>
        <w:tabs>
          <w:tab w:val="left" w:pos="5220"/>
          <w:tab w:val="left" w:pos="7740"/>
          <w:tab w:val="left" w:pos="9360"/>
        </w:tabs>
        <w:spacing w:after="0" w:line="240" w:lineRule="auto"/>
        <w:ind w:left="180"/>
        <w:rPr>
          <w:rFonts w:cs="Arial"/>
        </w:rPr>
      </w:pPr>
      <w:r w:rsidRPr="00DF4E62">
        <w:rPr>
          <w:rFonts w:cs="Arial"/>
          <w:i/>
        </w:rPr>
        <w:t>* Required</w:t>
      </w:r>
    </w:p>
    <w:p w14:paraId="4D22E4E5" w14:textId="77777777" w:rsidR="00DB10EA" w:rsidRPr="00DF4E62" w:rsidRDefault="00E1155A" w:rsidP="00DB10EA">
      <w:pPr>
        <w:tabs>
          <w:tab w:val="left" w:pos="4140"/>
          <w:tab w:val="left" w:pos="5760"/>
          <w:tab w:val="left" w:pos="7560"/>
        </w:tabs>
        <w:spacing w:after="60" w:line="240" w:lineRule="auto"/>
        <w:ind w:left="-90"/>
        <w:contextualSpacing/>
        <w:rPr>
          <w:rFonts w:cs="Arial"/>
        </w:rPr>
      </w:pPr>
      <w:r>
        <w:rPr>
          <w:rFonts w:cs="Arial"/>
        </w:rPr>
        <w:pict w14:anchorId="2FA6CCCA">
          <v:rect id="_x0000_i1221" style="width:548.5pt;height:3pt" o:hrpct="991" o:hralign="center" o:hrstd="t" o:hrnoshade="t" o:hr="t" fillcolor="gray [1629]" stroked="f"/>
        </w:pict>
      </w:r>
    </w:p>
    <w:p w14:paraId="4EB40B18" w14:textId="77777777" w:rsidR="00DB10EA" w:rsidRPr="00DF4E62" w:rsidRDefault="00DB10EA" w:rsidP="00DB10EA">
      <w:pPr>
        <w:keepNext/>
        <w:keepLines/>
        <w:spacing w:after="0" w:line="240" w:lineRule="auto"/>
        <w:outlineLvl w:val="0"/>
        <w:rPr>
          <w:rFonts w:eastAsiaTheme="majorEastAsia" w:cs="Arial"/>
          <w:b/>
          <w:bCs/>
          <w:sz w:val="24"/>
          <w:szCs w:val="28"/>
        </w:rPr>
      </w:pPr>
      <w:r w:rsidRPr="00DF4E62">
        <w:rPr>
          <w:rFonts w:eastAsiaTheme="majorEastAsia" w:cs="Arial"/>
          <w:b/>
          <w:bCs/>
          <w:sz w:val="24"/>
          <w:szCs w:val="28"/>
        </w:rPr>
        <w:t>Please also complete for professionally administered medications, if applicable.</w:t>
      </w:r>
    </w:p>
    <w:p w14:paraId="6C1A72C1" w14:textId="2A51263F" w:rsidR="00DB10EA" w:rsidRPr="00DF4E62" w:rsidRDefault="00DB10EA" w:rsidP="00DB10EA">
      <w:pPr>
        <w:tabs>
          <w:tab w:val="left" w:pos="5220"/>
          <w:tab w:val="left" w:pos="9360"/>
        </w:tabs>
        <w:spacing w:after="60"/>
        <w:ind w:left="158"/>
        <w:rPr>
          <w:rFonts w:eastAsiaTheme="majorEastAsia" w:cs="Arial"/>
          <w:bCs/>
        </w:rPr>
      </w:pPr>
      <w:r w:rsidRPr="00DF4E62">
        <w:rPr>
          <w:rFonts w:eastAsiaTheme="majorEastAsia" w:cs="Arial"/>
          <w:bCs/>
        </w:rPr>
        <w:t xml:space="preserve">Start date </w:t>
      </w:r>
      <w:r w:rsidR="00E1155A">
        <w:rPr>
          <w:rFonts w:cs="Arial"/>
        </w:rPr>
        <w:pict w14:anchorId="2D0B2438">
          <v:shape id="_x0000_i1222" type="#_x0000_t75" style="width:197.25pt;height:18.75pt">
            <v:imagedata r:id="rId81" o:title=""/>
          </v:shape>
        </w:pict>
      </w:r>
      <w:r w:rsidRPr="00DF4E62">
        <w:rPr>
          <w:rFonts w:eastAsiaTheme="majorEastAsia" w:cs="Arial"/>
          <w:bCs/>
        </w:rPr>
        <w:tab/>
        <w:t xml:space="preserve">End date </w:t>
      </w:r>
      <w:r w:rsidR="00E1155A">
        <w:rPr>
          <w:rFonts w:cs="Arial"/>
        </w:rPr>
        <w:pict w14:anchorId="1F795316">
          <v:shape id="_x0000_i1223" type="#_x0000_t75" style="width:243pt;height:18.75pt">
            <v:imagedata r:id="rId82" o:title=""/>
          </v:shape>
        </w:pict>
      </w:r>
    </w:p>
    <w:p w14:paraId="4DB14A8D" w14:textId="49C8E621"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prescriber/facility name </w:t>
      </w:r>
      <w:r w:rsidR="00E1155A">
        <w:rPr>
          <w:rFonts w:cs="Arial"/>
        </w:rPr>
        <w:pict w14:anchorId="0C752533">
          <v:shape id="_x0000_i1224" type="#_x0000_t75" style="width:212.25pt;height:18.75pt">
            <v:imagedata r:id="rId83" o:title=""/>
          </v:shape>
        </w:pict>
      </w:r>
      <w:r w:rsidRPr="00DF4E62">
        <w:rPr>
          <w:rFonts w:cs="Arial"/>
        </w:rPr>
        <w:t xml:space="preserve">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Same as prescribing provider</w:t>
      </w:r>
    </w:p>
    <w:p w14:paraId="2585E78E" w14:textId="0BAC11ED"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provider/facility address </w:t>
      </w:r>
      <w:r w:rsidR="00E1155A">
        <w:rPr>
          <w:rFonts w:cs="Arial"/>
        </w:rPr>
        <w:pict w14:anchorId="0520BD78">
          <v:shape id="_x0000_i1225" type="#_x0000_t75" style="width:372.75pt;height:18.75pt">
            <v:imagedata r:id="rId84" o:title=""/>
          </v:shape>
        </w:pict>
      </w:r>
    </w:p>
    <w:p w14:paraId="1D10EE62" w14:textId="269C42AF"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Servicing provider NPI/tax ID No. </w:t>
      </w:r>
      <w:r w:rsidR="00E1155A">
        <w:rPr>
          <w:rFonts w:cs="Arial"/>
        </w:rPr>
        <w:pict w14:anchorId="541150F3">
          <v:shape id="_x0000_i1226" type="#_x0000_t75" style="width:375pt;height:18.75pt">
            <v:imagedata r:id="rId85" o:title=""/>
          </v:shape>
        </w:pict>
      </w:r>
    </w:p>
    <w:p w14:paraId="2D95D721" w14:textId="096E7653"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Name of billing provider </w:t>
      </w:r>
      <w:r w:rsidR="00E1155A">
        <w:rPr>
          <w:rFonts w:cs="Arial"/>
        </w:rPr>
        <w:pict w14:anchorId="375B687F">
          <v:shape id="_x0000_i1227" type="#_x0000_t75" style="width:421.5pt;height:18.75pt">
            <v:imagedata r:id="rId86" o:title=""/>
          </v:shape>
        </w:pict>
      </w:r>
    </w:p>
    <w:p w14:paraId="686AE94C" w14:textId="7104B093"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Billing provider NPI No. </w:t>
      </w:r>
      <w:r w:rsidR="00E1155A">
        <w:rPr>
          <w:rFonts w:cs="Arial"/>
        </w:rPr>
        <w:pict w14:anchorId="48C4B165">
          <v:shape id="_x0000_i1228" type="#_x0000_t75" style="width:423.75pt;height:18.75pt">
            <v:imagedata r:id="rId87" o:title=""/>
          </v:shape>
        </w:pict>
      </w:r>
    </w:p>
    <w:p w14:paraId="6885006B" w14:textId="77777777" w:rsidR="00DB10EA" w:rsidRPr="00DF4E62" w:rsidRDefault="00DB10EA" w:rsidP="00DB10EA">
      <w:pPr>
        <w:tabs>
          <w:tab w:val="left" w:pos="5220"/>
          <w:tab w:val="left" w:pos="7740"/>
          <w:tab w:val="left" w:pos="9360"/>
        </w:tabs>
        <w:spacing w:after="60"/>
        <w:ind w:left="158"/>
        <w:rPr>
          <w:rFonts w:eastAsiaTheme="majorEastAsia" w:cs="Arial"/>
          <w:bCs/>
        </w:rPr>
      </w:pPr>
      <w:r w:rsidRPr="00DF4E62">
        <w:rPr>
          <w:rFonts w:eastAsiaTheme="majorEastAsia" w:cs="Arial"/>
          <w:bCs/>
        </w:rPr>
        <w:t xml:space="preserve">Is this a request for recertification?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Yes </w:t>
      </w:r>
      <w:r w:rsidRPr="00DF4E62">
        <w:rPr>
          <w:rFonts w:cs="Arial"/>
        </w:rPr>
        <w:fldChar w:fldCharType="begin">
          <w:ffData>
            <w:name w:val="Check6"/>
            <w:enabled/>
            <w:calcOnExit w:val="0"/>
            <w:checkBox>
              <w:sizeAuto/>
              <w:default w:val="0"/>
            </w:checkBox>
          </w:ffData>
        </w:fldChar>
      </w:r>
      <w:r w:rsidRPr="00DF4E62">
        <w:rPr>
          <w:rFonts w:cs="Arial"/>
        </w:rPr>
        <w:instrText xml:space="preserve"> FORMCHECKBOX </w:instrText>
      </w:r>
      <w:r w:rsidRPr="00DF4E62">
        <w:rPr>
          <w:rFonts w:cs="Arial"/>
        </w:rPr>
      </w:r>
      <w:r w:rsidRPr="00DF4E62">
        <w:rPr>
          <w:rFonts w:cs="Arial"/>
        </w:rPr>
        <w:fldChar w:fldCharType="separate"/>
      </w:r>
      <w:r w:rsidRPr="00DF4E62">
        <w:rPr>
          <w:rFonts w:cs="Arial"/>
        </w:rPr>
        <w:fldChar w:fldCharType="end"/>
      </w:r>
      <w:r w:rsidRPr="00DF4E62">
        <w:rPr>
          <w:rFonts w:cs="Arial"/>
        </w:rPr>
        <w:t xml:space="preserve"> No</w:t>
      </w:r>
    </w:p>
    <w:p w14:paraId="516DF3B8" w14:textId="14955FA9" w:rsidR="00DB10EA" w:rsidRPr="00DF4E62" w:rsidRDefault="00DB10EA" w:rsidP="00DB10EA">
      <w:pPr>
        <w:tabs>
          <w:tab w:val="left" w:pos="2430"/>
          <w:tab w:val="left" w:pos="5310"/>
          <w:tab w:val="left" w:pos="8190"/>
        </w:tabs>
        <w:spacing w:after="60"/>
        <w:ind w:left="158"/>
        <w:rPr>
          <w:rFonts w:eastAsiaTheme="majorEastAsia" w:cs="Arial"/>
          <w:bCs/>
        </w:rPr>
      </w:pPr>
      <w:r w:rsidRPr="00DF4E62">
        <w:rPr>
          <w:rFonts w:eastAsiaTheme="majorEastAsia" w:cs="Arial"/>
          <w:bCs/>
        </w:rPr>
        <w:t xml:space="preserve">CPT code </w:t>
      </w:r>
      <w:r w:rsidR="00E1155A">
        <w:rPr>
          <w:rFonts w:cs="Arial"/>
        </w:rPr>
        <w:pict w14:anchorId="3CD640B0">
          <v:shape id="_x0000_i1229" type="#_x0000_t75" style="width:57.75pt;height:18.75pt">
            <v:imagedata r:id="rId88" o:title=""/>
          </v:shape>
        </w:pict>
      </w:r>
      <w:r w:rsidRPr="00DF4E62">
        <w:rPr>
          <w:rFonts w:eastAsiaTheme="majorEastAsia" w:cs="Arial"/>
          <w:bCs/>
        </w:rPr>
        <w:tab/>
        <w:t xml:space="preserve">No. of visits </w:t>
      </w:r>
      <w:r w:rsidR="00E1155A">
        <w:rPr>
          <w:rFonts w:cs="Arial"/>
        </w:rPr>
        <w:pict w14:anchorId="027C8758">
          <v:shape id="_x0000_i1230" type="#_x0000_t75" style="width:79.5pt;height:18.75pt">
            <v:imagedata r:id="rId89" o:title=""/>
          </v:shape>
        </w:pict>
      </w:r>
      <w:r w:rsidRPr="00DF4E62">
        <w:rPr>
          <w:rFonts w:eastAsiaTheme="majorEastAsia" w:cs="Arial"/>
          <w:bCs/>
        </w:rPr>
        <w:tab/>
        <w:t xml:space="preserve">J code </w:t>
      </w:r>
      <w:r w:rsidR="00E1155A">
        <w:rPr>
          <w:rFonts w:cs="Arial"/>
        </w:rPr>
        <w:pict w14:anchorId="7E60E18E">
          <v:shape id="_x0000_i1231" type="#_x0000_t75" style="width:106.5pt;height:18.75pt">
            <v:imagedata r:id="rId90" o:title=""/>
          </v:shape>
        </w:pict>
      </w:r>
      <w:r w:rsidRPr="00DF4E62">
        <w:rPr>
          <w:rFonts w:eastAsiaTheme="majorEastAsia" w:cs="Arial"/>
          <w:bCs/>
        </w:rPr>
        <w:tab/>
        <w:t xml:space="preserve">No. of units </w:t>
      </w:r>
      <w:r w:rsidR="00E1155A">
        <w:rPr>
          <w:rFonts w:cs="Arial"/>
        </w:rPr>
        <w:pict w14:anchorId="65B9F355">
          <v:shape id="_x0000_i1232" type="#_x0000_t75" style="width:81.75pt;height:18.75pt">
            <v:imagedata r:id="rId91" o:title=""/>
          </v:shape>
        </w:pict>
      </w:r>
    </w:p>
    <w:p w14:paraId="022BB470" w14:textId="77777777" w:rsidR="00DB10EA" w:rsidRPr="00DF4E62" w:rsidRDefault="00E1155A" w:rsidP="00DB10EA">
      <w:pPr>
        <w:tabs>
          <w:tab w:val="left" w:pos="5220"/>
          <w:tab w:val="left" w:pos="7740"/>
          <w:tab w:val="left" w:pos="9360"/>
        </w:tabs>
        <w:spacing w:after="0" w:line="240" w:lineRule="auto"/>
        <w:ind w:left="-86"/>
        <w:rPr>
          <w:rFonts w:cs="Arial"/>
        </w:rPr>
      </w:pPr>
      <w:r>
        <w:rPr>
          <w:rFonts w:cs="Arial"/>
        </w:rPr>
        <w:pict w14:anchorId="29B8E044">
          <v:rect id="_x0000_i1233" style="width:548.5pt;height:3pt" o:hrpct="991" o:hralign="center" o:hrstd="t" o:hrnoshade="t" o:hr="t" fillcolor="gray [1629]" stroked="f"/>
        </w:pict>
      </w:r>
    </w:p>
    <w:p w14:paraId="61B5D0F3" w14:textId="77777777" w:rsidR="00DB10EA" w:rsidRPr="00DF4E62" w:rsidRDefault="00DB10EA" w:rsidP="00DB10EA">
      <w:pPr>
        <w:keepNext/>
        <w:keepLines/>
        <w:spacing w:after="60" w:line="240" w:lineRule="auto"/>
        <w:outlineLvl w:val="0"/>
        <w:rPr>
          <w:rFonts w:eastAsiaTheme="majorEastAsia" w:cs="Arial"/>
          <w:b/>
          <w:bCs/>
          <w:sz w:val="24"/>
          <w:szCs w:val="28"/>
        </w:rPr>
      </w:pPr>
      <w:r w:rsidRPr="00DF4E62">
        <w:rPr>
          <w:rFonts w:eastAsiaTheme="majorEastAsia" w:cs="Arial"/>
          <w:b/>
          <w:bCs/>
          <w:sz w:val="24"/>
          <w:szCs w:val="28"/>
        </w:rPr>
        <w:t>Provider’s attestation, signature, and date</w:t>
      </w:r>
    </w:p>
    <w:p w14:paraId="171DF730" w14:textId="77777777" w:rsidR="00DB10EA" w:rsidRPr="00DF4E62" w:rsidRDefault="00DB10EA" w:rsidP="00DB10EA">
      <w:pPr>
        <w:spacing w:after="120" w:line="240" w:lineRule="auto"/>
        <w:ind w:left="173" w:right="54"/>
        <w:rPr>
          <w:rFonts w:cs="Arial"/>
        </w:rPr>
      </w:pPr>
      <w:r w:rsidRPr="00DF4E62">
        <w:rPr>
          <w:rFonts w:cs="Arial"/>
        </w:rPr>
        <w:t>I certify under the pains and penalties of perjury that I am either the prescribing provider</w:t>
      </w:r>
      <w:r w:rsidRPr="00DF4E62">
        <w:t xml:space="preserve"> </w:t>
      </w:r>
      <w:r w:rsidRPr="00DF4E62">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3A0AF0C" w14:textId="77777777" w:rsidR="00DB10EA" w:rsidRPr="00DF4E62" w:rsidRDefault="00DB10EA" w:rsidP="00DB10EA">
      <w:pPr>
        <w:spacing w:after="120"/>
        <w:ind w:left="173"/>
        <w:rPr>
          <w:rFonts w:cs="Arial"/>
          <w:bCs/>
        </w:rPr>
      </w:pPr>
      <w:r w:rsidRPr="00DF4E62">
        <w:rPr>
          <w:rFonts w:cs="Arial"/>
          <w:b/>
        </w:rPr>
        <w:t>Signature of provider or individual duly authorized to act on behalf of the provider:</w:t>
      </w:r>
      <w:r w:rsidRPr="00DF4E62">
        <w:rPr>
          <w:rFonts w:cs="Arial"/>
          <w:bCs/>
        </w:rPr>
        <w:t xml:space="preserve"> </w:t>
      </w:r>
    </w:p>
    <w:p w14:paraId="76684B8E" w14:textId="45AAE50C" w:rsidR="00DB10EA" w:rsidRPr="00DF4E62" w:rsidRDefault="00E1155A" w:rsidP="00DB10EA">
      <w:pPr>
        <w:spacing w:after="120"/>
        <w:ind w:left="173"/>
        <w:rPr>
          <w:rFonts w:cs="Arial"/>
          <w:bCs/>
        </w:rPr>
      </w:pPr>
      <w:r>
        <w:rPr>
          <w:rFonts w:cs="Arial"/>
        </w:rPr>
        <w:pict w14:anchorId="3480691F">
          <v:shape id="_x0000_i1234" type="#_x0000_t75" style="width:540pt;height:18.75pt">
            <v:imagedata r:id="rId92" o:title=""/>
          </v:shape>
        </w:pict>
      </w:r>
    </w:p>
    <w:p w14:paraId="1A276B84" w14:textId="63882404" w:rsidR="00DB10EA" w:rsidRPr="00DF4E62" w:rsidRDefault="00DB10EA" w:rsidP="00DB10EA">
      <w:pPr>
        <w:tabs>
          <w:tab w:val="left" w:pos="7560"/>
        </w:tabs>
        <w:spacing w:after="0"/>
        <w:ind w:left="173"/>
        <w:rPr>
          <w:rFonts w:cs="Arial"/>
        </w:rPr>
      </w:pPr>
      <w:r w:rsidRPr="00DF4E62">
        <w:rPr>
          <w:rFonts w:cs="Arial"/>
        </w:rPr>
        <w:t xml:space="preserve">Printed legal name and title of signatory above </w:t>
      </w:r>
      <w:r w:rsidR="00E1155A">
        <w:rPr>
          <w:rFonts w:cs="Arial"/>
        </w:rPr>
        <w:pict w14:anchorId="3D4D8AA0">
          <v:shape id="_x0000_i1235" type="#_x0000_t75" style="width:391.5pt;height:18.75pt">
            <v:imagedata r:id="rId93" o:title=""/>
          </v:shape>
        </w:pict>
      </w:r>
      <w:r w:rsidRPr="00DF4E62">
        <w:rPr>
          <w:rFonts w:cs="Arial"/>
        </w:rPr>
        <w:t xml:space="preserve">  Date </w:t>
      </w:r>
      <w:r w:rsidR="00E1155A">
        <w:rPr>
          <w:rFonts w:cs="Arial"/>
        </w:rPr>
        <w:pict w14:anchorId="62CBF716">
          <v:shape id="_x0000_i1236" type="#_x0000_t75" style="width:117pt;height:18.75pt">
            <v:imagedata r:id="rId55" o:title=""/>
          </v:shape>
        </w:pict>
      </w:r>
    </w:p>
    <w:p w14:paraId="75547434" w14:textId="77777777" w:rsidR="00DB10EA" w:rsidRPr="00DF4E62" w:rsidRDefault="00DB10EA" w:rsidP="00DB10EA">
      <w:pPr>
        <w:tabs>
          <w:tab w:val="left" w:pos="7560"/>
        </w:tabs>
        <w:spacing w:after="0"/>
        <w:ind w:left="173"/>
        <w:rPr>
          <w:rFonts w:cs="Arial"/>
        </w:rPr>
      </w:pPr>
    </w:p>
    <w:p w14:paraId="6EAFA276" w14:textId="12246ED2" w:rsidR="00F90372" w:rsidRPr="00E758F5" w:rsidRDefault="00DB10EA" w:rsidP="00E758F5">
      <w:pPr>
        <w:tabs>
          <w:tab w:val="left" w:pos="7560"/>
        </w:tabs>
        <w:spacing w:after="0"/>
        <w:ind w:left="173"/>
        <w:rPr>
          <w:rStyle w:val="Heading2Char"/>
          <w:rFonts w:eastAsiaTheme="minorHAnsi" w:cstheme="minorBidi"/>
          <w:b w:val="0"/>
          <w:bCs w:val="0"/>
          <w:sz w:val="22"/>
          <w:szCs w:val="22"/>
        </w:rPr>
      </w:pPr>
      <w:r w:rsidRPr="00DF4E62">
        <w:rPr>
          <w:rFonts w:cs="Arial"/>
        </w:rPr>
        <w:t xml:space="preserve">(The form can either be signed by hand and then scanned, or it can be signed electronically using </w:t>
      </w:r>
      <w:proofErr w:type="spellStart"/>
      <w:r w:rsidRPr="00DF4E62">
        <w:rPr>
          <w:rFonts w:cs="Arial"/>
        </w:rPr>
        <w:t>DocuSign</w:t>
      </w:r>
      <w:proofErr w:type="spellEnd"/>
      <w:r w:rsidRPr="00DF4E62">
        <w:rPr>
          <w:rFonts w:cs="Arial"/>
        </w:rPr>
        <w:t xml:space="preserve"> or Adobe Sign. For electronic signatures, the signer can upload a picture of their wet signature. The typed text of a signature is not an acceptable form of an electronic signature.)</w:t>
      </w:r>
      <w:bookmarkEnd w:id="7"/>
    </w:p>
    <w:sectPr w:rsidR="00F90372" w:rsidRPr="00E758F5" w:rsidSect="003B1FC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2B4F3" w14:textId="77777777" w:rsidR="00B77B00" w:rsidRDefault="00B77B00" w:rsidP="0045490A">
      <w:pPr>
        <w:spacing w:after="0" w:line="240" w:lineRule="auto"/>
      </w:pPr>
      <w:r>
        <w:separator/>
      </w:r>
    </w:p>
  </w:endnote>
  <w:endnote w:type="continuationSeparator" w:id="0">
    <w:p w14:paraId="2C646B32" w14:textId="77777777" w:rsidR="00B77B00" w:rsidRDefault="00B77B0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F92F0" w14:textId="77777777" w:rsidR="00B77B00" w:rsidRDefault="00B77B00" w:rsidP="0045490A">
      <w:pPr>
        <w:spacing w:after="0" w:line="240" w:lineRule="auto"/>
      </w:pPr>
      <w:r>
        <w:separator/>
      </w:r>
    </w:p>
  </w:footnote>
  <w:footnote w:type="continuationSeparator" w:id="0">
    <w:p w14:paraId="21206E23" w14:textId="77777777" w:rsidR="00B77B00" w:rsidRDefault="00B77B0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EC7F63"/>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C3F6BBE"/>
    <w:multiLevelType w:val="hybridMultilevel"/>
    <w:tmpl w:val="8910A2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6991094"/>
    <w:multiLevelType w:val="hybridMultilevel"/>
    <w:tmpl w:val="E27C45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15:restartNumberingAfterBreak="0">
    <w:nsid w:val="1E916469"/>
    <w:multiLevelType w:val="hybridMultilevel"/>
    <w:tmpl w:val="B0400E72"/>
    <w:lvl w:ilvl="0" w:tplc="3B0217F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0" w15:restartNumberingAfterBreak="0">
    <w:nsid w:val="242B2DFD"/>
    <w:multiLevelType w:val="hybridMultilevel"/>
    <w:tmpl w:val="8EE6B0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44532C8"/>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28667944"/>
    <w:multiLevelType w:val="hybridMultilevel"/>
    <w:tmpl w:val="49EE8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84C7004"/>
    <w:multiLevelType w:val="hybridMultilevel"/>
    <w:tmpl w:val="8EE6B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F8462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371D94"/>
    <w:multiLevelType w:val="hybridMultilevel"/>
    <w:tmpl w:val="6BCE55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8"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3" w15:restartNumberingAfterBreak="0">
    <w:nsid w:val="619F69AF"/>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2CB5FC4"/>
    <w:multiLevelType w:val="hybridMultilevel"/>
    <w:tmpl w:val="3D623060"/>
    <w:lvl w:ilvl="0" w:tplc="4910814A">
      <w:start w:val="1"/>
      <w:numFmt w:val="bullet"/>
      <w:lvlText w:val=""/>
      <w:lvlJc w:val="left"/>
      <w:pPr>
        <w:ind w:left="720" w:hanging="360"/>
      </w:pPr>
      <w:rPr>
        <w:rFonts w:ascii="Symbol" w:hAnsi="Symbol"/>
      </w:rPr>
    </w:lvl>
    <w:lvl w:ilvl="1" w:tplc="91F28884">
      <w:start w:val="1"/>
      <w:numFmt w:val="bullet"/>
      <w:lvlText w:val=""/>
      <w:lvlJc w:val="left"/>
      <w:pPr>
        <w:ind w:left="720" w:hanging="360"/>
      </w:pPr>
      <w:rPr>
        <w:rFonts w:ascii="Symbol" w:hAnsi="Symbol"/>
      </w:rPr>
    </w:lvl>
    <w:lvl w:ilvl="2" w:tplc="9412E88E">
      <w:start w:val="1"/>
      <w:numFmt w:val="bullet"/>
      <w:lvlText w:val=""/>
      <w:lvlJc w:val="left"/>
      <w:pPr>
        <w:ind w:left="720" w:hanging="360"/>
      </w:pPr>
      <w:rPr>
        <w:rFonts w:ascii="Symbol" w:hAnsi="Symbol"/>
      </w:rPr>
    </w:lvl>
    <w:lvl w:ilvl="3" w:tplc="57A4B4F4">
      <w:start w:val="1"/>
      <w:numFmt w:val="bullet"/>
      <w:lvlText w:val=""/>
      <w:lvlJc w:val="left"/>
      <w:pPr>
        <w:ind w:left="720" w:hanging="360"/>
      </w:pPr>
      <w:rPr>
        <w:rFonts w:ascii="Symbol" w:hAnsi="Symbol"/>
      </w:rPr>
    </w:lvl>
    <w:lvl w:ilvl="4" w:tplc="8B9EA24C">
      <w:start w:val="1"/>
      <w:numFmt w:val="bullet"/>
      <w:lvlText w:val=""/>
      <w:lvlJc w:val="left"/>
      <w:pPr>
        <w:ind w:left="720" w:hanging="360"/>
      </w:pPr>
      <w:rPr>
        <w:rFonts w:ascii="Symbol" w:hAnsi="Symbol"/>
      </w:rPr>
    </w:lvl>
    <w:lvl w:ilvl="5" w:tplc="E3C474F8">
      <w:start w:val="1"/>
      <w:numFmt w:val="bullet"/>
      <w:lvlText w:val=""/>
      <w:lvlJc w:val="left"/>
      <w:pPr>
        <w:ind w:left="720" w:hanging="360"/>
      </w:pPr>
      <w:rPr>
        <w:rFonts w:ascii="Symbol" w:hAnsi="Symbol"/>
      </w:rPr>
    </w:lvl>
    <w:lvl w:ilvl="6" w:tplc="B88E9138">
      <w:start w:val="1"/>
      <w:numFmt w:val="bullet"/>
      <w:lvlText w:val=""/>
      <w:lvlJc w:val="left"/>
      <w:pPr>
        <w:ind w:left="720" w:hanging="360"/>
      </w:pPr>
      <w:rPr>
        <w:rFonts w:ascii="Symbol" w:hAnsi="Symbol"/>
      </w:rPr>
    </w:lvl>
    <w:lvl w:ilvl="7" w:tplc="798A27FE">
      <w:start w:val="1"/>
      <w:numFmt w:val="bullet"/>
      <w:lvlText w:val=""/>
      <w:lvlJc w:val="left"/>
      <w:pPr>
        <w:ind w:left="720" w:hanging="360"/>
      </w:pPr>
      <w:rPr>
        <w:rFonts w:ascii="Symbol" w:hAnsi="Symbol"/>
      </w:rPr>
    </w:lvl>
    <w:lvl w:ilvl="8" w:tplc="986E51AA">
      <w:start w:val="1"/>
      <w:numFmt w:val="bullet"/>
      <w:lvlText w:val=""/>
      <w:lvlJc w:val="left"/>
      <w:pPr>
        <w:ind w:left="720" w:hanging="360"/>
      </w:pPr>
      <w:rPr>
        <w:rFonts w:ascii="Symbol" w:hAnsi="Symbol"/>
      </w:rPr>
    </w:lvl>
  </w:abstractNum>
  <w:abstractNum w:abstractNumId="45" w15:restartNumberingAfterBreak="0">
    <w:nsid w:val="64A43C49"/>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AA43CF"/>
    <w:multiLevelType w:val="hybridMultilevel"/>
    <w:tmpl w:val="2A6825D4"/>
    <w:lvl w:ilvl="0" w:tplc="AB0200D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1D24495"/>
    <w:multiLevelType w:val="hybridMultilevel"/>
    <w:tmpl w:val="8EF26BBE"/>
    <w:lvl w:ilvl="0" w:tplc="8C2CFA5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6073215"/>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FC44F4D"/>
    <w:multiLevelType w:val="hybridMultilevel"/>
    <w:tmpl w:val="B5F85A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04931199">
    <w:abstractNumId w:val="36"/>
  </w:num>
  <w:num w:numId="2" w16cid:durableId="849293821">
    <w:abstractNumId w:val="54"/>
  </w:num>
  <w:num w:numId="3" w16cid:durableId="1756199690">
    <w:abstractNumId w:val="1"/>
  </w:num>
  <w:num w:numId="4" w16cid:durableId="1754859705">
    <w:abstractNumId w:val="41"/>
  </w:num>
  <w:num w:numId="5" w16cid:durableId="1617830477">
    <w:abstractNumId w:val="35"/>
  </w:num>
  <w:num w:numId="6" w16cid:durableId="142242863">
    <w:abstractNumId w:val="34"/>
  </w:num>
  <w:num w:numId="7" w16cid:durableId="1908370528">
    <w:abstractNumId w:val="48"/>
  </w:num>
  <w:num w:numId="8" w16cid:durableId="1210412039">
    <w:abstractNumId w:val="0"/>
  </w:num>
  <w:num w:numId="9" w16cid:durableId="402221851">
    <w:abstractNumId w:val="6"/>
  </w:num>
  <w:num w:numId="10" w16cid:durableId="1730107103">
    <w:abstractNumId w:val="2"/>
  </w:num>
  <w:num w:numId="11" w16cid:durableId="1154446035">
    <w:abstractNumId w:val="3"/>
  </w:num>
  <w:num w:numId="12" w16cid:durableId="2000115623">
    <w:abstractNumId w:val="17"/>
  </w:num>
  <w:num w:numId="13" w16cid:durableId="979916056">
    <w:abstractNumId w:val="8"/>
  </w:num>
  <w:num w:numId="14" w16cid:durableId="1198467401">
    <w:abstractNumId w:val="22"/>
  </w:num>
  <w:num w:numId="15" w16cid:durableId="1023746042">
    <w:abstractNumId w:val="39"/>
  </w:num>
  <w:num w:numId="16" w16cid:durableId="1831670797">
    <w:abstractNumId w:val="26"/>
  </w:num>
  <w:num w:numId="17" w16cid:durableId="993491440">
    <w:abstractNumId w:val="9"/>
  </w:num>
  <w:num w:numId="18" w16cid:durableId="774520794">
    <w:abstractNumId w:val="30"/>
  </w:num>
  <w:num w:numId="19" w16cid:durableId="516776222">
    <w:abstractNumId w:val="24"/>
  </w:num>
  <w:num w:numId="20" w16cid:durableId="1743602100">
    <w:abstractNumId w:val="37"/>
  </w:num>
  <w:num w:numId="21" w16cid:durableId="945163646">
    <w:abstractNumId w:val="13"/>
  </w:num>
  <w:num w:numId="22" w16cid:durableId="192352606">
    <w:abstractNumId w:val="16"/>
  </w:num>
  <w:num w:numId="23" w16cid:durableId="1730422509">
    <w:abstractNumId w:val="53"/>
  </w:num>
  <w:num w:numId="24" w16cid:durableId="506751769">
    <w:abstractNumId w:val="19"/>
  </w:num>
  <w:num w:numId="25" w16cid:durableId="1584489633">
    <w:abstractNumId w:val="46"/>
  </w:num>
  <w:num w:numId="26" w16cid:durableId="1837647955">
    <w:abstractNumId w:val="5"/>
  </w:num>
  <w:num w:numId="27" w16cid:durableId="1714311800">
    <w:abstractNumId w:val="33"/>
  </w:num>
  <w:num w:numId="28" w16cid:durableId="581842780">
    <w:abstractNumId w:val="14"/>
  </w:num>
  <w:num w:numId="29" w16cid:durableId="2012755659">
    <w:abstractNumId w:val="51"/>
  </w:num>
  <w:num w:numId="30" w16cid:durableId="1974170242">
    <w:abstractNumId w:val="12"/>
  </w:num>
  <w:num w:numId="31" w16cid:durableId="456219349">
    <w:abstractNumId w:val="10"/>
  </w:num>
  <w:num w:numId="32" w16cid:durableId="826551697">
    <w:abstractNumId w:val="32"/>
  </w:num>
  <w:num w:numId="33" w16cid:durableId="1250502732">
    <w:abstractNumId w:val="31"/>
  </w:num>
  <w:num w:numId="34" w16cid:durableId="986057262">
    <w:abstractNumId w:val="52"/>
  </w:num>
  <w:num w:numId="35" w16cid:durableId="1748074167">
    <w:abstractNumId w:val="38"/>
  </w:num>
  <w:num w:numId="36" w16cid:durableId="1377391414">
    <w:abstractNumId w:val="28"/>
  </w:num>
  <w:num w:numId="37" w16cid:durableId="469133308">
    <w:abstractNumId w:val="40"/>
  </w:num>
  <w:num w:numId="38" w16cid:durableId="1444153997">
    <w:abstractNumId w:val="4"/>
  </w:num>
  <w:num w:numId="39" w16cid:durableId="2109763737">
    <w:abstractNumId w:val="27"/>
  </w:num>
  <w:num w:numId="40" w16cid:durableId="1745225327">
    <w:abstractNumId w:val="21"/>
  </w:num>
  <w:num w:numId="41" w16cid:durableId="224800359">
    <w:abstractNumId w:val="50"/>
  </w:num>
  <w:num w:numId="42" w16cid:durableId="1710061225">
    <w:abstractNumId w:val="45"/>
  </w:num>
  <w:num w:numId="43" w16cid:durableId="1708218180">
    <w:abstractNumId w:val="25"/>
  </w:num>
  <w:num w:numId="44" w16cid:durableId="906963942">
    <w:abstractNumId w:val="43"/>
  </w:num>
  <w:num w:numId="45" w16cid:durableId="989870067">
    <w:abstractNumId w:val="7"/>
  </w:num>
  <w:num w:numId="46" w16cid:durableId="2035765136">
    <w:abstractNumId w:val="23"/>
  </w:num>
  <w:num w:numId="47" w16cid:durableId="667173359">
    <w:abstractNumId w:val="11"/>
  </w:num>
  <w:num w:numId="48" w16cid:durableId="128398377">
    <w:abstractNumId w:val="20"/>
  </w:num>
  <w:num w:numId="49" w16cid:durableId="1604604839">
    <w:abstractNumId w:val="18"/>
  </w:num>
  <w:num w:numId="50" w16cid:durableId="101193089">
    <w:abstractNumId w:val="42"/>
  </w:num>
  <w:num w:numId="51" w16cid:durableId="584262376">
    <w:abstractNumId w:val="44"/>
  </w:num>
  <w:num w:numId="52" w16cid:durableId="793258937">
    <w:abstractNumId w:val="15"/>
  </w:num>
  <w:num w:numId="53" w16cid:durableId="1532650351">
    <w:abstractNumId w:val="29"/>
  </w:num>
  <w:num w:numId="54" w16cid:durableId="1811247571">
    <w:abstractNumId w:val="49"/>
  </w:num>
  <w:num w:numId="55" w16cid:durableId="194464644">
    <w:abstractNumId w:val="47"/>
  </w:num>
  <w:num w:numId="56" w16cid:durableId="2029217624">
    <w:abstractNumId w:val="5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6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94F"/>
    <w:rsid w:val="00001B48"/>
    <w:rsid w:val="000030CA"/>
    <w:rsid w:val="000045DA"/>
    <w:rsid w:val="00007077"/>
    <w:rsid w:val="00013F88"/>
    <w:rsid w:val="000143D2"/>
    <w:rsid w:val="00015EB7"/>
    <w:rsid w:val="00022147"/>
    <w:rsid w:val="00024A5B"/>
    <w:rsid w:val="00031B67"/>
    <w:rsid w:val="0003377C"/>
    <w:rsid w:val="0004052D"/>
    <w:rsid w:val="00041154"/>
    <w:rsid w:val="00041781"/>
    <w:rsid w:val="00041FAC"/>
    <w:rsid w:val="00044048"/>
    <w:rsid w:val="00045118"/>
    <w:rsid w:val="00052842"/>
    <w:rsid w:val="000564F7"/>
    <w:rsid w:val="00056C6F"/>
    <w:rsid w:val="000573AD"/>
    <w:rsid w:val="0005744D"/>
    <w:rsid w:val="00060206"/>
    <w:rsid w:val="00060348"/>
    <w:rsid w:val="000609E3"/>
    <w:rsid w:val="000611EC"/>
    <w:rsid w:val="00061663"/>
    <w:rsid w:val="000652BA"/>
    <w:rsid w:val="00067664"/>
    <w:rsid w:val="00067818"/>
    <w:rsid w:val="00067B26"/>
    <w:rsid w:val="00070B2C"/>
    <w:rsid w:val="000825BC"/>
    <w:rsid w:val="00083989"/>
    <w:rsid w:val="0009128B"/>
    <w:rsid w:val="000A0D52"/>
    <w:rsid w:val="000A0E52"/>
    <w:rsid w:val="000A249A"/>
    <w:rsid w:val="000A345B"/>
    <w:rsid w:val="000A6508"/>
    <w:rsid w:val="000A7528"/>
    <w:rsid w:val="000B12E3"/>
    <w:rsid w:val="000B2E7A"/>
    <w:rsid w:val="000B3A46"/>
    <w:rsid w:val="000B4355"/>
    <w:rsid w:val="000B61E5"/>
    <w:rsid w:val="000C0725"/>
    <w:rsid w:val="000C6A30"/>
    <w:rsid w:val="000D0F3D"/>
    <w:rsid w:val="000D161D"/>
    <w:rsid w:val="000D2781"/>
    <w:rsid w:val="000E3730"/>
    <w:rsid w:val="000E42D6"/>
    <w:rsid w:val="000E42E8"/>
    <w:rsid w:val="000E618E"/>
    <w:rsid w:val="000F17E3"/>
    <w:rsid w:val="000F24D0"/>
    <w:rsid w:val="000F3565"/>
    <w:rsid w:val="000F4152"/>
    <w:rsid w:val="000F72B6"/>
    <w:rsid w:val="00100C4E"/>
    <w:rsid w:val="00102612"/>
    <w:rsid w:val="00105004"/>
    <w:rsid w:val="001057F9"/>
    <w:rsid w:val="00105AE2"/>
    <w:rsid w:val="0011272D"/>
    <w:rsid w:val="00112B79"/>
    <w:rsid w:val="00115264"/>
    <w:rsid w:val="00117C54"/>
    <w:rsid w:val="00120067"/>
    <w:rsid w:val="0013126C"/>
    <w:rsid w:val="00131B2E"/>
    <w:rsid w:val="00131DCE"/>
    <w:rsid w:val="00133A11"/>
    <w:rsid w:val="00147C8A"/>
    <w:rsid w:val="00150743"/>
    <w:rsid w:val="00151C04"/>
    <w:rsid w:val="0015279C"/>
    <w:rsid w:val="00160CD1"/>
    <w:rsid w:val="00161233"/>
    <w:rsid w:val="00170557"/>
    <w:rsid w:val="0017287B"/>
    <w:rsid w:val="00174065"/>
    <w:rsid w:val="001748D9"/>
    <w:rsid w:val="00176FBD"/>
    <w:rsid w:val="00180308"/>
    <w:rsid w:val="00180930"/>
    <w:rsid w:val="00181C3E"/>
    <w:rsid w:val="0018325C"/>
    <w:rsid w:val="00184472"/>
    <w:rsid w:val="00185107"/>
    <w:rsid w:val="001863C6"/>
    <w:rsid w:val="001865AE"/>
    <w:rsid w:val="00186F50"/>
    <w:rsid w:val="0019166F"/>
    <w:rsid w:val="001918AA"/>
    <w:rsid w:val="001948B0"/>
    <w:rsid w:val="001A0D73"/>
    <w:rsid w:val="001A5F05"/>
    <w:rsid w:val="001A7288"/>
    <w:rsid w:val="001A7AB1"/>
    <w:rsid w:val="001B2490"/>
    <w:rsid w:val="001B27F9"/>
    <w:rsid w:val="001B4BEC"/>
    <w:rsid w:val="001B4F5D"/>
    <w:rsid w:val="001B59A6"/>
    <w:rsid w:val="001B76E1"/>
    <w:rsid w:val="001C2B22"/>
    <w:rsid w:val="001C5683"/>
    <w:rsid w:val="001D107F"/>
    <w:rsid w:val="001D39EC"/>
    <w:rsid w:val="001D4996"/>
    <w:rsid w:val="001D49AA"/>
    <w:rsid w:val="001D51B1"/>
    <w:rsid w:val="001D5C11"/>
    <w:rsid w:val="001E333F"/>
    <w:rsid w:val="001E4429"/>
    <w:rsid w:val="001E4A9A"/>
    <w:rsid w:val="001E6F7D"/>
    <w:rsid w:val="001E6F8B"/>
    <w:rsid w:val="001F7F64"/>
    <w:rsid w:val="0020640C"/>
    <w:rsid w:val="002130DE"/>
    <w:rsid w:val="00226555"/>
    <w:rsid w:val="00227820"/>
    <w:rsid w:val="00233E98"/>
    <w:rsid w:val="00234408"/>
    <w:rsid w:val="002378DB"/>
    <w:rsid w:val="00241A77"/>
    <w:rsid w:val="00241ED6"/>
    <w:rsid w:val="00247234"/>
    <w:rsid w:val="002479C1"/>
    <w:rsid w:val="00247F4C"/>
    <w:rsid w:val="002515F6"/>
    <w:rsid w:val="0025232B"/>
    <w:rsid w:val="0025762A"/>
    <w:rsid w:val="00263612"/>
    <w:rsid w:val="0026362E"/>
    <w:rsid w:val="00263A4F"/>
    <w:rsid w:val="00267237"/>
    <w:rsid w:val="00270313"/>
    <w:rsid w:val="002714B1"/>
    <w:rsid w:val="002718A8"/>
    <w:rsid w:val="00273E41"/>
    <w:rsid w:val="00274778"/>
    <w:rsid w:val="00275AA8"/>
    <w:rsid w:val="002764A2"/>
    <w:rsid w:val="00277749"/>
    <w:rsid w:val="00280EE9"/>
    <w:rsid w:val="00281DE6"/>
    <w:rsid w:val="00282FD9"/>
    <w:rsid w:val="002850A2"/>
    <w:rsid w:val="00286788"/>
    <w:rsid w:val="00292FC3"/>
    <w:rsid w:val="0029429F"/>
    <w:rsid w:val="002A4426"/>
    <w:rsid w:val="002A6D88"/>
    <w:rsid w:val="002B3D07"/>
    <w:rsid w:val="002B7149"/>
    <w:rsid w:val="002C064C"/>
    <w:rsid w:val="002C54E3"/>
    <w:rsid w:val="002C6303"/>
    <w:rsid w:val="002D34A1"/>
    <w:rsid w:val="002E0CEA"/>
    <w:rsid w:val="002E56A7"/>
    <w:rsid w:val="002F1E07"/>
    <w:rsid w:val="002F3880"/>
    <w:rsid w:val="002F3900"/>
    <w:rsid w:val="002F5999"/>
    <w:rsid w:val="002F6472"/>
    <w:rsid w:val="00301A31"/>
    <w:rsid w:val="00304BCA"/>
    <w:rsid w:val="003133D5"/>
    <w:rsid w:val="00313481"/>
    <w:rsid w:val="0031369F"/>
    <w:rsid w:val="003159B8"/>
    <w:rsid w:val="0032110D"/>
    <w:rsid w:val="00322212"/>
    <w:rsid w:val="003232FE"/>
    <w:rsid w:val="00324A8E"/>
    <w:rsid w:val="00324BB9"/>
    <w:rsid w:val="0033325E"/>
    <w:rsid w:val="0033517D"/>
    <w:rsid w:val="00336034"/>
    <w:rsid w:val="003372E4"/>
    <w:rsid w:val="00343187"/>
    <w:rsid w:val="003456B1"/>
    <w:rsid w:val="00350C5A"/>
    <w:rsid w:val="0035307E"/>
    <w:rsid w:val="003547A7"/>
    <w:rsid w:val="00366E63"/>
    <w:rsid w:val="0036779E"/>
    <w:rsid w:val="003709B7"/>
    <w:rsid w:val="00371664"/>
    <w:rsid w:val="00371B32"/>
    <w:rsid w:val="0037458A"/>
    <w:rsid w:val="00380614"/>
    <w:rsid w:val="00381328"/>
    <w:rsid w:val="0038350C"/>
    <w:rsid w:val="0038734B"/>
    <w:rsid w:val="00393D6F"/>
    <w:rsid w:val="00394503"/>
    <w:rsid w:val="003A3156"/>
    <w:rsid w:val="003A612B"/>
    <w:rsid w:val="003B1FC1"/>
    <w:rsid w:val="003B21DA"/>
    <w:rsid w:val="003B7F35"/>
    <w:rsid w:val="003C1990"/>
    <w:rsid w:val="003C3C06"/>
    <w:rsid w:val="003C4B1E"/>
    <w:rsid w:val="003D00AA"/>
    <w:rsid w:val="003D2A36"/>
    <w:rsid w:val="003D5D8C"/>
    <w:rsid w:val="003E0414"/>
    <w:rsid w:val="003E1D14"/>
    <w:rsid w:val="003E356B"/>
    <w:rsid w:val="003E598F"/>
    <w:rsid w:val="003E6252"/>
    <w:rsid w:val="003E682C"/>
    <w:rsid w:val="003F2FFD"/>
    <w:rsid w:val="003F3D47"/>
    <w:rsid w:val="003F5F54"/>
    <w:rsid w:val="0040343A"/>
    <w:rsid w:val="00406DAF"/>
    <w:rsid w:val="00407DC6"/>
    <w:rsid w:val="00411A25"/>
    <w:rsid w:val="004151EA"/>
    <w:rsid w:val="004228F6"/>
    <w:rsid w:val="00424513"/>
    <w:rsid w:val="004247C1"/>
    <w:rsid w:val="00425BEB"/>
    <w:rsid w:val="00430D38"/>
    <w:rsid w:val="004338CC"/>
    <w:rsid w:val="004341BE"/>
    <w:rsid w:val="004345A2"/>
    <w:rsid w:val="00434FD3"/>
    <w:rsid w:val="00435CF6"/>
    <w:rsid w:val="004368D3"/>
    <w:rsid w:val="00446C6B"/>
    <w:rsid w:val="0045490A"/>
    <w:rsid w:val="004567AA"/>
    <w:rsid w:val="00457CCB"/>
    <w:rsid w:val="004628DB"/>
    <w:rsid w:val="00462A91"/>
    <w:rsid w:val="0047461C"/>
    <w:rsid w:val="004855D3"/>
    <w:rsid w:val="00485EDF"/>
    <w:rsid w:val="00490204"/>
    <w:rsid w:val="004911CC"/>
    <w:rsid w:val="0049196F"/>
    <w:rsid w:val="004931B5"/>
    <w:rsid w:val="00493CA2"/>
    <w:rsid w:val="00495801"/>
    <w:rsid w:val="0049742A"/>
    <w:rsid w:val="00497F84"/>
    <w:rsid w:val="004A3D53"/>
    <w:rsid w:val="004A3F40"/>
    <w:rsid w:val="004B097C"/>
    <w:rsid w:val="004B1F7D"/>
    <w:rsid w:val="004B51CF"/>
    <w:rsid w:val="004B56A1"/>
    <w:rsid w:val="004C32AA"/>
    <w:rsid w:val="004D6B94"/>
    <w:rsid w:val="004D7469"/>
    <w:rsid w:val="004E7C72"/>
    <w:rsid w:val="004F359B"/>
    <w:rsid w:val="004F3783"/>
    <w:rsid w:val="004F4336"/>
    <w:rsid w:val="004F5C85"/>
    <w:rsid w:val="0050354D"/>
    <w:rsid w:val="00506FD3"/>
    <w:rsid w:val="00512FD5"/>
    <w:rsid w:val="00515C67"/>
    <w:rsid w:val="00516B52"/>
    <w:rsid w:val="00517BEA"/>
    <w:rsid w:val="00523B2D"/>
    <w:rsid w:val="00525341"/>
    <w:rsid w:val="00530E90"/>
    <w:rsid w:val="00533518"/>
    <w:rsid w:val="00540176"/>
    <w:rsid w:val="00541D4B"/>
    <w:rsid w:val="005449A2"/>
    <w:rsid w:val="00546FE5"/>
    <w:rsid w:val="0055023F"/>
    <w:rsid w:val="00550412"/>
    <w:rsid w:val="00550F87"/>
    <w:rsid w:val="00556A85"/>
    <w:rsid w:val="00557A0B"/>
    <w:rsid w:val="005661D2"/>
    <w:rsid w:val="0056731A"/>
    <w:rsid w:val="00570561"/>
    <w:rsid w:val="00582588"/>
    <w:rsid w:val="0058260A"/>
    <w:rsid w:val="00583ADE"/>
    <w:rsid w:val="00584383"/>
    <w:rsid w:val="0059091A"/>
    <w:rsid w:val="0059190E"/>
    <w:rsid w:val="00592F1A"/>
    <w:rsid w:val="00593480"/>
    <w:rsid w:val="00593735"/>
    <w:rsid w:val="005958B7"/>
    <w:rsid w:val="005A2344"/>
    <w:rsid w:val="005A3C5E"/>
    <w:rsid w:val="005B0419"/>
    <w:rsid w:val="005B0BF6"/>
    <w:rsid w:val="005B1BA1"/>
    <w:rsid w:val="005B1E80"/>
    <w:rsid w:val="005B3816"/>
    <w:rsid w:val="005B601F"/>
    <w:rsid w:val="005B7FB3"/>
    <w:rsid w:val="005C17AE"/>
    <w:rsid w:val="005C35CF"/>
    <w:rsid w:val="005C4368"/>
    <w:rsid w:val="005D3244"/>
    <w:rsid w:val="005D3E7A"/>
    <w:rsid w:val="005D5D65"/>
    <w:rsid w:val="005E518C"/>
    <w:rsid w:val="005F74A3"/>
    <w:rsid w:val="00600895"/>
    <w:rsid w:val="00602945"/>
    <w:rsid w:val="00602BE7"/>
    <w:rsid w:val="006073CE"/>
    <w:rsid w:val="00617B78"/>
    <w:rsid w:val="0062115D"/>
    <w:rsid w:val="00622003"/>
    <w:rsid w:val="006222FC"/>
    <w:rsid w:val="006263B6"/>
    <w:rsid w:val="006319F8"/>
    <w:rsid w:val="006361F3"/>
    <w:rsid w:val="00636416"/>
    <w:rsid w:val="00641B88"/>
    <w:rsid w:val="00643C67"/>
    <w:rsid w:val="00644131"/>
    <w:rsid w:val="00644FA5"/>
    <w:rsid w:val="00646EE3"/>
    <w:rsid w:val="00651C8E"/>
    <w:rsid w:val="00652233"/>
    <w:rsid w:val="00655453"/>
    <w:rsid w:val="00656294"/>
    <w:rsid w:val="006620F7"/>
    <w:rsid w:val="00663D26"/>
    <w:rsid w:val="00663D55"/>
    <w:rsid w:val="00665140"/>
    <w:rsid w:val="00667AC1"/>
    <w:rsid w:val="00667D30"/>
    <w:rsid w:val="0067080D"/>
    <w:rsid w:val="0067325C"/>
    <w:rsid w:val="0067603A"/>
    <w:rsid w:val="00681693"/>
    <w:rsid w:val="00687EB8"/>
    <w:rsid w:val="0069614F"/>
    <w:rsid w:val="00696DE6"/>
    <w:rsid w:val="0069742A"/>
    <w:rsid w:val="00697C32"/>
    <w:rsid w:val="006A03DE"/>
    <w:rsid w:val="006A17E9"/>
    <w:rsid w:val="006A196A"/>
    <w:rsid w:val="006A4AC3"/>
    <w:rsid w:val="006B4D45"/>
    <w:rsid w:val="006B6301"/>
    <w:rsid w:val="006C6CD6"/>
    <w:rsid w:val="006D0841"/>
    <w:rsid w:val="006D551D"/>
    <w:rsid w:val="006D5DFA"/>
    <w:rsid w:val="006D7BB0"/>
    <w:rsid w:val="006E0464"/>
    <w:rsid w:val="006E04BD"/>
    <w:rsid w:val="006E0873"/>
    <w:rsid w:val="006E2363"/>
    <w:rsid w:val="006E3398"/>
    <w:rsid w:val="006E5569"/>
    <w:rsid w:val="006E6ED6"/>
    <w:rsid w:val="006E7BFF"/>
    <w:rsid w:val="006F07E3"/>
    <w:rsid w:val="006F44DE"/>
    <w:rsid w:val="006F5D10"/>
    <w:rsid w:val="00703748"/>
    <w:rsid w:val="0070653F"/>
    <w:rsid w:val="007156F8"/>
    <w:rsid w:val="00715C76"/>
    <w:rsid w:val="007160FD"/>
    <w:rsid w:val="00716867"/>
    <w:rsid w:val="00722E35"/>
    <w:rsid w:val="00725CD9"/>
    <w:rsid w:val="007278F0"/>
    <w:rsid w:val="00734880"/>
    <w:rsid w:val="007404B9"/>
    <w:rsid w:val="00751A8B"/>
    <w:rsid w:val="00752491"/>
    <w:rsid w:val="00753AAF"/>
    <w:rsid w:val="007554C2"/>
    <w:rsid w:val="00761D92"/>
    <w:rsid w:val="00762AAB"/>
    <w:rsid w:val="0076443E"/>
    <w:rsid w:val="00766EDC"/>
    <w:rsid w:val="00767AAB"/>
    <w:rsid w:val="00776ACC"/>
    <w:rsid w:val="00776AF8"/>
    <w:rsid w:val="00781480"/>
    <w:rsid w:val="007828AF"/>
    <w:rsid w:val="00782905"/>
    <w:rsid w:val="007831BA"/>
    <w:rsid w:val="007873DB"/>
    <w:rsid w:val="007902B4"/>
    <w:rsid w:val="007918D8"/>
    <w:rsid w:val="0079208A"/>
    <w:rsid w:val="007A11E8"/>
    <w:rsid w:val="007A2D89"/>
    <w:rsid w:val="007A4885"/>
    <w:rsid w:val="007A5E5F"/>
    <w:rsid w:val="007A6117"/>
    <w:rsid w:val="007A773B"/>
    <w:rsid w:val="007B2ADD"/>
    <w:rsid w:val="007B3AF6"/>
    <w:rsid w:val="007C0054"/>
    <w:rsid w:val="007C2E95"/>
    <w:rsid w:val="007C44F3"/>
    <w:rsid w:val="007C4809"/>
    <w:rsid w:val="007D27F4"/>
    <w:rsid w:val="007D2E58"/>
    <w:rsid w:val="007D5E22"/>
    <w:rsid w:val="007E260D"/>
    <w:rsid w:val="007E52E3"/>
    <w:rsid w:val="007F65B1"/>
    <w:rsid w:val="00800128"/>
    <w:rsid w:val="008023AC"/>
    <w:rsid w:val="00802B99"/>
    <w:rsid w:val="00812280"/>
    <w:rsid w:val="00812339"/>
    <w:rsid w:val="008158C7"/>
    <w:rsid w:val="008171AA"/>
    <w:rsid w:val="008178C9"/>
    <w:rsid w:val="00821CCC"/>
    <w:rsid w:val="00821D9D"/>
    <w:rsid w:val="00826664"/>
    <w:rsid w:val="00830AE7"/>
    <w:rsid w:val="00832437"/>
    <w:rsid w:val="00844EA6"/>
    <w:rsid w:val="008564ED"/>
    <w:rsid w:val="00860E4B"/>
    <w:rsid w:val="00864FE7"/>
    <w:rsid w:val="00866DBB"/>
    <w:rsid w:val="008710A6"/>
    <w:rsid w:val="008723C5"/>
    <w:rsid w:val="00875AE3"/>
    <w:rsid w:val="00876241"/>
    <w:rsid w:val="0087794B"/>
    <w:rsid w:val="0088225E"/>
    <w:rsid w:val="00882BE7"/>
    <w:rsid w:val="00885D47"/>
    <w:rsid w:val="008911CF"/>
    <w:rsid w:val="008936B9"/>
    <w:rsid w:val="00894878"/>
    <w:rsid w:val="00895098"/>
    <w:rsid w:val="008965F7"/>
    <w:rsid w:val="008A3352"/>
    <w:rsid w:val="008B11CD"/>
    <w:rsid w:val="008B48C2"/>
    <w:rsid w:val="008B764B"/>
    <w:rsid w:val="008C073D"/>
    <w:rsid w:val="008C2265"/>
    <w:rsid w:val="008C7134"/>
    <w:rsid w:val="008D0284"/>
    <w:rsid w:val="008D0BF2"/>
    <w:rsid w:val="008D1BCE"/>
    <w:rsid w:val="008D29B9"/>
    <w:rsid w:val="008D60CF"/>
    <w:rsid w:val="008D7040"/>
    <w:rsid w:val="008E1BE7"/>
    <w:rsid w:val="008E3AA6"/>
    <w:rsid w:val="008E4FE5"/>
    <w:rsid w:val="008E6B12"/>
    <w:rsid w:val="008E6CA1"/>
    <w:rsid w:val="008F1078"/>
    <w:rsid w:val="008F55EF"/>
    <w:rsid w:val="008F7E74"/>
    <w:rsid w:val="00900B03"/>
    <w:rsid w:val="0090213E"/>
    <w:rsid w:val="00907C64"/>
    <w:rsid w:val="009103F7"/>
    <w:rsid w:val="00915889"/>
    <w:rsid w:val="009165EA"/>
    <w:rsid w:val="0092557B"/>
    <w:rsid w:val="00925F64"/>
    <w:rsid w:val="009272DC"/>
    <w:rsid w:val="00940A40"/>
    <w:rsid w:val="00944EC1"/>
    <w:rsid w:val="009451B9"/>
    <w:rsid w:val="00945273"/>
    <w:rsid w:val="00955C2C"/>
    <w:rsid w:val="00955FD6"/>
    <w:rsid w:val="00956917"/>
    <w:rsid w:val="00961358"/>
    <w:rsid w:val="00964DC1"/>
    <w:rsid w:val="00964F2B"/>
    <w:rsid w:val="0096667C"/>
    <w:rsid w:val="00966CC4"/>
    <w:rsid w:val="009708B8"/>
    <w:rsid w:val="00971C50"/>
    <w:rsid w:val="00971CF3"/>
    <w:rsid w:val="0097360D"/>
    <w:rsid w:val="00974700"/>
    <w:rsid w:val="00976796"/>
    <w:rsid w:val="00977E3F"/>
    <w:rsid w:val="00981653"/>
    <w:rsid w:val="009821BA"/>
    <w:rsid w:val="00983BBD"/>
    <w:rsid w:val="00985AFB"/>
    <w:rsid w:val="00987575"/>
    <w:rsid w:val="009922C9"/>
    <w:rsid w:val="009928B1"/>
    <w:rsid w:val="00993345"/>
    <w:rsid w:val="00993CE4"/>
    <w:rsid w:val="00996175"/>
    <w:rsid w:val="009A2A5C"/>
    <w:rsid w:val="009A7D1E"/>
    <w:rsid w:val="009B1E3A"/>
    <w:rsid w:val="009B2D05"/>
    <w:rsid w:val="009C0B9E"/>
    <w:rsid w:val="009C0BEA"/>
    <w:rsid w:val="009C1FE8"/>
    <w:rsid w:val="009C2A5B"/>
    <w:rsid w:val="009C4A64"/>
    <w:rsid w:val="009C4A87"/>
    <w:rsid w:val="009C4D43"/>
    <w:rsid w:val="009C6C5C"/>
    <w:rsid w:val="009C7484"/>
    <w:rsid w:val="009D6F7A"/>
    <w:rsid w:val="009E2989"/>
    <w:rsid w:val="009E2C55"/>
    <w:rsid w:val="009E48A1"/>
    <w:rsid w:val="009E7FA0"/>
    <w:rsid w:val="009F4BE7"/>
    <w:rsid w:val="009F6A31"/>
    <w:rsid w:val="00A00710"/>
    <w:rsid w:val="00A01A6E"/>
    <w:rsid w:val="00A0379B"/>
    <w:rsid w:val="00A04EBD"/>
    <w:rsid w:val="00A054D1"/>
    <w:rsid w:val="00A05C3F"/>
    <w:rsid w:val="00A07757"/>
    <w:rsid w:val="00A141AC"/>
    <w:rsid w:val="00A147A6"/>
    <w:rsid w:val="00A170CE"/>
    <w:rsid w:val="00A21F3A"/>
    <w:rsid w:val="00A325BD"/>
    <w:rsid w:val="00A32FC6"/>
    <w:rsid w:val="00A36CBB"/>
    <w:rsid w:val="00A40D42"/>
    <w:rsid w:val="00A44E58"/>
    <w:rsid w:val="00A460A6"/>
    <w:rsid w:val="00A4784C"/>
    <w:rsid w:val="00A506FC"/>
    <w:rsid w:val="00A50DBC"/>
    <w:rsid w:val="00A5109A"/>
    <w:rsid w:val="00A52D19"/>
    <w:rsid w:val="00A54794"/>
    <w:rsid w:val="00A55520"/>
    <w:rsid w:val="00A555A8"/>
    <w:rsid w:val="00A57584"/>
    <w:rsid w:val="00A61357"/>
    <w:rsid w:val="00A65808"/>
    <w:rsid w:val="00A70132"/>
    <w:rsid w:val="00A724DF"/>
    <w:rsid w:val="00A74165"/>
    <w:rsid w:val="00A841CA"/>
    <w:rsid w:val="00A84679"/>
    <w:rsid w:val="00A86CCA"/>
    <w:rsid w:val="00A90816"/>
    <w:rsid w:val="00A92B72"/>
    <w:rsid w:val="00A964C0"/>
    <w:rsid w:val="00A96D8F"/>
    <w:rsid w:val="00AA11FE"/>
    <w:rsid w:val="00AA58A6"/>
    <w:rsid w:val="00AA6604"/>
    <w:rsid w:val="00AB4F3D"/>
    <w:rsid w:val="00AB5F0D"/>
    <w:rsid w:val="00AC1290"/>
    <w:rsid w:val="00AC2EC0"/>
    <w:rsid w:val="00AC52D3"/>
    <w:rsid w:val="00AC6C63"/>
    <w:rsid w:val="00AD014D"/>
    <w:rsid w:val="00AD15E9"/>
    <w:rsid w:val="00AD1F13"/>
    <w:rsid w:val="00AD2F49"/>
    <w:rsid w:val="00AE7715"/>
    <w:rsid w:val="00AF14FA"/>
    <w:rsid w:val="00AF49BE"/>
    <w:rsid w:val="00AF54A2"/>
    <w:rsid w:val="00AF5A09"/>
    <w:rsid w:val="00B01631"/>
    <w:rsid w:val="00B027A7"/>
    <w:rsid w:val="00B030D9"/>
    <w:rsid w:val="00B033D3"/>
    <w:rsid w:val="00B06FA7"/>
    <w:rsid w:val="00B1563C"/>
    <w:rsid w:val="00B17B7C"/>
    <w:rsid w:val="00B24D72"/>
    <w:rsid w:val="00B31CB4"/>
    <w:rsid w:val="00B325E8"/>
    <w:rsid w:val="00B32ABE"/>
    <w:rsid w:val="00B34514"/>
    <w:rsid w:val="00B37F3F"/>
    <w:rsid w:val="00B40D50"/>
    <w:rsid w:val="00B413AB"/>
    <w:rsid w:val="00B428AC"/>
    <w:rsid w:val="00B452DD"/>
    <w:rsid w:val="00B46CE1"/>
    <w:rsid w:val="00B54094"/>
    <w:rsid w:val="00B547FD"/>
    <w:rsid w:val="00B60B0A"/>
    <w:rsid w:val="00B6162D"/>
    <w:rsid w:val="00B702AD"/>
    <w:rsid w:val="00B718FC"/>
    <w:rsid w:val="00B73642"/>
    <w:rsid w:val="00B777C3"/>
    <w:rsid w:val="00B77B00"/>
    <w:rsid w:val="00B801AC"/>
    <w:rsid w:val="00B80355"/>
    <w:rsid w:val="00B87AC1"/>
    <w:rsid w:val="00B954F3"/>
    <w:rsid w:val="00BA1C63"/>
    <w:rsid w:val="00BB1DB3"/>
    <w:rsid w:val="00BB2057"/>
    <w:rsid w:val="00BB2BBB"/>
    <w:rsid w:val="00BB2BE7"/>
    <w:rsid w:val="00BB6AB7"/>
    <w:rsid w:val="00BC11B2"/>
    <w:rsid w:val="00BC3932"/>
    <w:rsid w:val="00BC62CD"/>
    <w:rsid w:val="00BC6357"/>
    <w:rsid w:val="00BE19FC"/>
    <w:rsid w:val="00BE360E"/>
    <w:rsid w:val="00BE4B50"/>
    <w:rsid w:val="00BE53CE"/>
    <w:rsid w:val="00BE6DA8"/>
    <w:rsid w:val="00BE78A0"/>
    <w:rsid w:val="00BF5CBA"/>
    <w:rsid w:val="00C01C3F"/>
    <w:rsid w:val="00C0380C"/>
    <w:rsid w:val="00C046CA"/>
    <w:rsid w:val="00C14F12"/>
    <w:rsid w:val="00C22B85"/>
    <w:rsid w:val="00C240BA"/>
    <w:rsid w:val="00C24E99"/>
    <w:rsid w:val="00C27FD8"/>
    <w:rsid w:val="00C321B8"/>
    <w:rsid w:val="00C41A10"/>
    <w:rsid w:val="00C45148"/>
    <w:rsid w:val="00C47297"/>
    <w:rsid w:val="00C475EC"/>
    <w:rsid w:val="00C51B88"/>
    <w:rsid w:val="00C51DE4"/>
    <w:rsid w:val="00C52AED"/>
    <w:rsid w:val="00C52C25"/>
    <w:rsid w:val="00C54248"/>
    <w:rsid w:val="00C543CC"/>
    <w:rsid w:val="00C5449E"/>
    <w:rsid w:val="00C56DB9"/>
    <w:rsid w:val="00C57676"/>
    <w:rsid w:val="00C63243"/>
    <w:rsid w:val="00C64AA1"/>
    <w:rsid w:val="00C64D21"/>
    <w:rsid w:val="00C66C6C"/>
    <w:rsid w:val="00C73A93"/>
    <w:rsid w:val="00C749C5"/>
    <w:rsid w:val="00C75749"/>
    <w:rsid w:val="00C81314"/>
    <w:rsid w:val="00C81D31"/>
    <w:rsid w:val="00C85470"/>
    <w:rsid w:val="00C859A5"/>
    <w:rsid w:val="00C8607B"/>
    <w:rsid w:val="00C90CA5"/>
    <w:rsid w:val="00C91D31"/>
    <w:rsid w:val="00C91E0C"/>
    <w:rsid w:val="00C928C5"/>
    <w:rsid w:val="00C93D3F"/>
    <w:rsid w:val="00C9548D"/>
    <w:rsid w:val="00CA1517"/>
    <w:rsid w:val="00CA57F1"/>
    <w:rsid w:val="00CB320D"/>
    <w:rsid w:val="00CB45C2"/>
    <w:rsid w:val="00CC0CB2"/>
    <w:rsid w:val="00CC157E"/>
    <w:rsid w:val="00CC663A"/>
    <w:rsid w:val="00CD39C1"/>
    <w:rsid w:val="00CD4687"/>
    <w:rsid w:val="00CD6E1D"/>
    <w:rsid w:val="00CD78ED"/>
    <w:rsid w:val="00CE00E4"/>
    <w:rsid w:val="00CE65E0"/>
    <w:rsid w:val="00CE77E8"/>
    <w:rsid w:val="00CF34A9"/>
    <w:rsid w:val="00CF7595"/>
    <w:rsid w:val="00CF7631"/>
    <w:rsid w:val="00D01287"/>
    <w:rsid w:val="00D0341C"/>
    <w:rsid w:val="00D0448B"/>
    <w:rsid w:val="00D04F89"/>
    <w:rsid w:val="00D121DE"/>
    <w:rsid w:val="00D15651"/>
    <w:rsid w:val="00D24254"/>
    <w:rsid w:val="00D27B22"/>
    <w:rsid w:val="00D30625"/>
    <w:rsid w:val="00D3457B"/>
    <w:rsid w:val="00D34581"/>
    <w:rsid w:val="00D51C51"/>
    <w:rsid w:val="00D57D7E"/>
    <w:rsid w:val="00D63670"/>
    <w:rsid w:val="00D6664A"/>
    <w:rsid w:val="00D67040"/>
    <w:rsid w:val="00D70DA9"/>
    <w:rsid w:val="00D713B7"/>
    <w:rsid w:val="00D727E5"/>
    <w:rsid w:val="00D759E4"/>
    <w:rsid w:val="00D80EA9"/>
    <w:rsid w:val="00D828E8"/>
    <w:rsid w:val="00D9016A"/>
    <w:rsid w:val="00D90E46"/>
    <w:rsid w:val="00D929B5"/>
    <w:rsid w:val="00D974F6"/>
    <w:rsid w:val="00D97A58"/>
    <w:rsid w:val="00DA25BE"/>
    <w:rsid w:val="00DB10EA"/>
    <w:rsid w:val="00DB40BF"/>
    <w:rsid w:val="00DC012B"/>
    <w:rsid w:val="00DC0923"/>
    <w:rsid w:val="00DC1D65"/>
    <w:rsid w:val="00DC5681"/>
    <w:rsid w:val="00DC56BE"/>
    <w:rsid w:val="00DD141F"/>
    <w:rsid w:val="00DD1929"/>
    <w:rsid w:val="00DD642D"/>
    <w:rsid w:val="00DE6504"/>
    <w:rsid w:val="00DF0933"/>
    <w:rsid w:val="00DF134F"/>
    <w:rsid w:val="00DF26B7"/>
    <w:rsid w:val="00DF4728"/>
    <w:rsid w:val="00E02C1E"/>
    <w:rsid w:val="00E02FF5"/>
    <w:rsid w:val="00E031ED"/>
    <w:rsid w:val="00E1155A"/>
    <w:rsid w:val="00E25A28"/>
    <w:rsid w:val="00E26659"/>
    <w:rsid w:val="00E339CB"/>
    <w:rsid w:val="00E354B9"/>
    <w:rsid w:val="00E3610A"/>
    <w:rsid w:val="00E36570"/>
    <w:rsid w:val="00E40532"/>
    <w:rsid w:val="00E41EF1"/>
    <w:rsid w:val="00E43F01"/>
    <w:rsid w:val="00E44AA0"/>
    <w:rsid w:val="00E44C3C"/>
    <w:rsid w:val="00E51E39"/>
    <w:rsid w:val="00E579EC"/>
    <w:rsid w:val="00E61CDE"/>
    <w:rsid w:val="00E63680"/>
    <w:rsid w:val="00E641D1"/>
    <w:rsid w:val="00E64F7A"/>
    <w:rsid w:val="00E735E1"/>
    <w:rsid w:val="00E742E5"/>
    <w:rsid w:val="00E74955"/>
    <w:rsid w:val="00E758F5"/>
    <w:rsid w:val="00E81ABA"/>
    <w:rsid w:val="00E8533E"/>
    <w:rsid w:val="00E8770E"/>
    <w:rsid w:val="00E87BD4"/>
    <w:rsid w:val="00E9163E"/>
    <w:rsid w:val="00E9469D"/>
    <w:rsid w:val="00E96DC5"/>
    <w:rsid w:val="00E97250"/>
    <w:rsid w:val="00EA0D6D"/>
    <w:rsid w:val="00EA68DD"/>
    <w:rsid w:val="00EA6C1D"/>
    <w:rsid w:val="00EB6411"/>
    <w:rsid w:val="00EB7785"/>
    <w:rsid w:val="00EC5AE2"/>
    <w:rsid w:val="00ED34A3"/>
    <w:rsid w:val="00ED4570"/>
    <w:rsid w:val="00EE0B14"/>
    <w:rsid w:val="00EE10A4"/>
    <w:rsid w:val="00EE1A52"/>
    <w:rsid w:val="00EE2D2E"/>
    <w:rsid w:val="00EE4300"/>
    <w:rsid w:val="00EE48DD"/>
    <w:rsid w:val="00EF13FC"/>
    <w:rsid w:val="00EF1F66"/>
    <w:rsid w:val="00F00408"/>
    <w:rsid w:val="00F00D92"/>
    <w:rsid w:val="00F01C1B"/>
    <w:rsid w:val="00F02B4F"/>
    <w:rsid w:val="00F061A7"/>
    <w:rsid w:val="00F0715E"/>
    <w:rsid w:val="00F23C5C"/>
    <w:rsid w:val="00F25897"/>
    <w:rsid w:val="00F25EF8"/>
    <w:rsid w:val="00F32787"/>
    <w:rsid w:val="00F34712"/>
    <w:rsid w:val="00F408A9"/>
    <w:rsid w:val="00F42865"/>
    <w:rsid w:val="00F47FA0"/>
    <w:rsid w:val="00F50D5D"/>
    <w:rsid w:val="00F56663"/>
    <w:rsid w:val="00F62FB7"/>
    <w:rsid w:val="00F65A80"/>
    <w:rsid w:val="00F676AD"/>
    <w:rsid w:val="00F7110F"/>
    <w:rsid w:val="00F741D4"/>
    <w:rsid w:val="00F75416"/>
    <w:rsid w:val="00F80AF1"/>
    <w:rsid w:val="00F849CD"/>
    <w:rsid w:val="00F872B7"/>
    <w:rsid w:val="00F90372"/>
    <w:rsid w:val="00F91A4F"/>
    <w:rsid w:val="00F91AC9"/>
    <w:rsid w:val="00F948C8"/>
    <w:rsid w:val="00F955A1"/>
    <w:rsid w:val="00F9755A"/>
    <w:rsid w:val="00FA1604"/>
    <w:rsid w:val="00FA2418"/>
    <w:rsid w:val="00FA29CB"/>
    <w:rsid w:val="00FA76D0"/>
    <w:rsid w:val="00FA7984"/>
    <w:rsid w:val="00FB48EA"/>
    <w:rsid w:val="00FB4A13"/>
    <w:rsid w:val="00FB7936"/>
    <w:rsid w:val="00FC32CD"/>
    <w:rsid w:val="00FC7BB4"/>
    <w:rsid w:val="00FD48C8"/>
    <w:rsid w:val="00FE05F2"/>
    <w:rsid w:val="00FE1250"/>
    <w:rsid w:val="00FE1628"/>
    <w:rsid w:val="00FE66FF"/>
    <w:rsid w:val="00FE6865"/>
    <w:rsid w:val="00FE6CE4"/>
    <w:rsid w:val="00FF6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62"/>
    <o:shapelayout v:ext="edit">
      <o:idmap v:ext="edit" data="2"/>
    </o:shapelayout>
  </w:shapeDefaults>
  <w:decimalSymbol w:val="."/>
  <w:listSeparator w:val=","/>
  <w14:docId w14:val="1D17D25A"/>
  <w15:docId w15:val="{2F8F798D-E8DB-4834-9EC1-74CE50933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D6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F9037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F90372"/>
    <w:rPr>
      <w:rFonts w:ascii="Arial" w:eastAsia="Arial" w:hAnsi="Arial" w:cs="Arial"/>
      <w:sz w:val="20"/>
      <w:szCs w:val="20"/>
    </w:rPr>
  </w:style>
  <w:style w:type="paragraph" w:customStyle="1" w:styleId="TableParagraph">
    <w:name w:val="Table Paragraph"/>
    <w:basedOn w:val="Normal"/>
    <w:uiPriority w:val="1"/>
    <w:qFormat/>
    <w:rsid w:val="00F9037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F90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00526">
      <w:bodyDiv w:val="1"/>
      <w:marLeft w:val="0"/>
      <w:marRight w:val="0"/>
      <w:marTop w:val="0"/>
      <w:marBottom w:val="0"/>
      <w:divBdr>
        <w:top w:val="none" w:sz="0" w:space="0" w:color="auto"/>
        <w:left w:val="none" w:sz="0" w:space="0" w:color="auto"/>
        <w:bottom w:val="none" w:sz="0" w:space="0" w:color="auto"/>
        <w:right w:val="none" w:sz="0" w:space="0" w:color="auto"/>
      </w:divBdr>
    </w:div>
    <w:div w:id="203450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image" Target="media/image72.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90" Type="http://schemas.openxmlformats.org/officeDocument/2006/relationships/image" Target="media/image73.wmf"/><Relationship Id="rId95" Type="http://schemas.openxmlformats.org/officeDocument/2006/relationships/theme" Target="theme/theme1.xml"/><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93" Type="http://schemas.openxmlformats.org/officeDocument/2006/relationships/image" Target="media/image76.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image" Target="media/image71.wmf"/><Relationship Id="rId91" Type="http://schemas.openxmlformats.org/officeDocument/2006/relationships/image" Target="media/image74.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5.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6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DBE5B5-DE6C-46DC-9D9E-60345992F508}">
  <ds:schemaRefs>
    <ds:schemaRef ds:uri="http://schemas.microsoft.com/office/2006/documentManagement/types"/>
    <ds:schemaRef ds:uri="5c0ed19a-6442-486d-a068-86457d131ec5"/>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 ds:uri="a2ac5cde-4468-402a-ac20-5b556603971c"/>
    <ds:schemaRef ds:uri="http://schemas.microsoft.com/sharepoint/v3"/>
    <ds:schemaRef ds:uri="http://www.w3.org/XML/1998/namespace"/>
    <ds:schemaRef ds:uri="http://purl.org/dc/terms/"/>
  </ds:schemaRefs>
</ds:datastoreItem>
</file>

<file path=customXml/itemProps2.xml><?xml version="1.0" encoding="utf-8"?>
<ds:datastoreItem xmlns:ds="http://schemas.openxmlformats.org/officeDocument/2006/customXml" ds:itemID="{1BC43A10-4A40-4659-A469-86E1BCCDC69D}">
  <ds:schemaRefs>
    <ds:schemaRef ds:uri="http://schemas.openxmlformats.org/officeDocument/2006/bibliography"/>
  </ds:schemaRefs>
</ds:datastoreItem>
</file>

<file path=customXml/itemProps3.xml><?xml version="1.0" encoding="utf-8"?>
<ds:datastoreItem xmlns:ds="http://schemas.openxmlformats.org/officeDocument/2006/customXml" ds:itemID="{80ADA8FF-F461-4573-898B-7BA53C017F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CC612-61DB-4FA8-8B56-FE24F90FC4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4609</Words>
  <Characters>26969</Characters>
  <Application>Microsoft Office Word</Application>
  <DocSecurity>0</DocSecurity>
  <Lines>709</Lines>
  <Paragraphs>509</Paragraphs>
  <ScaleCrop>false</ScaleCrop>
  <HeadingPairs>
    <vt:vector size="2" baseType="variant">
      <vt:variant>
        <vt:lpstr>Title</vt:lpstr>
      </vt:variant>
      <vt:variant>
        <vt:i4>1</vt:i4>
      </vt:variant>
    </vt:vector>
  </HeadingPairs>
  <TitlesOfParts>
    <vt:vector size="1" baseType="lpstr">
      <vt:lpstr>PA-Form-Asthma and Allergy Monoclonal Antibodies</vt:lpstr>
    </vt:vector>
  </TitlesOfParts>
  <Company>EOHHS</Company>
  <LinksUpToDate>false</LinksUpToDate>
  <CharactersWithSpaces>31069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PA-Form-Asthma and Allergy Monoclonal Antibodies</dc:title>
  <dc:subject>Asthma and Allergy Antibodies</dc:subject>
  <dc:creator>DUR</dc:creator>
  <cp:keywords>Prior Authorization, PA, PA form, Asthma and Allergy Antibodies</cp:keywords>
  <dc:description>Rev 5/22</dc:description>
  <cp:lastModifiedBy>Tieu, Chinh</cp:lastModifiedBy>
  <cp:revision>8</cp:revision>
  <cp:lastPrinted>2025-03-09T15:55:00Z</cp:lastPrinted>
  <dcterms:created xsi:type="dcterms:W3CDTF">2025-08-27T23:55:00Z</dcterms:created>
  <dcterms:modified xsi:type="dcterms:W3CDTF">2026-01-05T19:37:00Z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