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4249F" w:rsidRPr="00542E80" w14:paraId="0D35A089" w14:textId="77777777" w:rsidTr="0050322E">
        <w:trPr>
          <w:jc w:val="center"/>
        </w:trPr>
        <w:tc>
          <w:tcPr>
            <w:tcW w:w="2345" w:type="dxa"/>
            <w:vAlign w:val="center"/>
          </w:tcPr>
          <w:p w14:paraId="1205A387" w14:textId="77777777" w:rsidR="0054249F" w:rsidRPr="00542E80" w:rsidRDefault="0054249F"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9129FF9" wp14:editId="6A8FE35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D5F231E"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10FF7C" wp14:editId="724BFDD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D33520"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5E931E" wp14:editId="063EB9A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2A9F6F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F65C032" wp14:editId="30F9981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D73987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9A3ACE1" wp14:editId="672BE51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6AC5B41" w14:textId="77777777" w:rsidR="0054249F" w:rsidRPr="00542E80" w:rsidRDefault="0054249F"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017E47" wp14:editId="46561D1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D5C6C07" w14:textId="77777777" w:rsidR="0054249F" w:rsidRPr="00542E80" w:rsidRDefault="0054249F" w:rsidP="0054249F">
      <w:pPr>
        <w:spacing w:after="0"/>
        <w:ind w:right="-72" w:hanging="90"/>
        <w:rPr>
          <w:rFonts w:cs="Arial"/>
        </w:rPr>
      </w:pPr>
      <w:r w:rsidRPr="00542E80">
        <w:rPr>
          <w:rFonts w:cs="Arial"/>
          <w:b/>
          <w:bCs/>
          <w:sz w:val="32"/>
          <w:szCs w:val="32"/>
        </w:rPr>
        <w:t>Prior Authorization Request Administrative Information</w:t>
      </w:r>
      <w:r w:rsidR="008C5487">
        <w:rPr>
          <w:rFonts w:cs="Arial"/>
        </w:rPr>
        <w:pict w14:anchorId="6A714321">
          <v:rect id="_x0000_i1025" style="width:548.5pt;height:3pt" o:hrpct="991" o:hralign="center" o:hrstd="t" o:hrnoshade="t" o:hr="t" fillcolor="gray [1629]" stroked="f"/>
        </w:pict>
      </w:r>
    </w:p>
    <w:p w14:paraId="3DA93497" w14:textId="77777777" w:rsidR="0054249F" w:rsidRPr="00542E80" w:rsidRDefault="0054249F" w:rsidP="0054249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F535BD9" w14:textId="4F186A06" w:rsidR="0054249F" w:rsidRDefault="0054249F" w:rsidP="0054249F">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1440" w:dyaOrig="1440" w14:anchorId="162945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26" type="#_x0000_t75" style="width:182.25pt;height:18pt" o:ole="">
            <v:imagedata r:id="rId17" o:title=""/>
          </v:shape>
          <w:control r:id="rId18" w:name="TextBox521" w:shapeid="_x0000_i1726"/>
        </w:object>
      </w:r>
      <w:r w:rsidRPr="0030367E">
        <w:rPr>
          <w:rFonts w:cs="Arial"/>
        </w:rPr>
        <w:t xml:space="preserve"> </w:t>
      </w:r>
      <w:r w:rsidRPr="00542E80">
        <w:rPr>
          <w:rFonts w:cs="Arial"/>
        </w:rPr>
        <w:t>First name</w:t>
      </w:r>
      <w:r>
        <w:rPr>
          <w:rFonts w:cs="Arial"/>
        </w:rPr>
        <w:t xml:space="preserve"> </w:t>
      </w:r>
      <w:r>
        <w:rPr>
          <w:rFonts w:cs="Arial"/>
        </w:rPr>
        <w:object w:dxaOrig="1440" w:dyaOrig="1440" w14:anchorId="484E7575">
          <v:shape id="_x0000_i1727" type="#_x0000_t75" style="width:167.25pt;height:18pt" o:ole="">
            <v:imagedata r:id="rId19" o:title=""/>
          </v:shape>
          <w:control r:id="rId20" w:name="TextBox5212" w:shapeid="_x0000_i1727"/>
        </w:object>
      </w:r>
      <w:r w:rsidRPr="00542E80">
        <w:rPr>
          <w:rFonts w:cs="Arial"/>
        </w:rPr>
        <w:tab/>
      </w:r>
      <w:r w:rsidR="00BD7393">
        <w:rPr>
          <w:rFonts w:cs="Arial"/>
        </w:rPr>
        <w:t xml:space="preserve"> </w:t>
      </w:r>
      <w:r w:rsidRPr="00542E80">
        <w:rPr>
          <w:rFonts w:cs="Arial"/>
        </w:rPr>
        <w:t>MI</w:t>
      </w:r>
      <w:r>
        <w:rPr>
          <w:rFonts w:cs="Arial"/>
        </w:rPr>
        <w:t xml:space="preserve"> </w:t>
      </w:r>
      <w:r>
        <w:rPr>
          <w:rFonts w:cs="Arial"/>
        </w:rPr>
        <w:object w:dxaOrig="1440" w:dyaOrig="1440" w14:anchorId="04FCDB41">
          <v:shape id="_x0000_i1151" type="#_x0000_t75" style="width:48.75pt;height:18pt" o:ole="">
            <v:imagedata r:id="rId21" o:title=""/>
          </v:shape>
          <w:control r:id="rId22" w:name="TextBox5212421" w:shapeid="_x0000_i1151"/>
        </w:object>
      </w:r>
    </w:p>
    <w:p w14:paraId="5BF76940" w14:textId="0809443E" w:rsidR="0054249F" w:rsidRPr="00542E80" w:rsidRDefault="0054249F" w:rsidP="0054249F">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1440" w:dyaOrig="1440" w14:anchorId="7374069B">
          <v:shape id="_x0000_i1153" type="#_x0000_t75" style="width:182.25pt;height:18pt" o:ole="">
            <v:imagedata r:id="rId17" o:title=""/>
          </v:shape>
          <w:control r:id="rId23" w:name="TextBox5211" w:shapeid="_x0000_i1153"/>
        </w:object>
      </w:r>
      <w:r w:rsidRPr="00542E80">
        <w:rPr>
          <w:rFonts w:cs="Arial"/>
        </w:rPr>
        <w:t xml:space="preserve">Date of birth </w:t>
      </w:r>
      <w:r>
        <w:rPr>
          <w:rFonts w:cs="Arial"/>
        </w:rPr>
        <w:object w:dxaOrig="1440" w:dyaOrig="1440" w14:anchorId="452E58C7">
          <v:shape id="_x0000_i1728" type="#_x0000_t75" style="width:236.25pt;height:18pt" o:ole="">
            <v:imagedata r:id="rId24" o:title=""/>
          </v:shape>
          <w:control r:id="rId25" w:name="TextBox5213" w:shapeid="_x0000_i1728"/>
        </w:object>
      </w:r>
    </w:p>
    <w:p w14:paraId="3D8D98C9" w14:textId="4C7D336A" w:rsidR="0054249F" w:rsidRPr="00542E80" w:rsidRDefault="0054249F" w:rsidP="0054249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C2B3D5E" w14:textId="0C6E9F46"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1E10967F">
          <v:shape id="_x0000_i1157" type="#_x0000_t75" style="width:83.25pt;height:18pt" o:ole="">
            <v:imagedata r:id="rId26" o:title=""/>
          </v:shape>
          <w:control r:id="rId27" w:name="TextBox521242" w:shapeid="_x0000_i1157"/>
        </w:object>
      </w:r>
    </w:p>
    <w:p w14:paraId="21DE4400" w14:textId="3D904178"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sidR="001C326C">
        <w:rPr>
          <w:rFonts w:cs="Arial"/>
        </w:rPr>
        <w:t xml:space="preserve"> </w:t>
      </w:r>
      <w:r>
        <w:rPr>
          <w:rFonts w:cs="Arial"/>
        </w:rPr>
        <w:object w:dxaOrig="1440" w:dyaOrig="1440" w14:anchorId="7D6A558F">
          <v:shape id="_x0000_i1729" type="#_x0000_t75" style="width:255.75pt;height:18pt" o:ole="">
            <v:imagedata r:id="rId28" o:title=""/>
          </v:shape>
          <w:control r:id="rId29" w:name="TextBox52123" w:shapeid="_x0000_i1729"/>
        </w:object>
      </w:r>
      <w:r w:rsidRPr="00542E80">
        <w:rPr>
          <w:rFonts w:cs="Arial"/>
        </w:rPr>
        <w:t xml:space="preserve"> </w:t>
      </w:r>
    </w:p>
    <w:p w14:paraId="66E3696C" w14:textId="58A1DCEE"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73613D77">
          <v:shape id="_x0000_i1733" type="#_x0000_t75" style="width:228.75pt;height:18pt" o:ole="">
            <v:imagedata r:id="rId30" o:title=""/>
          </v:shape>
          <w:control r:id="rId31" w:name="TextBox52121" w:shapeid="_x0000_i1733"/>
        </w:object>
      </w:r>
      <w:r w:rsidRPr="00542E80">
        <w:rPr>
          <w:rFonts w:cs="Arial"/>
        </w:rPr>
        <w:t xml:space="preserve"> Ethnicity </w:t>
      </w:r>
      <w:r>
        <w:rPr>
          <w:rFonts w:cs="Arial"/>
        </w:rPr>
        <w:object w:dxaOrig="1440" w:dyaOrig="1440" w14:anchorId="747FFB6F">
          <v:shape id="_x0000_i1730" type="#_x0000_t75" style="width:237.75pt;height:18pt" o:ole="">
            <v:imagedata r:id="rId32" o:title=""/>
          </v:shape>
          <w:control r:id="rId33" w:name="TextBox52122" w:shapeid="_x0000_i1730"/>
        </w:object>
      </w:r>
    </w:p>
    <w:p w14:paraId="3D5041A1" w14:textId="6317EB4A"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6CDDBF3E">
          <v:shape id="_x0000_i1732" type="#_x0000_t75" style="width:120.75pt;height:18pt" o:ole="">
            <v:imagedata r:id="rId34" o:title=""/>
          </v:shape>
          <w:control r:id="rId35" w:name="TextBox52124" w:shapeid="_x0000_i1732"/>
        </w:object>
      </w:r>
      <w:r w:rsidRPr="00542E80">
        <w:rPr>
          <w:rFonts w:cs="Arial"/>
        </w:rPr>
        <w:t xml:space="preserve"> Preferred written language </w:t>
      </w:r>
      <w:r>
        <w:rPr>
          <w:rFonts w:cs="Arial"/>
        </w:rPr>
        <w:object w:dxaOrig="1440" w:dyaOrig="1440" w14:anchorId="11FE9959">
          <v:shape id="_x0000_i1731" type="#_x0000_t75" style="width:148.5pt;height:18pt" o:ole="">
            <v:imagedata r:id="rId36" o:title=""/>
          </v:shape>
          <w:control r:id="rId37" w:name="TextBox521241" w:shapeid="_x0000_i1731"/>
        </w:object>
      </w:r>
    </w:p>
    <w:p w14:paraId="4AF29ED2" w14:textId="77777777" w:rsidR="0054249F" w:rsidRPr="00542E80" w:rsidRDefault="0054249F" w:rsidP="0054249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8C3B641" w14:textId="77777777" w:rsidR="0054249F" w:rsidRPr="00542E80" w:rsidRDefault="008C5487" w:rsidP="0054249F">
      <w:pPr>
        <w:keepNext/>
        <w:keepLines/>
        <w:spacing w:after="0"/>
        <w:outlineLvl w:val="0"/>
        <w:rPr>
          <w:rFonts w:eastAsiaTheme="majorEastAsia" w:cs="Arial"/>
          <w:b/>
          <w:bCs/>
          <w:sz w:val="24"/>
          <w:szCs w:val="28"/>
        </w:rPr>
      </w:pPr>
      <w:r>
        <w:rPr>
          <w:rFonts w:eastAsiaTheme="majorEastAsia" w:cs="Arial"/>
          <w:b/>
          <w:bCs/>
          <w:sz w:val="24"/>
          <w:szCs w:val="28"/>
        </w:rPr>
        <w:pict w14:anchorId="6F4DAD7E">
          <v:rect id="_x0000_i1037" style="width:548.5pt;height:3pt" o:hrpct="991" o:hralign="center" o:hrstd="t" o:hrnoshade="t" o:hr="t" fillcolor="gray [1629]" stroked="f"/>
        </w:pict>
      </w:r>
    </w:p>
    <w:p w14:paraId="6733BEE4" w14:textId="77777777" w:rsidR="0054249F" w:rsidRPr="00542E80" w:rsidRDefault="0054249F" w:rsidP="0054249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72F2484" w14:textId="77777777" w:rsidR="0054249F" w:rsidRPr="00542E80" w:rsidRDefault="0054249F" w:rsidP="0054249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4249F" w:rsidRPr="00542E80" w14:paraId="5E1DE06A"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698C72C" w14:textId="2D27BC88" w:rsidR="0054249F" w:rsidRPr="00542E80" w:rsidRDefault="0054249F"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B20F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4249F" w:rsidRPr="00542E80" w14:paraId="695567D0"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3B371F0B"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CAECF59" w14:textId="77777777" w:rsidR="0054249F" w:rsidRPr="00542E80" w:rsidRDefault="0054249F"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4249F" w:rsidRPr="00542E80" w14:paraId="22F88BA5"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C7C98A4"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4249F" w:rsidRPr="00542E80" w14:paraId="2757C540"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411F808"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065228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2E948F1"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3AA0011F" w14:textId="3D5444B8"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BD7393">
              <w:rPr>
                <w:rFonts w:eastAsia="Arial" w:cs="Arial"/>
              </w:rPr>
              <w:t xml:space="preserve"> </w:t>
            </w:r>
          </w:p>
        </w:tc>
      </w:tr>
      <w:bookmarkStart w:id="5" w:name="(_Health_New_England_(HNE)"/>
      <w:bookmarkEnd w:id="5"/>
      <w:tr w:rsidR="0054249F" w:rsidRPr="00542E80" w14:paraId="333CDE75"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D36EA8F"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ED166A2"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25B4A43"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4249F" w:rsidRPr="00542E80" w14:paraId="3A5737C4"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2EFA8E"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24F0170"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6BF6F615" w14:textId="77777777" w:rsidR="0054249F" w:rsidRDefault="0054249F"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C4B8002"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77ABAA5" w14:textId="77777777" w:rsidR="0054249F" w:rsidRPr="00542E80" w:rsidRDefault="0054249F"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54249F" w:rsidRPr="00542E80" w14:paraId="68C3D7D0"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F031C5D"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5640488"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190ED31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4249F" w:rsidRPr="00542E80" w14:paraId="2A0A3AFA"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3B3FF2"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48110AA5"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50D22CB7"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5856222" w14:textId="77777777" w:rsidR="0054249F" w:rsidRDefault="0054249F" w:rsidP="0054249F">
      <w:pPr>
        <w:tabs>
          <w:tab w:val="left" w:pos="10080"/>
        </w:tabs>
        <w:spacing w:after="0"/>
        <w:ind w:left="10224"/>
        <w:rPr>
          <w:rFonts w:cs="Arial"/>
        </w:rPr>
      </w:pPr>
      <w:r>
        <w:rPr>
          <w:rFonts w:cs="Arial"/>
        </w:rPr>
        <w:t>over</w:t>
      </w:r>
      <w:bookmarkEnd w:id="2"/>
    </w:p>
    <w:p w14:paraId="3CD1A9BE" w14:textId="77777777" w:rsidR="00F44657" w:rsidRDefault="00F44657" w:rsidP="0032110D">
      <w:pPr>
        <w:pStyle w:val="Title"/>
        <w:spacing w:after="0"/>
        <w:rPr>
          <w:rFonts w:ascii="Arial" w:hAnsi="Arial" w:cs="Arial"/>
        </w:rPr>
      </w:pPr>
    </w:p>
    <w:p w14:paraId="0BCAAF9B" w14:textId="77777777" w:rsidR="0054249F" w:rsidRPr="0054249F" w:rsidRDefault="0054249F" w:rsidP="0054249F"/>
    <w:p w14:paraId="46C6605F" w14:textId="0A530B5F" w:rsidR="004628DB" w:rsidRPr="007160FD" w:rsidRDefault="0096724A" w:rsidP="0032110D">
      <w:pPr>
        <w:pStyle w:val="Title"/>
        <w:spacing w:after="0"/>
        <w:rPr>
          <w:rFonts w:ascii="Arial" w:hAnsi="Arial" w:cs="Arial"/>
        </w:rPr>
      </w:pPr>
      <w:r>
        <w:rPr>
          <w:rFonts w:ascii="Arial" w:hAnsi="Arial" w:cs="Arial"/>
        </w:rPr>
        <w:lastRenderedPageBreak/>
        <w:t xml:space="preserve">Breast Cancer </w:t>
      </w:r>
      <w:r w:rsidR="000E563D">
        <w:rPr>
          <w:rFonts w:ascii="Arial" w:hAnsi="Arial" w:cs="Arial"/>
        </w:rPr>
        <w:t>Age</w:t>
      </w:r>
      <w:r w:rsidR="00450F3D">
        <w:rPr>
          <w:rFonts w:ascii="Arial" w:hAnsi="Arial" w:cs="Arial"/>
        </w:rPr>
        <w:t>nt</w:t>
      </w:r>
      <w:r w:rsidR="000E563D">
        <w:rPr>
          <w:rFonts w:ascii="Arial" w:hAnsi="Arial" w:cs="Arial"/>
        </w:rPr>
        <w:t>s</w:t>
      </w:r>
    </w:p>
    <w:p w14:paraId="43B74175" w14:textId="77777777" w:rsidR="00FA6597" w:rsidRPr="00257B1F" w:rsidRDefault="00FA6597" w:rsidP="00FA6597">
      <w:pPr>
        <w:pStyle w:val="Title"/>
        <w:pBdr>
          <w:bottom w:val="single" w:sz="4" w:space="1" w:color="auto"/>
        </w:pBdr>
        <w:spacing w:after="120"/>
        <w:rPr>
          <w:rFonts w:ascii="Arial" w:hAnsi="Arial" w:cs="Arial"/>
        </w:rPr>
      </w:pPr>
      <w:r w:rsidRPr="00257B1F">
        <w:rPr>
          <w:rFonts w:ascii="Arial" w:hAnsi="Arial" w:cs="Arial"/>
        </w:rPr>
        <w:t>Prior Authorization Request</w:t>
      </w:r>
    </w:p>
    <w:p w14:paraId="13D92168" w14:textId="77777777" w:rsidR="00F9080C" w:rsidRDefault="0067325C" w:rsidP="000712EB">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22D574CC" w14:textId="719A0C27" w:rsidR="00246A3B" w:rsidRPr="007160FD" w:rsidRDefault="00246A3B" w:rsidP="000712EB">
      <w:pPr>
        <w:spacing w:after="0"/>
        <w:ind w:left="230" w:right="403"/>
        <w:rPr>
          <w:rFonts w:cs="Arial"/>
        </w:rPr>
      </w:pPr>
      <w:r w:rsidRPr="00FE28D8">
        <w:rPr>
          <w:rFonts w:cs="Arial"/>
        </w:rPr>
        <w:t xml:space="preserve">Additional information about </w:t>
      </w:r>
      <w:r w:rsidR="00450F3D">
        <w:rPr>
          <w:rFonts w:cs="Arial"/>
        </w:rPr>
        <w:t>these</w:t>
      </w:r>
      <w:r w:rsidRPr="00FE28D8">
        <w:rPr>
          <w:rFonts w:cs="Arial"/>
        </w:rPr>
        <w:t xml:space="preserve"> agents, including PA requirements and preferred products, can be found within the MassHealth Drug List at </w:t>
      </w:r>
      <w:r w:rsidR="00F9080C" w:rsidRPr="00F9080C">
        <w:rPr>
          <w:rFonts w:cs="Arial"/>
          <w:b/>
        </w:rPr>
        <w:t>www.mass.gov/druglist</w:t>
      </w:r>
      <w:r w:rsidRPr="00FE28D8">
        <w:rPr>
          <w:rFonts w:cs="Arial"/>
        </w:rPr>
        <w:t>.</w:t>
      </w:r>
      <w:r w:rsidR="00F9080C">
        <w:rPr>
          <w:rFonts w:cs="Arial"/>
        </w:rPr>
        <w:t xml:space="preserve"> </w:t>
      </w:r>
    </w:p>
    <w:p w14:paraId="46DDA92D" w14:textId="77777777" w:rsidR="006E3398" w:rsidRPr="007160FD" w:rsidRDefault="008C5487"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773F263" w14:textId="619DBE28" w:rsidR="000333FF" w:rsidRDefault="00675FD6" w:rsidP="000333FF">
      <w:pPr>
        <w:tabs>
          <w:tab w:val="left" w:pos="4950"/>
          <w:tab w:val="left" w:pos="7560"/>
        </w:tabs>
        <w:spacing w:after="60"/>
        <w:ind w:left="173"/>
        <w:rPr>
          <w:b/>
        </w:rPr>
      </w:pPr>
      <w:r>
        <w:rPr>
          <w:b/>
        </w:rPr>
        <w:t>Medication requested</w:t>
      </w:r>
    </w:p>
    <w:p w14:paraId="42856F2E" w14:textId="77777777" w:rsidR="00D8334E" w:rsidRDefault="00D8334E" w:rsidP="00756BAA">
      <w:pPr>
        <w:tabs>
          <w:tab w:val="left" w:pos="4950"/>
          <w:tab w:val="left" w:pos="7560"/>
        </w:tabs>
        <w:spacing w:after="60"/>
        <w:ind w:left="173"/>
        <w:rPr>
          <w:rFonts w:cs="Arial"/>
        </w:rPr>
        <w:sectPr w:rsidR="00D8334E" w:rsidSect="00F44657">
          <w:pgSz w:w="12240" w:h="15840" w:code="1"/>
          <w:pgMar w:top="432" w:right="576" w:bottom="0" w:left="576" w:header="274" w:footer="187" w:gutter="0"/>
          <w:cols w:space="720"/>
          <w:docGrid w:linePitch="360"/>
        </w:sectPr>
      </w:pPr>
    </w:p>
    <w:p w14:paraId="532C32FE" w14:textId="145E474A" w:rsidR="00C875E7" w:rsidRPr="00756BAA" w:rsidRDefault="00C875E7" w:rsidP="00C875E7">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Datroway (datopotamab </w:t>
      </w:r>
      <w:r w:rsidR="00F6379D">
        <w:rPr>
          <w:bCs/>
        </w:rPr>
        <w:t>deruxtecan-dlnk)</w:t>
      </w:r>
      <w:r w:rsidRPr="00DF2AF0">
        <w:rPr>
          <w:rFonts w:cs="Arial"/>
          <w:vertAlign w:val="superscript"/>
        </w:rPr>
        <w:t xml:space="preserve"> </w:t>
      </w:r>
      <w:r w:rsidRPr="00356728">
        <w:rPr>
          <w:rFonts w:cs="Arial"/>
          <w:vertAlign w:val="superscript"/>
        </w:rPr>
        <w:t>MB</w:t>
      </w:r>
    </w:p>
    <w:p w14:paraId="0E8D97C7" w14:textId="61C76F5F" w:rsidR="00CA5A35" w:rsidRDefault="00B96042" w:rsidP="00DB18F2">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Enhertu </w:t>
      </w:r>
      <w:r w:rsidRPr="00756BAA">
        <w:rPr>
          <w:bCs/>
        </w:rPr>
        <w:t>(</w:t>
      </w:r>
      <w:r>
        <w:rPr>
          <w:bCs/>
        </w:rPr>
        <w:t>fam-trastuzumab</w:t>
      </w:r>
      <w:r w:rsidR="00841826">
        <w:rPr>
          <w:bCs/>
        </w:rPr>
        <w:t xml:space="preserve"> deruxtecan-nxki</w:t>
      </w:r>
      <w:r w:rsidRPr="00756BAA">
        <w:rPr>
          <w:bCs/>
        </w:rPr>
        <w:t>)</w:t>
      </w:r>
      <w:r w:rsidR="00DF2AF0" w:rsidRPr="00DF2AF0">
        <w:rPr>
          <w:rFonts w:cs="Arial"/>
          <w:vertAlign w:val="superscript"/>
        </w:rPr>
        <w:t xml:space="preserve"> </w:t>
      </w:r>
      <w:r w:rsidR="00DF2AF0" w:rsidRPr="00356728">
        <w:rPr>
          <w:rFonts w:cs="Arial"/>
          <w:vertAlign w:val="superscript"/>
        </w:rPr>
        <w:t>MB</w:t>
      </w:r>
    </w:p>
    <w:p w14:paraId="687F1B75" w14:textId="5C8A142E" w:rsidR="00327585" w:rsidRPr="00756BAA" w:rsidRDefault="00327585" w:rsidP="00327585">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eribulin</w:t>
      </w:r>
      <w:r w:rsidR="00C2144F">
        <w:rPr>
          <w:bCs/>
        </w:rPr>
        <w:t xml:space="preserve"> </w:t>
      </w:r>
      <w:r w:rsidR="00C2144F" w:rsidRPr="00356728">
        <w:rPr>
          <w:rFonts w:cs="Arial"/>
          <w:vertAlign w:val="superscript"/>
        </w:rPr>
        <w:t>MB</w:t>
      </w:r>
    </w:p>
    <w:p w14:paraId="727BFB66" w14:textId="4A8E2F69"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H</w:t>
      </w:r>
      <w:r w:rsidR="00327585">
        <w:rPr>
          <w:bCs/>
        </w:rPr>
        <w:t xml:space="preserve">erceptin </w:t>
      </w:r>
      <w:r w:rsidR="00756BAA" w:rsidRPr="00756BAA">
        <w:rPr>
          <w:bCs/>
        </w:rPr>
        <w:t>(</w:t>
      </w:r>
      <w:r w:rsidR="00327585">
        <w:rPr>
          <w:bCs/>
        </w:rPr>
        <w:t>trastuzumab</w:t>
      </w:r>
      <w:r w:rsidR="00756BAA" w:rsidRPr="00756BAA">
        <w:rPr>
          <w:bCs/>
        </w:rPr>
        <w:t>)</w:t>
      </w:r>
      <w:r w:rsidR="00766A62" w:rsidRPr="00766A62">
        <w:rPr>
          <w:rFonts w:cs="Arial"/>
          <w:vertAlign w:val="superscript"/>
        </w:rPr>
        <w:t xml:space="preserve"> </w:t>
      </w:r>
      <w:r w:rsidR="00766A62" w:rsidRPr="00356728">
        <w:rPr>
          <w:rFonts w:cs="Arial"/>
          <w:vertAlign w:val="superscript"/>
        </w:rPr>
        <w:t>MB</w:t>
      </w:r>
    </w:p>
    <w:p w14:paraId="0906A7F8" w14:textId="0C8C2D0F" w:rsidR="00F30677" w:rsidRDefault="00F30677" w:rsidP="00A1747D">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H</w:t>
      </w:r>
      <w:r>
        <w:rPr>
          <w:bCs/>
        </w:rPr>
        <w:t xml:space="preserve">erceptin Hylecta </w:t>
      </w:r>
      <w:r w:rsidRPr="00756BAA">
        <w:rPr>
          <w:bCs/>
        </w:rPr>
        <w:t>(</w:t>
      </w:r>
      <w:r>
        <w:rPr>
          <w:bCs/>
        </w:rPr>
        <w:t>trastuzumab-hyaluronidase-oysk</w:t>
      </w:r>
      <w:r w:rsidRPr="00756BAA">
        <w:rPr>
          <w:bCs/>
        </w:rPr>
        <w:t>)</w:t>
      </w:r>
      <w:r w:rsidR="00766A62" w:rsidRPr="00766A62">
        <w:rPr>
          <w:rFonts w:cs="Arial"/>
          <w:vertAlign w:val="superscript"/>
        </w:rPr>
        <w:t xml:space="preserve"> </w:t>
      </w:r>
      <w:r w:rsidR="00766A62" w:rsidRPr="00356728">
        <w:rPr>
          <w:rFonts w:cs="Arial"/>
          <w:vertAlign w:val="superscript"/>
        </w:rPr>
        <w:t>MB</w:t>
      </w:r>
    </w:p>
    <w:p w14:paraId="205D5545" w14:textId="6404870F" w:rsidR="00666C0F" w:rsidRDefault="00666C0F" w:rsidP="00666C0F">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Hercessi (</w:t>
      </w:r>
      <w:r w:rsidR="00D57193">
        <w:rPr>
          <w:rFonts w:cs="Arial"/>
        </w:rPr>
        <w:t>trastuzumab-strf)</w:t>
      </w:r>
      <w:r w:rsidRPr="00766A62">
        <w:rPr>
          <w:rFonts w:cs="Arial"/>
          <w:vertAlign w:val="superscript"/>
        </w:rPr>
        <w:t xml:space="preserve"> </w:t>
      </w:r>
      <w:r w:rsidRPr="00356728">
        <w:rPr>
          <w:rFonts w:cs="Arial"/>
          <w:vertAlign w:val="superscript"/>
        </w:rPr>
        <w:t>MB</w:t>
      </w:r>
    </w:p>
    <w:p w14:paraId="760033A1" w14:textId="7C6AB5F9" w:rsidR="00C774AC" w:rsidRDefault="00660F62">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H</w:t>
      </w:r>
      <w:r>
        <w:rPr>
          <w:bCs/>
        </w:rPr>
        <w:t>er</w:t>
      </w:r>
      <w:r w:rsidR="00C774AC">
        <w:rPr>
          <w:bCs/>
        </w:rPr>
        <w:t>zuma</w:t>
      </w:r>
      <w:r>
        <w:rPr>
          <w:bCs/>
        </w:rPr>
        <w:t xml:space="preserve"> </w:t>
      </w:r>
      <w:r w:rsidRPr="00756BAA">
        <w:rPr>
          <w:bCs/>
        </w:rPr>
        <w:t>(</w:t>
      </w:r>
      <w:r>
        <w:rPr>
          <w:bCs/>
        </w:rPr>
        <w:t>trastuzumab</w:t>
      </w:r>
      <w:r w:rsidR="00C774AC">
        <w:rPr>
          <w:bCs/>
        </w:rPr>
        <w:t>-pkrb</w:t>
      </w:r>
      <w:r w:rsidRPr="00756BAA">
        <w:rPr>
          <w:bCs/>
        </w:rPr>
        <w:t>)</w:t>
      </w:r>
      <w:r w:rsidR="00766A62" w:rsidRPr="00766A62">
        <w:rPr>
          <w:rFonts w:cs="Arial"/>
          <w:vertAlign w:val="superscript"/>
        </w:rPr>
        <w:t xml:space="preserve"> </w:t>
      </w:r>
      <w:r w:rsidR="00766A62" w:rsidRPr="00356728">
        <w:rPr>
          <w:rFonts w:cs="Arial"/>
          <w:vertAlign w:val="superscript"/>
        </w:rPr>
        <w:t>MB</w:t>
      </w:r>
    </w:p>
    <w:p w14:paraId="19685C29" w14:textId="4991B601" w:rsid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Ibrance (palbociclib)</w:t>
      </w:r>
    </w:p>
    <w:p w14:paraId="31F237FE" w14:textId="5C635DC0" w:rsidR="00B07513" w:rsidRPr="00756BAA" w:rsidRDefault="00B07513"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Inluriyo (imlunestrant)</w:t>
      </w:r>
    </w:p>
    <w:p w14:paraId="64A7C3D7" w14:textId="532F44F0" w:rsidR="00756B37" w:rsidRPr="00756B37" w:rsidRDefault="00756B37" w:rsidP="00756B37">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37">
        <w:rPr>
          <w:bCs/>
        </w:rPr>
        <w:t>Itovebi (inavolisib)</w:t>
      </w:r>
    </w:p>
    <w:p w14:paraId="63BC95B2" w14:textId="28411AA4"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Kadcyla (ado-trastuzumab)</w:t>
      </w:r>
      <w:r w:rsidR="00C2144F">
        <w:rPr>
          <w:bCs/>
        </w:rPr>
        <w:t xml:space="preserve"> </w:t>
      </w:r>
      <w:r w:rsidR="00C2144F" w:rsidRPr="00356728">
        <w:rPr>
          <w:rFonts w:cs="Arial"/>
          <w:vertAlign w:val="superscript"/>
        </w:rPr>
        <w:t>MB</w:t>
      </w:r>
    </w:p>
    <w:p w14:paraId="3D40507E" w14:textId="3B75B2AE" w:rsidR="00C774AC" w:rsidRDefault="00C774AC">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Kanjinti </w:t>
      </w:r>
      <w:r w:rsidRPr="00756BAA">
        <w:rPr>
          <w:bCs/>
        </w:rPr>
        <w:t>(</w:t>
      </w:r>
      <w:r>
        <w:rPr>
          <w:bCs/>
        </w:rPr>
        <w:t>trastuzumab-anns</w:t>
      </w:r>
      <w:r w:rsidRPr="00756BAA">
        <w:rPr>
          <w:bCs/>
        </w:rPr>
        <w:t>)</w:t>
      </w:r>
      <w:r w:rsidR="00766A62" w:rsidRPr="00766A62">
        <w:rPr>
          <w:rFonts w:cs="Arial"/>
          <w:vertAlign w:val="superscript"/>
        </w:rPr>
        <w:t xml:space="preserve"> </w:t>
      </w:r>
      <w:r w:rsidR="00766A62" w:rsidRPr="00356728">
        <w:rPr>
          <w:rFonts w:cs="Arial"/>
          <w:vertAlign w:val="superscript"/>
        </w:rPr>
        <w:t>MB</w:t>
      </w:r>
    </w:p>
    <w:p w14:paraId="059645C7" w14:textId="7EA2425D" w:rsidR="002C4C5A" w:rsidRPr="00756BAA" w:rsidRDefault="00D8334E" w:rsidP="00EE62FF">
      <w:pPr>
        <w:tabs>
          <w:tab w:val="left" w:pos="4950"/>
          <w:tab w:val="left" w:pos="7560"/>
        </w:tabs>
        <w:spacing w:afterLines="20" w:after="48"/>
        <w:ind w:left="180"/>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Kisqali (ribociclib)</w:t>
      </w:r>
    </w:p>
    <w:p w14:paraId="0C73C032" w14:textId="5C5413F0" w:rsidR="00756BAA" w:rsidRPr="00756BAA" w:rsidRDefault="001C326C" w:rsidP="00C947A9">
      <w:pPr>
        <w:tabs>
          <w:tab w:val="left" w:pos="4950"/>
          <w:tab w:val="left" w:pos="7560"/>
        </w:tabs>
        <w:spacing w:afterLines="20" w:after="48"/>
        <w:ind w:left="-90"/>
        <w:rPr>
          <w:bCs/>
        </w:rPr>
      </w:pPr>
      <w:r>
        <w:rPr>
          <w:rFonts w:cs="Arial"/>
        </w:rPr>
        <w:t xml:space="preserve"> </w:t>
      </w:r>
      <w:r w:rsidR="00D8334E" w:rsidRPr="00025E99">
        <w:rPr>
          <w:rFonts w:cs="Arial"/>
        </w:rPr>
        <w:fldChar w:fldCharType="begin">
          <w:ffData>
            <w:name w:val="Check1"/>
            <w:enabled/>
            <w:calcOnExit w:val="0"/>
            <w:checkBox>
              <w:sizeAuto/>
              <w:default w:val="0"/>
            </w:checkBox>
          </w:ffData>
        </w:fldChar>
      </w:r>
      <w:r w:rsidR="00D8334E" w:rsidRPr="00025E99">
        <w:rPr>
          <w:rFonts w:cs="Arial"/>
        </w:rPr>
        <w:instrText xml:space="preserve"> FORMCHECKBOX </w:instrText>
      </w:r>
      <w:r w:rsidR="00D8334E" w:rsidRPr="00025E99">
        <w:rPr>
          <w:rFonts w:cs="Arial"/>
        </w:rPr>
      </w:r>
      <w:r w:rsidR="00D8334E" w:rsidRPr="00025E99">
        <w:rPr>
          <w:rFonts w:cs="Arial"/>
        </w:rPr>
        <w:fldChar w:fldCharType="separate"/>
      </w:r>
      <w:r w:rsidR="00D8334E" w:rsidRPr="00025E99">
        <w:rPr>
          <w:rFonts w:cs="Arial"/>
        </w:rPr>
        <w:fldChar w:fldCharType="end"/>
      </w:r>
      <w:r w:rsidR="00D8334E">
        <w:rPr>
          <w:rFonts w:cs="Arial"/>
        </w:rPr>
        <w:t xml:space="preserve"> </w:t>
      </w:r>
      <w:r w:rsidR="00756BAA" w:rsidRPr="00756BAA">
        <w:rPr>
          <w:bCs/>
        </w:rPr>
        <w:t>Margenza (margetuximab-cmkb)</w:t>
      </w:r>
      <w:r w:rsidR="004E59D3">
        <w:rPr>
          <w:bCs/>
        </w:rPr>
        <w:t xml:space="preserve"> </w:t>
      </w:r>
      <w:r w:rsidR="004E59D3" w:rsidRPr="00356728">
        <w:rPr>
          <w:rFonts w:cs="Arial"/>
          <w:vertAlign w:val="superscript"/>
        </w:rPr>
        <w:t>MB</w:t>
      </w:r>
    </w:p>
    <w:p w14:paraId="4FA0ECC5" w14:textId="266810CE"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Nerlynx (neratinib)</w:t>
      </w:r>
    </w:p>
    <w:p w14:paraId="512A260F" w14:textId="3273988B" w:rsidR="00B664F5" w:rsidRDefault="00B664F5">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Ogivri </w:t>
      </w:r>
      <w:r w:rsidRPr="00756BAA">
        <w:rPr>
          <w:bCs/>
        </w:rPr>
        <w:t>(</w:t>
      </w:r>
      <w:r>
        <w:rPr>
          <w:bCs/>
        </w:rPr>
        <w:t>trastuzumab-dkst</w:t>
      </w:r>
      <w:r w:rsidRPr="00756BAA">
        <w:rPr>
          <w:bCs/>
        </w:rPr>
        <w:t>)</w:t>
      </w:r>
      <w:r w:rsidR="00766A62" w:rsidRPr="00766A62">
        <w:rPr>
          <w:rFonts w:cs="Arial"/>
          <w:vertAlign w:val="superscript"/>
        </w:rPr>
        <w:t xml:space="preserve"> </w:t>
      </w:r>
      <w:r w:rsidR="00766A62" w:rsidRPr="00356728">
        <w:rPr>
          <w:rFonts w:cs="Arial"/>
          <w:vertAlign w:val="superscript"/>
        </w:rPr>
        <w:t>MB</w:t>
      </w:r>
    </w:p>
    <w:p w14:paraId="70CF0CD1" w14:textId="7AC8A48E" w:rsidR="00B664F5" w:rsidRDefault="00B664F5">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Ontruzant </w:t>
      </w:r>
      <w:r w:rsidRPr="00756BAA">
        <w:rPr>
          <w:bCs/>
        </w:rPr>
        <w:t>(</w:t>
      </w:r>
      <w:r>
        <w:rPr>
          <w:bCs/>
        </w:rPr>
        <w:t>trastuzumab</w:t>
      </w:r>
      <w:r w:rsidR="00804A76">
        <w:rPr>
          <w:bCs/>
        </w:rPr>
        <w:t>-dttb</w:t>
      </w:r>
      <w:r w:rsidRPr="00756BAA">
        <w:rPr>
          <w:bCs/>
        </w:rPr>
        <w:t>)</w:t>
      </w:r>
      <w:r w:rsidR="00766A62" w:rsidRPr="00766A62">
        <w:rPr>
          <w:rFonts w:cs="Arial"/>
          <w:vertAlign w:val="superscript"/>
        </w:rPr>
        <w:t xml:space="preserve"> </w:t>
      </w:r>
      <w:r w:rsidR="00766A62" w:rsidRPr="00356728">
        <w:rPr>
          <w:rFonts w:cs="Arial"/>
          <w:vertAlign w:val="superscript"/>
        </w:rPr>
        <w:t>MB</w:t>
      </w:r>
    </w:p>
    <w:p w14:paraId="26F38B37" w14:textId="22BCDA52" w:rsidR="00EE62FF" w:rsidRDefault="00EE62FF">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Orserdu </w:t>
      </w:r>
      <w:r w:rsidRPr="00756BAA">
        <w:rPr>
          <w:bCs/>
        </w:rPr>
        <w:t>(</w:t>
      </w:r>
      <w:r w:rsidRPr="00EE62FF">
        <w:rPr>
          <w:bCs/>
        </w:rPr>
        <w:t>elacestrant</w:t>
      </w:r>
      <w:r w:rsidRPr="00756BAA">
        <w:rPr>
          <w:bCs/>
        </w:rPr>
        <w:t>)</w:t>
      </w:r>
    </w:p>
    <w:p w14:paraId="6BA81AA7" w14:textId="3BCB3B0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Perjeta (pertuzumab)</w:t>
      </w:r>
      <w:r w:rsidR="008A49FA">
        <w:rPr>
          <w:bCs/>
        </w:rPr>
        <w:t xml:space="preserve"> </w:t>
      </w:r>
      <w:r w:rsidR="008A49FA" w:rsidRPr="00356728">
        <w:rPr>
          <w:rFonts w:cs="Arial"/>
          <w:vertAlign w:val="superscript"/>
        </w:rPr>
        <w:t>MB</w:t>
      </w:r>
    </w:p>
    <w:p w14:paraId="7F1B438C" w14:textId="77777777" w:rsidR="008A49FA" w:rsidRDefault="00D8334E" w:rsidP="00A1747D">
      <w:pPr>
        <w:tabs>
          <w:tab w:val="left" w:pos="4950"/>
          <w:tab w:val="left" w:pos="7560"/>
        </w:tabs>
        <w:spacing w:afterLines="20" w:after="48"/>
        <w:ind w:right="-216"/>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Phesgo (pertuzumab/trastuzumab/hyaluronidase-</w:t>
      </w:r>
    </w:p>
    <w:p w14:paraId="2B1377BF" w14:textId="7920EC6E" w:rsidR="00756BAA" w:rsidRPr="00756BAA" w:rsidRDefault="00756BAA" w:rsidP="007300E0">
      <w:pPr>
        <w:tabs>
          <w:tab w:val="left" w:pos="4950"/>
          <w:tab w:val="left" w:pos="7560"/>
        </w:tabs>
        <w:spacing w:afterLines="20" w:after="48"/>
        <w:ind w:left="450" w:right="-216"/>
        <w:rPr>
          <w:bCs/>
        </w:rPr>
      </w:pPr>
      <w:r w:rsidRPr="00756BAA">
        <w:rPr>
          <w:bCs/>
        </w:rPr>
        <w:t>zzxf)</w:t>
      </w:r>
      <w:r w:rsidR="008A49FA">
        <w:rPr>
          <w:bCs/>
        </w:rPr>
        <w:t xml:space="preserve"> </w:t>
      </w:r>
      <w:r w:rsidR="008A49FA" w:rsidRPr="00356728">
        <w:rPr>
          <w:rFonts w:cs="Arial"/>
          <w:vertAlign w:val="superscript"/>
        </w:rPr>
        <w:t>MB</w:t>
      </w:r>
    </w:p>
    <w:p w14:paraId="24E5B6A0" w14:textId="22EA02F2"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Piqray (alpelisib)</w:t>
      </w:r>
    </w:p>
    <w:p w14:paraId="2A893197" w14:textId="6462D8F9" w:rsidR="00804A76" w:rsidRDefault="00804A76">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Pr>
          <w:bCs/>
        </w:rPr>
        <w:t xml:space="preserve">Trazimera </w:t>
      </w:r>
      <w:r w:rsidRPr="00756BAA">
        <w:rPr>
          <w:bCs/>
        </w:rPr>
        <w:t>(</w:t>
      </w:r>
      <w:r>
        <w:rPr>
          <w:bCs/>
        </w:rPr>
        <w:t>trastuzumab-qyyp</w:t>
      </w:r>
      <w:r w:rsidRPr="00756BAA">
        <w:rPr>
          <w:bCs/>
        </w:rPr>
        <w:t>)</w:t>
      </w:r>
      <w:r w:rsidR="00766A62" w:rsidRPr="00766A62">
        <w:rPr>
          <w:rFonts w:cs="Arial"/>
          <w:vertAlign w:val="superscript"/>
        </w:rPr>
        <w:t xml:space="preserve"> </w:t>
      </w:r>
      <w:r w:rsidR="00766A62" w:rsidRPr="00356728">
        <w:rPr>
          <w:rFonts w:cs="Arial"/>
          <w:vertAlign w:val="superscript"/>
        </w:rPr>
        <w:t>MB</w:t>
      </w:r>
    </w:p>
    <w:p w14:paraId="1B9BE29B" w14:textId="25AF826B" w:rsidR="00756BAA" w:rsidRDefault="00D8334E" w:rsidP="00A1747D">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Trodelvy (sacituzumab govitecan-hziy)</w:t>
      </w:r>
      <w:r w:rsidR="0079691A">
        <w:rPr>
          <w:bCs/>
        </w:rPr>
        <w:t xml:space="preserve"> </w:t>
      </w:r>
      <w:r w:rsidR="0079691A" w:rsidRPr="00356728">
        <w:rPr>
          <w:rFonts w:cs="Arial"/>
          <w:vertAlign w:val="superscript"/>
        </w:rPr>
        <w:t>MB</w:t>
      </w:r>
    </w:p>
    <w:p w14:paraId="571198D1" w14:textId="11E45E9D" w:rsidR="00EE62FF" w:rsidRPr="00756BAA" w:rsidRDefault="00EE62FF"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Tr</w:t>
      </w:r>
      <w:r>
        <w:rPr>
          <w:bCs/>
        </w:rPr>
        <w:t>uqap</w:t>
      </w:r>
      <w:r w:rsidRPr="00756BAA">
        <w:rPr>
          <w:bCs/>
        </w:rPr>
        <w:t xml:space="preserve"> (</w:t>
      </w:r>
      <w:r w:rsidRPr="00EE62FF">
        <w:rPr>
          <w:bCs/>
        </w:rPr>
        <w:t>capivasertib</w:t>
      </w:r>
      <w:r w:rsidRPr="00756BAA">
        <w:rPr>
          <w:bCs/>
        </w:rPr>
        <w:t>)</w:t>
      </w:r>
    </w:p>
    <w:p w14:paraId="46511CEA" w14:textId="2A271F6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 xml:space="preserve">Tukysa (tucatinib) </w:t>
      </w:r>
    </w:p>
    <w:p w14:paraId="6A928890" w14:textId="695CDB9C"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Verzenio (abemaciclib)</w:t>
      </w:r>
    </w:p>
    <w:p w14:paraId="14071E5E" w14:textId="77777777" w:rsidR="00D8334E" w:rsidRDefault="00D8334E" w:rsidP="00A1747D">
      <w:pPr>
        <w:tabs>
          <w:tab w:val="left" w:pos="4950"/>
          <w:tab w:val="left" w:pos="7560"/>
        </w:tabs>
        <w:spacing w:afterLines="20" w:after="48"/>
        <w:ind w:left="173"/>
        <w:rPr>
          <w:b/>
        </w:rPr>
        <w:sectPr w:rsidR="00D8334E" w:rsidSect="00A1747D">
          <w:type w:val="continuous"/>
          <w:pgSz w:w="12240" w:h="15840" w:code="1"/>
          <w:pgMar w:top="720" w:right="576" w:bottom="360" w:left="576" w:header="274" w:footer="187" w:gutter="0"/>
          <w:cols w:num="2" w:space="180"/>
          <w:docGrid w:linePitch="360"/>
        </w:sectPr>
      </w:pPr>
    </w:p>
    <w:p w14:paraId="6FBDF145" w14:textId="09D8C5E9" w:rsidR="002C4C5A" w:rsidRDefault="002C4C5A" w:rsidP="00A1747D">
      <w:pPr>
        <w:tabs>
          <w:tab w:val="left" w:pos="4950"/>
          <w:tab w:val="left" w:pos="7560"/>
        </w:tabs>
        <w:spacing w:after="60"/>
        <w:ind w:left="173"/>
        <w:rPr>
          <w:b/>
        </w:rPr>
      </w:pPr>
      <w:r w:rsidRPr="00695D88">
        <w:rPr>
          <w:rFonts w:cs="Arial"/>
          <w:i/>
          <w:iCs/>
          <w:vertAlign w:val="superscript"/>
        </w:rPr>
        <w:t>MB</w:t>
      </w:r>
      <w:r w:rsidRPr="00322661">
        <w:t xml:space="preserve"> </w:t>
      </w:r>
      <w:r w:rsidRPr="00322661">
        <w:rPr>
          <w:rFonts w:cs="Arial"/>
          <w:i/>
          <w:iCs/>
        </w:rPr>
        <w:t>This drug is available through the health</w:t>
      </w:r>
      <w:r w:rsidR="0043454F">
        <w:rPr>
          <w:rFonts w:cs="Arial"/>
          <w:i/>
          <w:iCs/>
        </w:rPr>
        <w:t xml:space="preserve"> </w:t>
      </w:r>
      <w:r w:rsidRPr="00322661">
        <w:rPr>
          <w:rFonts w:cs="Arial"/>
          <w:i/>
          <w:iCs/>
        </w:rPr>
        <w:t xml:space="preserve">care professional who administers the drug or in an outpatient or inpatient hospital setting. MassHealth does not pay for this drug to be dispensed through the retail pharmacy. </w:t>
      </w:r>
      <w:r w:rsidR="001C326C">
        <w:rPr>
          <w:rFonts w:cs="Arial"/>
          <w:i/>
          <w:iCs/>
        </w:rPr>
        <w:t>If listed, PA does not apply through the acute hospital inpatient setting, unless on the APAD/APEC carve-out drug list, or in the emergency, trauma, or urgent acute hospital outpatient settings.</w:t>
      </w:r>
      <w:r w:rsidRPr="00322661">
        <w:rPr>
          <w:rFonts w:cs="Arial"/>
          <w:i/>
          <w:iCs/>
        </w:rPr>
        <w:t xml:space="preserve"> Please refer to 130 CMR 433.408 for </w:t>
      </w:r>
      <w:r w:rsidR="00EE62FF">
        <w:rPr>
          <w:rFonts w:cs="Arial"/>
          <w:i/>
          <w:iCs/>
        </w:rPr>
        <w:t>PA</w:t>
      </w:r>
      <w:r w:rsidRPr="00322661">
        <w:rPr>
          <w:rFonts w:cs="Arial"/>
          <w:i/>
          <w:iCs/>
        </w:rPr>
        <w:t xml:space="preserve"> requirements for other health</w:t>
      </w:r>
      <w:r w:rsidR="0043454F">
        <w:rPr>
          <w:rFonts w:cs="Arial"/>
          <w:i/>
          <w:iCs/>
        </w:rPr>
        <w:t xml:space="preserve"> </w:t>
      </w:r>
      <w:r w:rsidRPr="00322661">
        <w:rPr>
          <w:rFonts w:cs="Arial"/>
          <w:i/>
          <w:iCs/>
        </w:rPr>
        <w:t>care professionals.</w:t>
      </w:r>
      <w:r w:rsidR="00514F3E" w:rsidRPr="00514F3E">
        <w:t xml:space="preserve"> </w:t>
      </w:r>
      <w:r w:rsidR="00514F3E"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EE62FF">
        <w:rPr>
          <w:rFonts w:cs="Arial"/>
          <w:i/>
          <w:iCs/>
        </w:rPr>
        <w:t>PA</w:t>
      </w:r>
      <w:r w:rsidR="00514F3E" w:rsidRPr="00514F3E">
        <w:rPr>
          <w:rFonts w:cs="Arial"/>
          <w:i/>
          <w:iCs/>
        </w:rPr>
        <w:t xml:space="preserve"> status and criteria, if applicable.</w:t>
      </w:r>
    </w:p>
    <w:p w14:paraId="3C5157EF" w14:textId="0A870636" w:rsidR="00363228" w:rsidRDefault="00BE2CC8" w:rsidP="00A1747D">
      <w:pPr>
        <w:tabs>
          <w:tab w:val="left" w:pos="4950"/>
          <w:tab w:val="left" w:pos="7560"/>
        </w:tabs>
        <w:spacing w:after="60"/>
        <w:ind w:left="173"/>
      </w:pPr>
      <w:r w:rsidRPr="00E22C73">
        <w:rPr>
          <w:b/>
        </w:rPr>
        <w:t>Dose</w:t>
      </w:r>
      <w:r w:rsidR="005D063B">
        <w:rPr>
          <w:b/>
        </w:rPr>
        <w:t xml:space="preserve">, </w:t>
      </w:r>
      <w:r w:rsidRPr="00E22C73">
        <w:rPr>
          <w:b/>
        </w:rPr>
        <w:t>frequency</w:t>
      </w:r>
      <w:r w:rsidR="005D063B">
        <w:rPr>
          <w:b/>
        </w:rPr>
        <w:t>, and d</w:t>
      </w:r>
      <w:r w:rsidRPr="00E22C73">
        <w:rPr>
          <w:b/>
        </w:rPr>
        <w:t xml:space="preserve">uration of </w:t>
      </w:r>
      <w:r w:rsidR="00BE0814">
        <w:rPr>
          <w:b/>
        </w:rPr>
        <w:t>medication requested</w:t>
      </w:r>
      <w:r w:rsidR="00BE0814">
        <w:t xml:space="preserve"> </w:t>
      </w:r>
      <w:r w:rsidR="0054249F">
        <w:rPr>
          <w:rFonts w:cs="Arial"/>
        </w:rPr>
        <w:object w:dxaOrig="1440" w:dyaOrig="1440" w14:anchorId="20346168">
          <v:shape id="_x0000_i1169" type="#_x0000_t75" style="width:263.25pt;height:18pt" o:ole="">
            <v:imagedata r:id="rId45" o:title=""/>
          </v:shape>
          <w:control r:id="rId46" w:name="TextBox5217" w:shapeid="_x0000_i1169"/>
        </w:object>
      </w:r>
    </w:p>
    <w:p w14:paraId="0C3BFBFD" w14:textId="3F8FB7CD" w:rsidR="00A358A7" w:rsidRPr="00AC1C70" w:rsidRDefault="00AC1C70" w:rsidP="00A1747D">
      <w:pPr>
        <w:tabs>
          <w:tab w:val="left" w:pos="4320"/>
          <w:tab w:val="left" w:pos="8100"/>
        </w:tabs>
        <w:spacing w:after="60"/>
        <w:ind w:left="360"/>
        <w:rPr>
          <w:bCs/>
        </w:rPr>
      </w:pPr>
      <w:r w:rsidRPr="00F37FBD">
        <w:rPr>
          <w:bCs/>
        </w:rPr>
        <w:t xml:space="preserve">Height </w:t>
      </w:r>
      <w:r w:rsidR="0054249F">
        <w:rPr>
          <w:rFonts w:cs="Arial"/>
        </w:rPr>
        <w:object w:dxaOrig="1440" w:dyaOrig="1440" w14:anchorId="609F0200">
          <v:shape id="_x0000_i1211" type="#_x0000_t75" style="width:182.25pt;height:18pt" o:ole="">
            <v:imagedata r:id="rId17" o:title=""/>
          </v:shape>
          <w:control r:id="rId47" w:name="TextBox5214" w:shapeid="_x0000_i1211"/>
        </w:object>
      </w:r>
      <w:r w:rsidR="0054249F" w:rsidRPr="0030367E">
        <w:rPr>
          <w:rFonts w:cs="Arial"/>
        </w:rPr>
        <w:t xml:space="preserve"> </w:t>
      </w:r>
      <w:r w:rsidRPr="00F37FBD">
        <w:rPr>
          <w:bCs/>
        </w:rPr>
        <w:t xml:space="preserve">Weight </w:t>
      </w:r>
      <w:r w:rsidR="0054249F">
        <w:rPr>
          <w:rFonts w:cs="Arial"/>
        </w:rPr>
        <w:object w:dxaOrig="1440" w:dyaOrig="1440" w14:anchorId="179DAB73">
          <v:shape id="_x0000_i1745" type="#_x0000_t75" style="width:143.25pt;height:18pt" o:ole="">
            <v:imagedata r:id="rId48" o:title=""/>
          </v:shape>
          <w:control r:id="rId49" w:name="TextBox5215" w:shapeid="_x0000_i1745"/>
        </w:object>
      </w:r>
      <w:r w:rsidR="0054249F" w:rsidRPr="0030367E">
        <w:rPr>
          <w:rFonts w:cs="Arial"/>
        </w:rPr>
        <w:t xml:space="preserve"> </w:t>
      </w:r>
      <w:r>
        <w:tab/>
      </w:r>
      <w:r w:rsidRPr="00F37FBD">
        <w:rPr>
          <w:bCs/>
        </w:rPr>
        <w:t>Date</w:t>
      </w:r>
      <w:r>
        <w:rPr>
          <w:bCs/>
        </w:rPr>
        <w:t xml:space="preserve"> </w:t>
      </w:r>
      <w:r w:rsidR="0054249F">
        <w:rPr>
          <w:rFonts w:cs="Arial"/>
        </w:rPr>
        <w:object w:dxaOrig="1440" w:dyaOrig="1440" w14:anchorId="670DB575">
          <v:shape id="_x0000_i1215" type="#_x0000_t75" style="width:105pt;height:18pt" o:ole="">
            <v:imagedata r:id="rId50" o:title=""/>
          </v:shape>
          <w:control r:id="rId51" w:name="TextBox5216" w:shapeid="_x0000_i1215"/>
        </w:object>
      </w:r>
    </w:p>
    <w:p w14:paraId="4527DE9D" w14:textId="3EC44FF3" w:rsidR="000333FF" w:rsidRDefault="000333FF" w:rsidP="00CC4A44">
      <w:pPr>
        <w:autoSpaceDE w:val="0"/>
        <w:autoSpaceDN w:val="0"/>
        <w:adjustRightInd w:val="0"/>
        <w:spacing w:after="0"/>
        <w:ind w:left="187"/>
        <w:rPr>
          <w:rFonts w:cs="Arial"/>
        </w:rPr>
      </w:pPr>
      <w:r>
        <w:rPr>
          <w:rFonts w:cs="Arial"/>
        </w:rPr>
        <w:t>Please indicate prescriber specialty below.</w:t>
      </w:r>
    </w:p>
    <w:p w14:paraId="70A7A02B" w14:textId="0C84115B" w:rsidR="002C4C5A" w:rsidRDefault="000333FF" w:rsidP="007300E0">
      <w:pPr>
        <w:tabs>
          <w:tab w:val="left" w:pos="10620"/>
        </w:tabs>
        <w:spacing w:after="60"/>
        <w:ind w:left="187" w:right="-432"/>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Oncology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54249F">
        <w:rPr>
          <w:rFonts w:cs="Arial"/>
        </w:rPr>
        <w:object w:dxaOrig="1440" w:dyaOrig="1440" w14:anchorId="359493C5">
          <v:shape id="_x0000_i1744" type="#_x0000_t75" style="width:433.5pt;height:18pt" o:ole="">
            <v:imagedata r:id="rId52" o:title=""/>
          </v:shape>
          <w:control r:id="rId53" w:name="TextBox5218" w:shapeid="_x0000_i1744"/>
        </w:object>
      </w:r>
    </w:p>
    <w:p w14:paraId="3BFD071F" w14:textId="4C1DDB17" w:rsidR="0054249F" w:rsidRDefault="0054249F" w:rsidP="0054249F">
      <w:pPr>
        <w:spacing w:after="0"/>
        <w:ind w:left="180"/>
      </w:pPr>
      <w:r>
        <w:t xml:space="preserve">Will the requested agent be used as monotherapy for this indication?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BD7393">
        <w:rPr>
          <w:rFonts w:cs="Arial"/>
        </w:rPr>
        <w:t xml:space="preserve">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5070155" w14:textId="77777777" w:rsidR="0054249F" w:rsidRPr="00327013" w:rsidRDefault="0054249F" w:rsidP="0054249F">
      <w:pPr>
        <w:spacing w:after="0"/>
        <w:ind w:left="540"/>
      </w:pPr>
      <w:r>
        <w:t>If no, p</w:t>
      </w:r>
      <w:r w:rsidRPr="00327013">
        <w:t xml:space="preserve">lease list all other medications currently prescribed for the member </w:t>
      </w:r>
      <w:r>
        <w:t xml:space="preserve">that will be used concomitantly </w:t>
      </w:r>
      <w:r w:rsidRPr="00327013">
        <w:t>for this indication.</w:t>
      </w:r>
    </w:p>
    <w:p w14:paraId="28CB0840" w14:textId="4875FA6C" w:rsidR="0054249F" w:rsidRPr="001A6B5B" w:rsidRDefault="0054249F" w:rsidP="0054249F">
      <w:pPr>
        <w:pStyle w:val="ListParagraph"/>
        <w:spacing w:after="0"/>
        <w:ind w:left="533"/>
        <w:rPr>
          <w:bCs/>
        </w:rPr>
      </w:pPr>
      <w:r>
        <w:rPr>
          <w:rFonts w:cs="Arial"/>
        </w:rPr>
        <w:object w:dxaOrig="1440" w:dyaOrig="1440" w14:anchorId="550DD06F">
          <v:shape id="_x0000_i1743" type="#_x0000_t75" style="width:514.5pt;height:18pt" o:ole="">
            <v:imagedata r:id="rId54" o:title=""/>
          </v:shape>
          <w:control r:id="rId55" w:name="TextBox5219" w:shapeid="_x0000_i1743"/>
        </w:object>
      </w:r>
    </w:p>
    <w:p w14:paraId="7D2F0E6A" w14:textId="2A148027" w:rsidR="009C65DE" w:rsidRDefault="0054249F" w:rsidP="009C65DE">
      <w:pPr>
        <w:pStyle w:val="ListParagraph"/>
        <w:spacing w:after="0"/>
        <w:ind w:left="533"/>
      </w:pPr>
      <w:r>
        <w:rPr>
          <w:rFonts w:cs="Arial"/>
        </w:rPr>
        <w:object w:dxaOrig="1440" w:dyaOrig="1440" w14:anchorId="7CF1AC4A">
          <v:shape id="_x0000_i1742" type="#_x0000_t75" style="width:515.25pt;height:18pt" o:ole="">
            <v:imagedata r:id="rId56" o:title=""/>
          </v:shape>
          <w:control r:id="rId57" w:name="TextBox52110" w:shapeid="_x0000_i1742"/>
        </w:object>
      </w:r>
    </w:p>
    <w:p w14:paraId="56108E51" w14:textId="207FC429" w:rsidR="00FC032F" w:rsidRPr="009C65DE" w:rsidRDefault="00FC032F" w:rsidP="009C65DE">
      <w:pPr>
        <w:spacing w:before="480" w:after="0"/>
        <w:rPr>
          <w:bCs/>
        </w:rPr>
      </w:pPr>
      <w:r w:rsidRPr="00A26F6F">
        <w:t>PA-</w:t>
      </w:r>
      <w:r>
        <w:t>8</w:t>
      </w:r>
      <w:r w:rsidRPr="00A26F6F">
        <w:t>2 (</w:t>
      </w:r>
      <w:r w:rsidR="00BD7393">
        <w:t>Rev. 0</w:t>
      </w:r>
      <w:r w:rsidR="00B07513">
        <w:t>7</w:t>
      </w:r>
      <w:r w:rsidRPr="00A26F6F">
        <w:t>/2</w:t>
      </w:r>
      <w:r w:rsidR="00B075AE">
        <w:t>6</w:t>
      </w:r>
      <w:r>
        <w:t>)</w:t>
      </w:r>
      <w:r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Pr="009C65DE">
        <w:rPr>
          <w:rFonts w:cs="Arial"/>
          <w:szCs w:val="18"/>
        </w:rPr>
        <w:t>over</w:t>
      </w:r>
    </w:p>
    <w:p w14:paraId="40761C83" w14:textId="77777777" w:rsidR="00FC032F" w:rsidRDefault="00FC032F">
      <w:r>
        <w:br w:type="page"/>
      </w:r>
    </w:p>
    <w:p w14:paraId="3C9E6E16" w14:textId="0DA467A2" w:rsidR="0048619E" w:rsidRDefault="00670A0B" w:rsidP="0096724A">
      <w:pPr>
        <w:spacing w:after="0"/>
        <w:ind w:left="180" w:right="-126"/>
        <w:rPr>
          <w:rFonts w:cs="Arial"/>
        </w:rPr>
      </w:pPr>
      <w:r>
        <w:lastRenderedPageBreak/>
        <w:t xml:space="preserve">Will the requested agent be used as adjuvant or neoadjuvant therapy for this indication? </w:t>
      </w:r>
      <w:r w:rsidR="0048619E">
        <w:rPr>
          <w:rFonts w:cs="Arial"/>
        </w:rPr>
        <w:fldChar w:fldCharType="begin">
          <w:ffData>
            <w:name w:val="Check1"/>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Yes</w:t>
      </w:r>
      <w:r w:rsidR="00BD7393">
        <w:rPr>
          <w:rFonts w:cs="Arial"/>
        </w:rPr>
        <w:t xml:space="preserve"> </w:t>
      </w:r>
      <w:r w:rsidR="0048619E">
        <w:rPr>
          <w:rFonts w:cs="Arial"/>
        </w:rPr>
        <w:fldChar w:fldCharType="begin">
          <w:ffData>
            <w:name w:val="Check2"/>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No</w:t>
      </w:r>
    </w:p>
    <w:p w14:paraId="373111CA" w14:textId="657345C9" w:rsidR="0048619E" w:rsidRDefault="0048619E" w:rsidP="00A1747D">
      <w:pPr>
        <w:spacing w:after="0"/>
        <w:ind w:left="540" w:right="-126"/>
      </w:pPr>
      <w:r>
        <w:rPr>
          <w:rFonts w:cs="Arial"/>
        </w:rPr>
        <w:t xml:space="preserve">If yes, please </w:t>
      </w:r>
      <w:r w:rsidR="005A1EAC">
        <w:rPr>
          <w:rFonts w:cs="Arial"/>
        </w:rPr>
        <w:t xml:space="preserve">describe.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w:t>
      </w:r>
      <w:r w:rsidR="005A1EAC" w:rsidRPr="00B8691B">
        <w:rPr>
          <w:rFonts w:cs="Arial"/>
        </w:rPr>
        <w:t>Adjuvant</w:t>
      </w:r>
      <w:r w:rsidR="00BD7393">
        <w:rPr>
          <w:rFonts w:cs="Arial"/>
        </w:rPr>
        <w:t xml:space="preserv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Neoa</w:t>
      </w:r>
      <w:r w:rsidR="005A1EAC" w:rsidRPr="00B8691B">
        <w:rPr>
          <w:rFonts w:cs="Arial"/>
        </w:rPr>
        <w:t>djuvant</w:t>
      </w:r>
    </w:p>
    <w:p w14:paraId="5F8861A1" w14:textId="772EA7BC" w:rsidR="00B5450B" w:rsidRPr="00524B92" w:rsidRDefault="00B5450B" w:rsidP="0096724A">
      <w:pPr>
        <w:spacing w:after="0"/>
        <w:ind w:left="180" w:right="-126"/>
      </w:pPr>
      <w:r w:rsidRPr="00A25743">
        <w:t>Please indicate billing</w:t>
      </w:r>
      <w:r>
        <w:t xml:space="preserve"> preference</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w:t>
      </w:r>
      <w:r w:rsidRPr="00A25743">
        <w:t>Pharmacy</w:t>
      </w:r>
      <w:r w:rsidR="00BD739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Prescriber </w:t>
      </w:r>
      <w:r>
        <w:t>i</w:t>
      </w:r>
      <w:r w:rsidRPr="00A25743">
        <w:t>n-office</w:t>
      </w:r>
      <w:r w:rsidR="00BD739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Hospital outpatient</w:t>
      </w:r>
    </w:p>
    <w:p w14:paraId="6B4C8AD2" w14:textId="77777777" w:rsidR="004C55B7" w:rsidRPr="00184D42" w:rsidRDefault="004C55B7" w:rsidP="004C55B7">
      <w:pPr>
        <w:pStyle w:val="ListParagraph"/>
        <w:spacing w:after="0"/>
        <w:ind w:left="180" w:right="-126"/>
      </w:pPr>
      <w:r w:rsidRPr="00184D42">
        <w:t>If applicable, please also complete section for professionally administered medications at end of form.</w:t>
      </w:r>
    </w:p>
    <w:p w14:paraId="2B58D135" w14:textId="2D7B4619" w:rsidR="00DC6440" w:rsidRPr="001A6B5B" w:rsidRDefault="00B5450B" w:rsidP="0096724A">
      <w:pPr>
        <w:tabs>
          <w:tab w:val="left" w:pos="5760"/>
        </w:tabs>
        <w:spacing w:after="60"/>
        <w:ind w:left="180"/>
      </w:pPr>
      <w:r w:rsidRPr="00B5450B">
        <w:rPr>
          <w:szCs w:val="18"/>
        </w:rPr>
        <w:t xml:space="preserve">Drug NDC (if known) or service code </w:t>
      </w:r>
      <w:r w:rsidR="0054249F">
        <w:rPr>
          <w:rFonts w:cs="Arial"/>
        </w:rPr>
        <w:object w:dxaOrig="1440" w:dyaOrig="1440" w14:anchorId="60DEEFAB">
          <v:shape id="_x0000_i1741" type="#_x0000_t75" style="width:314.25pt;height:18pt" o:ole="">
            <v:imagedata r:id="rId58" o:title=""/>
          </v:shape>
          <w:control r:id="rId59" w:name="TextBox52111" w:shapeid="_x0000_i1741"/>
        </w:object>
      </w:r>
    </w:p>
    <w:p w14:paraId="13ED2E56" w14:textId="6F2B1EB1" w:rsidR="002F4732" w:rsidRPr="00BE0A14" w:rsidRDefault="001C0E0C" w:rsidP="00A1747D">
      <w:pPr>
        <w:pStyle w:val="Heading1"/>
        <w:ind w:left="180"/>
        <w:rPr>
          <w:b w:val="0"/>
          <w:bCs w:val="0"/>
          <w:sz w:val="22"/>
          <w:szCs w:val="22"/>
        </w:rPr>
      </w:pPr>
      <w:r w:rsidRPr="00BE0A14">
        <w:rPr>
          <w:sz w:val="22"/>
          <w:szCs w:val="22"/>
        </w:rPr>
        <w:t>Indication</w:t>
      </w:r>
      <w:r w:rsidR="00D93B75" w:rsidRPr="00BE0A14">
        <w:rPr>
          <w:sz w:val="22"/>
          <w:szCs w:val="22"/>
        </w:rPr>
        <w:t xml:space="preserve"> </w:t>
      </w:r>
      <w:r w:rsidR="00D93B75" w:rsidRPr="00BE0A14">
        <w:rPr>
          <w:b w:val="0"/>
          <w:bCs w:val="0"/>
          <w:sz w:val="22"/>
          <w:szCs w:val="22"/>
        </w:rPr>
        <w:t>(Check all that apply</w:t>
      </w:r>
      <w:r w:rsidR="007C3AE9">
        <w:rPr>
          <w:b w:val="0"/>
          <w:bCs w:val="0"/>
          <w:sz w:val="22"/>
          <w:szCs w:val="22"/>
        </w:rPr>
        <w:t xml:space="preserve"> </w:t>
      </w:r>
      <w:r w:rsidR="007C3AE9" w:rsidRPr="007C3AE9">
        <w:rPr>
          <w:b w:val="0"/>
          <w:bCs w:val="0"/>
          <w:sz w:val="22"/>
          <w:szCs w:val="22"/>
        </w:rPr>
        <w:t>or include ICD-10 code, if applicable</w:t>
      </w:r>
      <w:r w:rsidR="00D93B75" w:rsidRPr="00BE0A14">
        <w:rPr>
          <w:b w:val="0"/>
          <w:bCs w:val="0"/>
          <w:sz w:val="22"/>
          <w:szCs w:val="22"/>
        </w:rPr>
        <w:t>.)</w:t>
      </w:r>
    </w:p>
    <w:p w14:paraId="7C428019" w14:textId="154C73E8" w:rsidR="008B33DE" w:rsidRPr="00BE0A14" w:rsidRDefault="008B33DE"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sidRPr="00BE0A14">
        <w:rPr>
          <w:rFonts w:cs="Arial"/>
          <w:b/>
          <w:bCs/>
          <w:sz w:val="22"/>
          <w:szCs w:val="22"/>
        </w:rPr>
        <w:t>Breast cancer</w:t>
      </w:r>
    </w:p>
    <w:p w14:paraId="63E0176C" w14:textId="00F1E271" w:rsidR="002875EC" w:rsidRPr="00BE0A14" w:rsidRDefault="0094362A" w:rsidP="00F47C54">
      <w:pPr>
        <w:pStyle w:val="CommentText"/>
        <w:spacing w:after="0" w:line="276" w:lineRule="auto"/>
        <w:ind w:left="90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Early</w:t>
      </w:r>
      <w:r w:rsidR="00BD7393">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Advanced</w:t>
      </w:r>
      <w:r w:rsidR="00BD7393">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w:t>
      </w:r>
      <w:r w:rsidR="00BD7393">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Recurrent</w:t>
      </w:r>
      <w:r w:rsidR="00BD7393">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Unresectable</w:t>
      </w:r>
      <w:r w:rsidR="009E50B9" w:rsidRPr="00BE0A14">
        <w:rPr>
          <w:rFonts w:cs="Arial"/>
          <w:sz w:val="22"/>
          <w:szCs w:val="22"/>
        </w:rPr>
        <w:t xml:space="preserve"> </w:t>
      </w:r>
    </w:p>
    <w:p w14:paraId="3BE1FCF5" w14:textId="58239A59" w:rsidR="00BE0A14" w:rsidRPr="00BE0A14" w:rsidRDefault="00BE0A14" w:rsidP="00F47C54">
      <w:pPr>
        <w:pStyle w:val="CommentText"/>
        <w:spacing w:after="0" w:line="276" w:lineRule="auto"/>
        <w:ind w:left="540"/>
        <w:rPr>
          <w:rFonts w:cs="Arial"/>
          <w:sz w:val="22"/>
          <w:szCs w:val="22"/>
        </w:rPr>
      </w:pPr>
      <w:r w:rsidRPr="00BE0A14">
        <w:rPr>
          <w:rFonts w:cs="Arial"/>
          <w:b/>
          <w:bCs/>
          <w:sz w:val="22"/>
          <w:szCs w:val="22"/>
        </w:rPr>
        <w:t>Other Oncologic Indications</w:t>
      </w:r>
    </w:p>
    <w:p w14:paraId="471DE95F" w14:textId="7BB3CD90" w:rsidR="00662B46" w:rsidRPr="00BE0A14" w:rsidRDefault="00662B46"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Liposarcoma</w:t>
      </w:r>
    </w:p>
    <w:p w14:paraId="6576C653" w14:textId="4FC2FC5A" w:rsidR="000B1582" w:rsidRDefault="000B1582"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Locally advanced or metastatic urothelial cancer</w:t>
      </w:r>
    </w:p>
    <w:p w14:paraId="0657FABD" w14:textId="070D20BD" w:rsidR="00E868DB" w:rsidRPr="00E868DB" w:rsidRDefault="00E868DB" w:rsidP="00E868DB">
      <w:pPr>
        <w:pStyle w:val="CommentText"/>
        <w:spacing w:after="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g</w:t>
      </w:r>
      <w:r w:rsidRPr="00BE0A14">
        <w:rPr>
          <w:bCs/>
          <w:sz w:val="22"/>
          <w:szCs w:val="22"/>
        </w:rPr>
        <w:t>astric or gastroesophageal junction (GEJ) adenocarcinoma</w:t>
      </w:r>
    </w:p>
    <w:p w14:paraId="4B6E8DF5" w14:textId="3B1A1D2D" w:rsidR="00E868DB" w:rsidRDefault="000B1582" w:rsidP="00A1480E">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w:t>
      </w:r>
      <w:r w:rsidR="00A64EE8">
        <w:rPr>
          <w:rFonts w:cs="Arial"/>
          <w:sz w:val="22"/>
          <w:szCs w:val="22"/>
        </w:rPr>
        <w:t>non-small cell lung cancer (NSCLC) with activating HER2 (ERBB2) mutations</w:t>
      </w:r>
    </w:p>
    <w:p w14:paraId="74AD1CA6" w14:textId="4FA7C484" w:rsidR="00D31FA8" w:rsidRPr="00BE0A14" w:rsidRDefault="00D31FA8" w:rsidP="00E868DB">
      <w:pPr>
        <w:pStyle w:val="CommentText"/>
        <w:spacing w:after="12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Pr>
          <w:bCs/>
          <w:sz w:val="22"/>
          <w:szCs w:val="22"/>
        </w:rPr>
        <w:t>U</w:t>
      </w:r>
      <w:r w:rsidRPr="00D31FA8">
        <w:rPr>
          <w:bCs/>
          <w:sz w:val="22"/>
          <w:szCs w:val="22"/>
        </w:rPr>
        <w:t>nresectable or metastatic colorectal cancer</w:t>
      </w:r>
    </w:p>
    <w:p w14:paraId="30B3A967" w14:textId="4520F622"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pertinent mutations</w:t>
      </w:r>
      <w:r w:rsidR="002875EC" w:rsidRPr="00691393">
        <w:rPr>
          <w:rFonts w:cs="Arial"/>
          <w:sz w:val="22"/>
          <w:szCs w:val="22"/>
        </w:rPr>
        <w:t xml:space="preserve"> if applicable</w:t>
      </w:r>
      <w:r w:rsidRPr="00691393">
        <w:rPr>
          <w:rFonts w:cs="Arial"/>
          <w:sz w:val="22"/>
          <w:szCs w:val="22"/>
        </w:rPr>
        <w:t>.</w:t>
      </w:r>
      <w:r w:rsidR="00944E1F" w:rsidRPr="00691393">
        <w:rPr>
          <w:rFonts w:cs="Arial"/>
          <w:sz w:val="22"/>
          <w:szCs w:val="22"/>
        </w:rPr>
        <w:t xml:space="preserve"> </w:t>
      </w:r>
    </w:p>
    <w:p w14:paraId="51E883FB" w14:textId="77777777" w:rsidR="003A37C4" w:rsidRDefault="003A37C4" w:rsidP="00A1747D">
      <w:pPr>
        <w:pStyle w:val="CommentText"/>
        <w:spacing w:after="0" w:line="276" w:lineRule="auto"/>
        <w:ind w:left="540"/>
        <w:rPr>
          <w:rFonts w:cs="Arial"/>
          <w:sz w:val="22"/>
          <w:szCs w:val="22"/>
        </w:rPr>
        <w:sectPr w:rsidR="003A37C4" w:rsidSect="00FC032F">
          <w:type w:val="continuous"/>
          <w:pgSz w:w="12240" w:h="15840" w:code="1"/>
          <w:pgMar w:top="720" w:right="270" w:bottom="360" w:left="576" w:header="274" w:footer="187" w:gutter="0"/>
          <w:cols w:space="720"/>
          <w:docGrid w:linePitch="360"/>
        </w:sectPr>
      </w:pPr>
    </w:p>
    <w:p w14:paraId="74D666C8" w14:textId="320D814B" w:rsidR="006E3C57" w:rsidRDefault="006E3C5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AKT1</w:t>
      </w:r>
    </w:p>
    <w:p w14:paraId="00E5968E" w14:textId="2B9456E5" w:rsidR="003A37C4" w:rsidRDefault="002D1C3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 xml:space="preserve">positive </w:t>
      </w:r>
    </w:p>
    <w:p w14:paraId="320ECF77" w14:textId="7CCE8390" w:rsidR="0054026D" w:rsidRDefault="002D1C3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negative</w:t>
      </w:r>
    </w:p>
    <w:p w14:paraId="4810F1CB" w14:textId="7CE886B3"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ER</w:t>
      </w:r>
      <w:r>
        <w:rPr>
          <w:rFonts w:cs="Arial"/>
          <w:sz w:val="22"/>
          <w:szCs w:val="22"/>
        </w:rPr>
        <w:t>BB2</w:t>
      </w:r>
    </w:p>
    <w:p w14:paraId="79D679DD" w14:textId="33445772"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w:t>
      </w:r>
      <w:r>
        <w:rPr>
          <w:rFonts w:cs="Arial"/>
          <w:sz w:val="22"/>
          <w:szCs w:val="22"/>
        </w:rPr>
        <w:t>SR1</w:t>
      </w:r>
    </w:p>
    <w:p w14:paraId="365B22CC" w14:textId="47E8338F" w:rsidR="003A37C4" w:rsidRDefault="00B60D48" w:rsidP="004856F9">
      <w:pPr>
        <w:pStyle w:val="CommentText"/>
        <w:spacing w:after="0" w:line="276" w:lineRule="auto"/>
        <w:rPr>
          <w:rFonts w:cs="Arial"/>
          <w:sz w:val="22"/>
          <w:szCs w:val="22"/>
        </w:rPr>
      </w:pPr>
      <w:r>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positive </w:t>
      </w:r>
    </w:p>
    <w:p w14:paraId="7F0B51BD" w14:textId="0BAF1EBA" w:rsidR="003A37C4" w:rsidRDefault="002D1C37"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negative </w:t>
      </w:r>
    </w:p>
    <w:p w14:paraId="79362F9A" w14:textId="77777777" w:rsidR="003A37C4" w:rsidRDefault="00F15C05"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HER2-</w:t>
      </w:r>
      <w:r>
        <w:rPr>
          <w:rFonts w:cs="Arial"/>
          <w:sz w:val="22"/>
          <w:szCs w:val="22"/>
        </w:rPr>
        <w:t>low</w:t>
      </w:r>
      <w:r w:rsidR="0094712A">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 xml:space="preserve">positive </w:t>
      </w:r>
    </w:p>
    <w:p w14:paraId="3C90DE37" w14:textId="77777777" w:rsidR="00D04464" w:rsidRDefault="002D1C3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negative</w:t>
      </w:r>
    </w:p>
    <w:p w14:paraId="7B909537" w14:textId="19D84FED"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PIK3CA</w:t>
      </w:r>
    </w:p>
    <w:p w14:paraId="7BB3C3C5" w14:textId="06021C15"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PTEN</w:t>
      </w:r>
    </w:p>
    <w:p w14:paraId="2ABB5590" w14:textId="75824416" w:rsidR="00D04464" w:rsidRDefault="005E195B" w:rsidP="00D04464">
      <w:pPr>
        <w:pStyle w:val="CommentText"/>
        <w:spacing w:after="0" w:line="276" w:lineRule="auto"/>
        <w:rPr>
          <w:rFonts w:cs="Arial"/>
          <w:sz w:val="22"/>
          <w:szCs w:val="22"/>
        </w:rPr>
      </w:pPr>
      <w:r>
        <w:rPr>
          <w:rFonts w:cs="Arial"/>
          <w:sz w:val="22"/>
          <w:szCs w:val="22"/>
        </w:rPr>
        <w:br w:type="column"/>
      </w:r>
      <w:r w:rsidR="00A66D81" w:rsidRPr="00691393">
        <w:rPr>
          <w:rFonts w:cs="Arial"/>
          <w:sz w:val="22"/>
          <w:szCs w:val="22"/>
        </w:rPr>
        <w:fldChar w:fldCharType="begin">
          <w:ffData>
            <w:name w:val="Check1"/>
            <w:enabled/>
            <w:calcOnExit w:val="0"/>
            <w:checkBox>
              <w:sizeAuto/>
              <w:default w:val="0"/>
            </w:checkBox>
          </w:ffData>
        </w:fldChar>
      </w:r>
      <w:r w:rsidR="00A66D81" w:rsidRPr="00691393">
        <w:rPr>
          <w:rFonts w:cs="Arial"/>
          <w:sz w:val="22"/>
          <w:szCs w:val="22"/>
        </w:rPr>
        <w:instrText xml:space="preserve"> FORMCHECKBOX </w:instrText>
      </w:r>
      <w:r w:rsidR="00A66D81" w:rsidRPr="00691393">
        <w:rPr>
          <w:rFonts w:cs="Arial"/>
          <w:sz w:val="22"/>
          <w:szCs w:val="22"/>
        </w:rPr>
      </w:r>
      <w:r w:rsidR="00A66D81" w:rsidRPr="00691393">
        <w:rPr>
          <w:rFonts w:cs="Arial"/>
          <w:sz w:val="22"/>
          <w:szCs w:val="22"/>
        </w:rPr>
        <w:fldChar w:fldCharType="separate"/>
      </w:r>
      <w:r w:rsidR="00A66D81" w:rsidRPr="00691393">
        <w:rPr>
          <w:rFonts w:cs="Arial"/>
          <w:sz w:val="22"/>
          <w:szCs w:val="22"/>
        </w:rPr>
        <w:fldChar w:fldCharType="end"/>
      </w:r>
      <w:r w:rsidR="00A66D81" w:rsidRPr="00691393">
        <w:rPr>
          <w:rFonts w:cs="Arial"/>
          <w:sz w:val="22"/>
          <w:szCs w:val="22"/>
        </w:rPr>
        <w:t xml:space="preserve"> </w:t>
      </w:r>
      <w:r w:rsidR="00D04464" w:rsidRPr="00D04464">
        <w:rPr>
          <w:rFonts w:cs="Arial"/>
          <w:sz w:val="22"/>
          <w:szCs w:val="22"/>
        </w:rPr>
        <w:t>RAS wild-type</w:t>
      </w:r>
    </w:p>
    <w:p w14:paraId="3583205D" w14:textId="7E7BFF36" w:rsidR="005C09D9" w:rsidRDefault="005C09D9"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Triple </w:t>
      </w:r>
      <w:r w:rsidR="00947DE8">
        <w:rPr>
          <w:rFonts w:cs="Arial"/>
          <w:sz w:val="22"/>
          <w:szCs w:val="22"/>
        </w:rPr>
        <w:t>n</w:t>
      </w:r>
      <w:r>
        <w:rPr>
          <w:rFonts w:cs="Arial"/>
          <w:sz w:val="22"/>
          <w:szCs w:val="22"/>
        </w:rPr>
        <w:t>egative</w:t>
      </w:r>
    </w:p>
    <w:p w14:paraId="058B4DD1" w14:textId="36742A86" w:rsidR="00C272F8" w:rsidRDefault="00D04464"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002D1C37" w:rsidRPr="00691393">
        <w:rPr>
          <w:rFonts w:cs="Arial"/>
          <w:sz w:val="22"/>
          <w:szCs w:val="22"/>
        </w:rPr>
        <w:t xml:space="preserve">Other </w:t>
      </w:r>
      <w:r w:rsidR="005259E1">
        <w:rPr>
          <w:rFonts w:cs="Arial"/>
          <w:sz w:val="22"/>
          <w:szCs w:val="22"/>
        </w:rPr>
        <w:object w:dxaOrig="1440" w:dyaOrig="1440" w14:anchorId="7B1711DD">
          <v:shape id="_x0000_i1740" type="#_x0000_t75" style="width:57pt;height:18pt" o:ole="">
            <v:imagedata r:id="rId60" o:title=""/>
          </v:shape>
          <w:control r:id="rId61" w:name="TextBox521111" w:shapeid="_x0000_i1740"/>
        </w:object>
      </w:r>
    </w:p>
    <w:p w14:paraId="601C0E05" w14:textId="7F741160" w:rsidR="003A37C4" w:rsidRDefault="003A37C4" w:rsidP="004856F9">
      <w:pPr>
        <w:pStyle w:val="CommentText"/>
        <w:spacing w:after="0" w:line="276" w:lineRule="auto"/>
        <w:ind w:left="360"/>
        <w:rPr>
          <w:rFonts w:cs="Arial"/>
          <w:sz w:val="22"/>
          <w:szCs w:val="22"/>
        </w:rPr>
        <w:sectPr w:rsidR="003A37C4" w:rsidSect="004856F9">
          <w:type w:val="continuous"/>
          <w:pgSz w:w="12240" w:h="15840" w:code="1"/>
          <w:pgMar w:top="720" w:right="576" w:bottom="360" w:left="576" w:header="274" w:footer="187" w:gutter="0"/>
          <w:cols w:num="4" w:space="504"/>
          <w:docGrid w:linePitch="360"/>
        </w:sectPr>
      </w:pPr>
    </w:p>
    <w:p w14:paraId="27BEEE6C" w14:textId="6E27284C"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the stage and severity of disease.</w:t>
      </w:r>
      <w:r w:rsidR="00944E1F" w:rsidRPr="00691393">
        <w:rPr>
          <w:rFonts w:cs="Arial"/>
          <w:sz w:val="22"/>
          <w:szCs w:val="22"/>
        </w:rPr>
        <w:t xml:space="preserve"> </w:t>
      </w:r>
    </w:p>
    <w:p w14:paraId="4C34FCFA" w14:textId="74FBAB4F" w:rsidR="00C272F8" w:rsidRDefault="0054249F" w:rsidP="0096724A">
      <w:pPr>
        <w:pStyle w:val="CommentText"/>
        <w:spacing w:after="0" w:line="276" w:lineRule="auto"/>
        <w:ind w:left="180"/>
        <w:rPr>
          <w:rFonts w:cs="Arial"/>
          <w:sz w:val="22"/>
          <w:szCs w:val="22"/>
        </w:rPr>
      </w:pPr>
      <w:r>
        <w:rPr>
          <w:rFonts w:cs="Arial"/>
          <w:sz w:val="22"/>
          <w:szCs w:val="22"/>
        </w:rPr>
        <w:object w:dxaOrig="1440" w:dyaOrig="1440" w14:anchorId="7CD0AD5D">
          <v:shape id="_x0000_i1739" type="#_x0000_t75" style="width:537pt;height:18pt" o:ole="">
            <v:imagedata r:id="rId62" o:title=""/>
          </v:shape>
          <w:control r:id="rId63" w:name="TextBox52112" w:shapeid="_x0000_i1739"/>
        </w:object>
      </w:r>
    </w:p>
    <w:p w14:paraId="4EEF8EA6" w14:textId="1BDB8D25" w:rsidR="00056420" w:rsidRPr="00691393" w:rsidRDefault="0054249F" w:rsidP="00056420">
      <w:pPr>
        <w:pStyle w:val="CommentText"/>
        <w:spacing w:after="0" w:line="276" w:lineRule="auto"/>
        <w:ind w:left="180"/>
        <w:rPr>
          <w:rFonts w:cs="Arial"/>
          <w:sz w:val="22"/>
          <w:szCs w:val="22"/>
        </w:rPr>
      </w:pPr>
      <w:r>
        <w:rPr>
          <w:rFonts w:cs="Arial"/>
          <w:sz w:val="22"/>
          <w:szCs w:val="22"/>
        </w:rPr>
        <w:object w:dxaOrig="1440" w:dyaOrig="1440" w14:anchorId="6B54EA6B">
          <v:shape id="_x0000_i1738" type="#_x0000_t75" style="width:537pt;height:18pt" o:ole="">
            <v:imagedata r:id="rId62" o:title=""/>
          </v:shape>
          <w:control r:id="rId64" w:name="TextBox52113" w:shapeid="_x0000_i1738"/>
        </w:object>
      </w:r>
    </w:p>
    <w:p w14:paraId="4A612DC5" w14:textId="67242F04" w:rsidR="003E7E20" w:rsidRDefault="003E7E20" w:rsidP="0096724A">
      <w:pPr>
        <w:pStyle w:val="ListParagraph"/>
        <w:tabs>
          <w:tab w:val="left" w:pos="8550"/>
        </w:tabs>
        <w:spacing w:after="60"/>
        <w:ind w:left="180" w:right="-259"/>
        <w:contextualSpacing w:val="0"/>
        <w:rPr>
          <w:rFonts w:cs="Arial"/>
        </w:rPr>
      </w:pPr>
      <w:r>
        <w:rPr>
          <w:rFonts w:cs="Arial"/>
        </w:rPr>
        <w:t xml:space="preserve">Has the member had persistent or recurring disease following surgery and/or radiation therapy?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D25ADFE" w14:textId="77777777" w:rsidR="003E7E20" w:rsidRDefault="003E7E20" w:rsidP="0096724A">
      <w:pPr>
        <w:pStyle w:val="ListParagraph"/>
        <w:tabs>
          <w:tab w:val="left" w:pos="8550"/>
        </w:tabs>
        <w:spacing w:after="0"/>
        <w:ind w:left="180" w:right="-259"/>
        <w:contextualSpacing w:val="0"/>
        <w:rPr>
          <w:rFonts w:cs="Arial"/>
        </w:rPr>
      </w:pPr>
      <w:r>
        <w:rPr>
          <w:rFonts w:cs="Arial"/>
        </w:rPr>
        <w:t>Is the member a candidate for surgery and/or radiation?</w:t>
      </w:r>
    </w:p>
    <w:p w14:paraId="115FEAC7" w14:textId="1A0CD16C" w:rsidR="000F1726" w:rsidRDefault="003E7E20" w:rsidP="0096724A">
      <w:pPr>
        <w:spacing w:after="0"/>
        <w:ind w:left="180"/>
        <w:rPr>
          <w:rFonts w:cs="Arial"/>
        </w:rPr>
        <w:sectPr w:rsidR="000F1726" w:rsidSect="00D8334E">
          <w:type w:val="continuous"/>
          <w:pgSz w:w="12240" w:h="15840" w:code="1"/>
          <w:pgMar w:top="720" w:right="576" w:bottom="360" w:left="576" w:header="274" w:footer="187" w:gutter="0"/>
          <w:cols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w:t>
      </w:r>
      <w:r w:rsidRPr="001A6B5B">
        <w:t xml:space="preserve">. </w:t>
      </w:r>
      <w:r w:rsidR="0054249F">
        <w:rPr>
          <w:rFonts w:cs="Arial"/>
        </w:rPr>
        <w:object w:dxaOrig="1440" w:dyaOrig="1440" w14:anchorId="128E7084">
          <v:shape id="_x0000_i1746" type="#_x0000_t75" style="width:380.25pt;height:18pt" o:ole="">
            <v:imagedata r:id="rId65" o:title=""/>
          </v:shape>
          <w:control r:id="rId66" w:name="TextBox52114" w:shapeid="_x0000_i1746"/>
        </w:object>
      </w:r>
    </w:p>
    <w:p w14:paraId="24190FF8" w14:textId="54B8051E" w:rsidR="002F4732" w:rsidRDefault="008C5487" w:rsidP="0096724A">
      <w:pPr>
        <w:spacing w:after="0"/>
        <w:ind w:left="-90"/>
        <w:rPr>
          <w:rFonts w:cs="Arial"/>
        </w:rPr>
      </w:pPr>
      <w:r>
        <w:rPr>
          <w:rFonts w:cs="Arial"/>
        </w:rPr>
        <w:pict w14:anchorId="4D905989">
          <v:rect id="_x0000_i1051" style="width:463.3pt;height:3pt" o:hrpct="990" o:hralign="center" o:hrstd="t" o:hrnoshade="t" o:hr="t" fillcolor="#a5a5a5 [2092]" stroked="f"/>
        </w:pict>
      </w:r>
    </w:p>
    <w:p w14:paraId="1E9C5EF4" w14:textId="5776CDA5" w:rsidR="00447B56" w:rsidRPr="0076736F" w:rsidRDefault="00447B56" w:rsidP="00447B56">
      <w:pPr>
        <w:pStyle w:val="Heading1"/>
      </w:pPr>
      <w:r w:rsidRPr="0076736F">
        <w:rPr>
          <w:rStyle w:val="Heading1Char"/>
          <w:b/>
          <w:bCs/>
        </w:rPr>
        <w:t>Section I.</w:t>
      </w:r>
      <w:r w:rsidRPr="0076736F">
        <w:rPr>
          <w:rStyle w:val="Heading1Char"/>
          <w:b/>
          <w:bCs/>
        </w:rPr>
        <w:tab/>
      </w:r>
      <w:r w:rsidRPr="00E22C73">
        <w:rPr>
          <w:szCs w:val="24"/>
        </w:rPr>
        <w:t xml:space="preserve">Please complete </w:t>
      </w:r>
      <w:r w:rsidRPr="00447B56">
        <w:rPr>
          <w:szCs w:val="24"/>
        </w:rPr>
        <w:t xml:space="preserve">for </w:t>
      </w:r>
      <w:r>
        <w:rPr>
          <w:szCs w:val="24"/>
        </w:rPr>
        <w:t xml:space="preserve">all </w:t>
      </w:r>
      <w:r w:rsidRPr="00447B56">
        <w:rPr>
          <w:szCs w:val="24"/>
        </w:rPr>
        <w:t>requests</w:t>
      </w:r>
      <w:r>
        <w:rPr>
          <w:szCs w:val="24"/>
        </w:rPr>
        <w:t>.</w:t>
      </w:r>
    </w:p>
    <w:p w14:paraId="74632D45" w14:textId="53D6ABD8" w:rsidR="00A27C6E" w:rsidRPr="00E0371F" w:rsidRDefault="00A27C6E" w:rsidP="00A1747D">
      <w:pPr>
        <w:pStyle w:val="ListParagraph"/>
        <w:tabs>
          <w:tab w:val="left" w:pos="5040"/>
        </w:tabs>
        <w:spacing w:after="0"/>
        <w:ind w:left="180" w:right="-252"/>
        <w:contextualSpacing w:val="0"/>
        <w:rPr>
          <w:i/>
        </w:rPr>
      </w:pPr>
      <w:r>
        <w:t>Please list any other prior trials. Please list the drug names, dates/duration of use and outcomes below.*</w:t>
      </w:r>
    </w:p>
    <w:p w14:paraId="53414876" w14:textId="3E8B8D57" w:rsidR="00CF2FDC" w:rsidRDefault="00A27C6E" w:rsidP="001A6B5B">
      <w:pPr>
        <w:pStyle w:val="ListParagraph"/>
        <w:tabs>
          <w:tab w:val="left" w:pos="5130"/>
        </w:tabs>
        <w:spacing w:after="0"/>
        <w:ind w:left="180" w:right="-342" w:firstLine="180"/>
        <w:contextualSpacing w:val="0"/>
      </w:pPr>
      <w:r>
        <w:t>Drug</w:t>
      </w:r>
      <w:r w:rsidR="00051221">
        <w:t xml:space="preserve"> name</w:t>
      </w:r>
      <w:r>
        <w:t xml:space="preserve"> </w:t>
      </w:r>
      <w:r w:rsidR="0054249F">
        <w:rPr>
          <w:rFonts w:cs="Arial"/>
        </w:rPr>
        <w:object w:dxaOrig="1440" w:dyaOrig="1440" w14:anchorId="79F55FCB">
          <v:shape id="_x0000_i1747" type="#_x0000_t75" style="width:182.25pt;height:18pt" o:ole="">
            <v:imagedata r:id="rId17" o:title=""/>
          </v:shape>
          <w:control r:id="rId67" w:name="TextBox52115" w:shapeid="_x0000_i1747"/>
        </w:object>
      </w:r>
      <w:r w:rsidR="0054249F" w:rsidRPr="0030367E">
        <w:rPr>
          <w:rFonts w:cs="Arial"/>
        </w:rPr>
        <w:t xml:space="preserve"> </w:t>
      </w:r>
      <w:r>
        <w:t>Dates/duration</w:t>
      </w:r>
      <w:r w:rsidR="00051221">
        <w:t xml:space="preserve"> of use</w:t>
      </w:r>
      <w:r>
        <w:t xml:space="preserve"> </w:t>
      </w:r>
      <w:r w:rsidR="0054249F">
        <w:rPr>
          <w:rFonts w:cs="Arial"/>
        </w:rPr>
        <w:object w:dxaOrig="1440" w:dyaOrig="1440" w14:anchorId="08BFF93C">
          <v:shape id="_x0000_i1748" type="#_x0000_t75" style="width:182.25pt;height:18pt" o:ole="">
            <v:imagedata r:id="rId17" o:title=""/>
          </v:shape>
          <w:control r:id="rId68" w:name="TextBox52116" w:shapeid="_x0000_i1748"/>
        </w:object>
      </w:r>
    </w:p>
    <w:p w14:paraId="5F2D55BA" w14:textId="77777777" w:rsidR="00CF2FDC" w:rsidRDefault="00CF2FDC" w:rsidP="00FC032F">
      <w:pPr>
        <w:pStyle w:val="ListParagraph"/>
        <w:tabs>
          <w:tab w:val="left" w:pos="2880"/>
          <w:tab w:val="left" w:pos="5760"/>
        </w:tabs>
        <w:spacing w:after="0"/>
        <w:ind w:left="540" w:right="-36"/>
        <w:contextualSpacing w:val="0"/>
      </w:pPr>
      <w:r>
        <w:t xml:space="preserve">Did the member experience any of the following?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Adverse reaction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Inadequate response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Other </w:t>
      </w:r>
    </w:p>
    <w:p w14:paraId="1BCC9E23" w14:textId="4CFB4906" w:rsidR="00A27C6E" w:rsidRDefault="00A27C6E" w:rsidP="00A1747D">
      <w:pPr>
        <w:pStyle w:val="ListParagraph"/>
        <w:tabs>
          <w:tab w:val="left" w:pos="2880"/>
          <w:tab w:val="left" w:pos="5760"/>
        </w:tabs>
        <w:spacing w:after="0"/>
        <w:ind w:left="540" w:right="-342"/>
        <w:contextualSpacing w:val="0"/>
      </w:pPr>
      <w:r>
        <w:t>Briefly describe details of adverse reaction, inadequate response, or other.</w:t>
      </w:r>
    </w:p>
    <w:p w14:paraId="77301F18" w14:textId="45ED6D8B" w:rsidR="003C595D" w:rsidRDefault="0054249F" w:rsidP="00A1747D">
      <w:pPr>
        <w:pStyle w:val="ListParagraph"/>
        <w:tabs>
          <w:tab w:val="left" w:pos="3060"/>
          <w:tab w:val="left" w:pos="5940"/>
        </w:tabs>
        <w:spacing w:after="0"/>
        <w:ind w:left="540" w:right="-342"/>
        <w:contextualSpacing w:val="0"/>
        <w:rPr>
          <w:rFonts w:cs="Arial"/>
        </w:rPr>
      </w:pPr>
      <w:r>
        <w:rPr>
          <w:rFonts w:cs="Arial"/>
        </w:rPr>
        <w:object w:dxaOrig="1440" w:dyaOrig="1440" w14:anchorId="648E194C">
          <v:shape id="_x0000_i1749" type="#_x0000_t75" style="width:513.75pt;height:18pt" o:ole="">
            <v:imagedata r:id="rId69" o:title=""/>
          </v:shape>
          <w:control r:id="rId70" w:name="TextBox52117" w:shapeid="_x0000_i1749"/>
        </w:object>
      </w:r>
      <w:r>
        <w:rPr>
          <w:rFonts w:cs="Arial"/>
        </w:rPr>
        <w:object w:dxaOrig="1440" w:dyaOrig="1440" w14:anchorId="6047F66C">
          <v:shape id="_x0000_i1750" type="#_x0000_t75" style="width:511.5pt;height:18pt" o:ole="">
            <v:imagedata r:id="rId71" o:title=""/>
          </v:shape>
          <w:control r:id="rId72" w:name="TextBox52118" w:shapeid="_x0000_i1750"/>
        </w:object>
      </w:r>
    </w:p>
    <w:p w14:paraId="51DAC1B8" w14:textId="065559DE" w:rsidR="0089283C" w:rsidRDefault="0089283C" w:rsidP="001A6B5B">
      <w:pPr>
        <w:pStyle w:val="ListParagraph"/>
        <w:tabs>
          <w:tab w:val="left" w:pos="5130"/>
        </w:tabs>
        <w:spacing w:after="0"/>
        <w:ind w:left="180" w:right="-342" w:firstLine="180"/>
        <w:contextualSpacing w:val="0"/>
      </w:pPr>
      <w:r>
        <w:t xml:space="preserve">Drug name </w:t>
      </w:r>
      <w:r w:rsidR="0054249F">
        <w:rPr>
          <w:rFonts w:cs="Arial"/>
        </w:rPr>
        <w:object w:dxaOrig="1440" w:dyaOrig="1440" w14:anchorId="5B7F44F2">
          <v:shape id="_x0000_i1751" type="#_x0000_t75" style="width:182.25pt;height:18pt" o:ole="">
            <v:imagedata r:id="rId17" o:title=""/>
          </v:shape>
          <w:control r:id="rId73" w:name="TextBox52119" w:shapeid="_x0000_i1751"/>
        </w:object>
      </w:r>
      <w:r w:rsidR="0054249F" w:rsidRPr="0030367E">
        <w:rPr>
          <w:rFonts w:cs="Arial"/>
        </w:rPr>
        <w:t xml:space="preserve"> </w:t>
      </w:r>
      <w:r>
        <w:t xml:space="preserve">Dates/duration of use </w:t>
      </w:r>
      <w:r w:rsidR="0054249F">
        <w:rPr>
          <w:rFonts w:cs="Arial"/>
        </w:rPr>
        <w:object w:dxaOrig="1440" w:dyaOrig="1440" w14:anchorId="13E91B89">
          <v:shape id="_x0000_i1752" type="#_x0000_t75" style="width:182.25pt;height:18pt" o:ole="">
            <v:imagedata r:id="rId17" o:title=""/>
          </v:shape>
          <w:control r:id="rId74" w:name="TextBox52120" w:shapeid="_x0000_i1752"/>
        </w:object>
      </w:r>
    </w:p>
    <w:p w14:paraId="42AB7968" w14:textId="77777777" w:rsidR="0054249F" w:rsidRDefault="0089283C" w:rsidP="0054249F">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16C8712B" w14:textId="77777777" w:rsidR="0054249F" w:rsidRDefault="0054249F" w:rsidP="0054249F">
      <w:pPr>
        <w:spacing w:after="0"/>
        <w:ind w:right="-252" w:firstLine="360"/>
      </w:pPr>
      <w:r>
        <w:t>Briefly describe details of adverse reaction, inadequate response, or other.</w:t>
      </w:r>
    </w:p>
    <w:p w14:paraId="22AA3FD0" w14:textId="056F2BDE" w:rsidR="0054249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5A97C091">
          <v:shape id="_x0000_i1753" type="#_x0000_t75" style="width:514.5pt;height:18pt" o:ole="">
            <v:imagedata r:id="rId54" o:title=""/>
          </v:shape>
          <w:control r:id="rId75" w:name="TextBox52125" w:shapeid="_x0000_i1753"/>
        </w:object>
      </w:r>
    </w:p>
    <w:p w14:paraId="785EC316" w14:textId="3DA81744" w:rsidR="0054249F" w:rsidRPr="00FC032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78833410">
          <v:shape id="_x0000_i1754" type="#_x0000_t75" style="width:513.75pt;height:18pt" o:ole="">
            <v:imagedata r:id="rId69" o:title=""/>
          </v:shape>
          <w:control r:id="rId76" w:name="TextBox52126" w:shapeid="_x0000_i1754"/>
        </w:object>
      </w:r>
    </w:p>
    <w:p w14:paraId="64FB38A8" w14:textId="77777777" w:rsidR="0054249F" w:rsidRDefault="0054249F" w:rsidP="0054249F">
      <w:pPr>
        <w:pStyle w:val="ListParagraph"/>
        <w:tabs>
          <w:tab w:val="left" w:pos="2880"/>
          <w:tab w:val="left" w:pos="5760"/>
        </w:tabs>
        <w:spacing w:after="0"/>
        <w:ind w:left="540" w:right="-342"/>
        <w:contextualSpacing w:val="0"/>
      </w:pPr>
    </w:p>
    <w:p w14:paraId="28734BED" w14:textId="77777777" w:rsidR="0054249F" w:rsidRDefault="0054249F" w:rsidP="0054249F">
      <w:pPr>
        <w:pStyle w:val="ListParagraph"/>
        <w:tabs>
          <w:tab w:val="left" w:pos="2880"/>
          <w:tab w:val="left" w:pos="5760"/>
        </w:tabs>
        <w:spacing w:after="0"/>
        <w:ind w:left="540" w:right="-342"/>
        <w:contextualSpacing w:val="0"/>
      </w:pPr>
    </w:p>
    <w:p w14:paraId="7A2E71A4" w14:textId="77777777" w:rsidR="0054249F" w:rsidRDefault="0054249F" w:rsidP="0054249F">
      <w:pPr>
        <w:pStyle w:val="ListParagraph"/>
        <w:tabs>
          <w:tab w:val="left" w:pos="2880"/>
          <w:tab w:val="left" w:pos="5760"/>
        </w:tabs>
        <w:spacing w:after="0"/>
        <w:ind w:left="540" w:right="-342"/>
        <w:contextualSpacing w:val="0"/>
      </w:pPr>
    </w:p>
    <w:p w14:paraId="6BB89B03" w14:textId="75C2B8E7" w:rsidR="00FC032F" w:rsidRDefault="0054249F" w:rsidP="0054249F">
      <w:pPr>
        <w:pStyle w:val="ListParagraph"/>
        <w:tabs>
          <w:tab w:val="left" w:pos="2880"/>
          <w:tab w:val="left" w:pos="5760"/>
        </w:tabs>
        <w:spacing w:after="0"/>
        <w:ind w:left="540" w:right="-342"/>
        <w:contextualSpacing w:val="0"/>
      </w:pPr>
      <w:r>
        <w:tab/>
      </w:r>
      <w:r>
        <w:tab/>
      </w:r>
      <w:r>
        <w:tab/>
      </w:r>
      <w:r>
        <w:tab/>
      </w:r>
      <w:r>
        <w:tab/>
      </w:r>
      <w:r>
        <w:tab/>
      </w:r>
      <w:r>
        <w:tab/>
      </w:r>
      <w:r>
        <w:tab/>
      </w:r>
      <w:r>
        <w:tab/>
      </w:r>
      <w:r w:rsidR="00FC032F">
        <w:t>over</w:t>
      </w:r>
    </w:p>
    <w:p w14:paraId="59EADE61" w14:textId="2ACC5572" w:rsidR="004E409E" w:rsidRPr="00FC032F" w:rsidRDefault="00FC032F" w:rsidP="0054249F">
      <w:pPr>
        <w:spacing w:after="0"/>
        <w:ind w:right="-252" w:firstLine="360"/>
        <w:rPr>
          <w:rFonts w:cs="Arial"/>
        </w:rPr>
      </w:pPr>
      <w:r>
        <w:br w:type="page"/>
      </w:r>
    </w:p>
    <w:p w14:paraId="21B00C9E" w14:textId="09C06142" w:rsidR="0089283C" w:rsidRDefault="0089283C" w:rsidP="001A6B5B">
      <w:pPr>
        <w:pStyle w:val="ListParagraph"/>
        <w:tabs>
          <w:tab w:val="left" w:pos="5130"/>
        </w:tabs>
        <w:spacing w:after="0"/>
        <w:ind w:left="360" w:right="-342"/>
        <w:contextualSpacing w:val="0"/>
      </w:pPr>
      <w:r>
        <w:lastRenderedPageBreak/>
        <w:t xml:space="preserve">Drug name </w:t>
      </w:r>
      <w:r w:rsidR="0054249F">
        <w:rPr>
          <w:rFonts w:cs="Arial"/>
        </w:rPr>
        <w:object w:dxaOrig="1440" w:dyaOrig="1440" w14:anchorId="52647F53">
          <v:shape id="_x0000_i1755" type="#_x0000_t75" style="width:182.25pt;height:18pt" o:ole="">
            <v:imagedata r:id="rId17" o:title=""/>
          </v:shape>
          <w:control r:id="rId77" w:name="TextBox52127" w:shapeid="_x0000_i1755"/>
        </w:object>
      </w:r>
      <w:r w:rsidR="0054249F" w:rsidRPr="0030367E">
        <w:rPr>
          <w:rFonts w:cs="Arial"/>
        </w:rPr>
        <w:t xml:space="preserve"> </w:t>
      </w:r>
      <w:r>
        <w:t>Dates/duration of use</w:t>
      </w:r>
      <w:r w:rsidR="005259E1">
        <w:t xml:space="preserve"> </w:t>
      </w:r>
      <w:r w:rsidR="0054249F">
        <w:rPr>
          <w:rFonts w:cs="Arial"/>
        </w:rPr>
        <w:object w:dxaOrig="1440" w:dyaOrig="1440" w14:anchorId="2CB39927">
          <v:shape id="_x0000_i1756" type="#_x0000_t75" style="width:182.25pt;height:18pt" o:ole="">
            <v:imagedata r:id="rId17" o:title=""/>
          </v:shape>
          <w:control r:id="rId78" w:name="TextBox52128" w:shapeid="_x0000_i1756"/>
        </w:object>
      </w:r>
      <w:r w:rsidR="001C326C">
        <w:rPr>
          <w:rFonts w:cs="Arial"/>
        </w:rPr>
        <w:t xml:space="preserve"> </w:t>
      </w:r>
    </w:p>
    <w:p w14:paraId="79E0DA2B" w14:textId="2F5BEF14" w:rsidR="0089283C" w:rsidRDefault="0089283C" w:rsidP="00A1747D">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68A31A6" w14:textId="0BE5105F" w:rsidR="004E409E" w:rsidRDefault="0089283C" w:rsidP="004E409E">
      <w:pPr>
        <w:pStyle w:val="ListParagraph"/>
        <w:tabs>
          <w:tab w:val="left" w:pos="2880"/>
          <w:tab w:val="left" w:pos="5760"/>
        </w:tabs>
        <w:spacing w:after="0"/>
        <w:ind w:left="540" w:right="-342"/>
        <w:contextualSpacing w:val="0"/>
      </w:pPr>
      <w:r>
        <w:t>Briefly describe details of adverse reaction, inadequate response, or other.</w:t>
      </w:r>
    </w:p>
    <w:p w14:paraId="43354756" w14:textId="7B139659" w:rsidR="00670AFA" w:rsidRPr="001D355E" w:rsidRDefault="0054249F" w:rsidP="004E409E">
      <w:pPr>
        <w:pStyle w:val="ListParagraph"/>
        <w:tabs>
          <w:tab w:val="left" w:pos="3060"/>
          <w:tab w:val="left" w:pos="5940"/>
        </w:tabs>
        <w:spacing w:after="0"/>
        <w:ind w:left="540" w:right="-342"/>
        <w:contextualSpacing w:val="0"/>
        <w:rPr>
          <w:rFonts w:cs="Arial"/>
        </w:rPr>
      </w:pPr>
      <w:r>
        <w:rPr>
          <w:rFonts w:cs="Arial"/>
        </w:rPr>
        <w:object w:dxaOrig="1440" w:dyaOrig="1440" w14:anchorId="137A23A9">
          <v:shape id="_x0000_i1757" type="#_x0000_t75" style="width:514.5pt;height:18pt" o:ole="">
            <v:imagedata r:id="rId54" o:title=""/>
          </v:shape>
          <w:control r:id="rId79" w:name="TextBox52129" w:shapeid="_x0000_i1757"/>
        </w:object>
      </w:r>
      <w:r w:rsidRPr="0030367E">
        <w:rPr>
          <w:rFonts w:cs="Arial"/>
        </w:rPr>
        <w:t xml:space="preserve"> </w:t>
      </w:r>
      <w:r w:rsidR="005259E1">
        <w:rPr>
          <w:rFonts w:cs="Arial"/>
        </w:rPr>
        <w:object w:dxaOrig="1440" w:dyaOrig="1440" w14:anchorId="66E670F8">
          <v:shape id="_x0000_i1758" type="#_x0000_t75" style="width:514.5pt;height:18pt" o:ole="">
            <v:imagedata r:id="rId54" o:title=""/>
          </v:shape>
          <w:control r:id="rId80" w:name="TextBox521291" w:shapeid="_x0000_i1758"/>
        </w:object>
      </w:r>
    </w:p>
    <w:p w14:paraId="2E8AE175" w14:textId="43162279" w:rsidR="005972E9" w:rsidRPr="00BB7127" w:rsidRDefault="00583C8C" w:rsidP="00BB7127">
      <w:pPr>
        <w:spacing w:after="0"/>
        <w:rPr>
          <w:rFonts w:cs="Arial"/>
          <w:i/>
          <w:iCs/>
        </w:rPr>
      </w:pPr>
      <w:r>
        <w:rPr>
          <w:rFonts w:cs="Arial"/>
          <w:i/>
          <w:iCs/>
        </w:rPr>
        <w:t>* Please attach a letter documenting additional trials as necessary.</w:t>
      </w:r>
    </w:p>
    <w:p w14:paraId="74F65460" w14:textId="5BB7A03B" w:rsidR="00DC004B" w:rsidRPr="00A27C6E" w:rsidRDefault="008C5487" w:rsidP="00DC004B">
      <w:pPr>
        <w:spacing w:after="0"/>
        <w:jc w:val="right"/>
        <w:rPr>
          <w:rFonts w:cs="Arial"/>
        </w:rPr>
      </w:pPr>
      <w:r>
        <w:rPr>
          <w:rFonts w:cs="Arial"/>
        </w:rPr>
        <w:pict w14:anchorId="7471ED27">
          <v:rect id="_x0000_i1064" style="width:513.2pt;height:3.15pt" o:hrpct="990" o:hralign="center" o:hrstd="t" o:hrnoshade="t" o:hr="t" fillcolor="#a5a5a5 [2092]" stroked="f"/>
        </w:pict>
      </w:r>
    </w:p>
    <w:p w14:paraId="16591EC0" w14:textId="137D707A" w:rsidR="00583C8C" w:rsidRPr="0076736F" w:rsidRDefault="00583C8C" w:rsidP="00583C8C">
      <w:pPr>
        <w:pStyle w:val="Heading1"/>
      </w:pPr>
      <w:r w:rsidRPr="0076736F">
        <w:rPr>
          <w:rStyle w:val="Heading1Char"/>
          <w:b/>
          <w:bCs/>
        </w:rPr>
        <w:t xml:space="preserve">Section </w:t>
      </w:r>
      <w:r>
        <w:rPr>
          <w:rStyle w:val="Heading1Char"/>
          <w:b/>
          <w:bCs/>
        </w:rPr>
        <w:t>I</w:t>
      </w:r>
      <w:r w:rsidRPr="0076736F">
        <w:rPr>
          <w:rStyle w:val="Heading1Char"/>
          <w:b/>
          <w:bCs/>
        </w:rPr>
        <w:t>I.</w:t>
      </w:r>
      <w:r w:rsidRPr="0076736F">
        <w:rPr>
          <w:rStyle w:val="Heading1Char"/>
          <w:b/>
          <w:bCs/>
        </w:rPr>
        <w:tab/>
      </w:r>
      <w:r w:rsidRPr="00E22C73">
        <w:rPr>
          <w:szCs w:val="24"/>
        </w:rPr>
        <w:t xml:space="preserve">Please complete </w:t>
      </w:r>
      <w:r w:rsidRPr="00447B56">
        <w:rPr>
          <w:szCs w:val="24"/>
        </w:rPr>
        <w:t xml:space="preserve">for requests for </w:t>
      </w:r>
      <w:r>
        <w:rPr>
          <w:szCs w:val="24"/>
        </w:rPr>
        <w:t>agents with a preferred alternative.</w:t>
      </w:r>
      <w:r w:rsidRPr="0076736F">
        <w:t xml:space="preserve"> </w:t>
      </w:r>
    </w:p>
    <w:p w14:paraId="0698D264" w14:textId="617FB6EA" w:rsidR="00A27C6E" w:rsidRDefault="00583C8C" w:rsidP="0096724A">
      <w:pPr>
        <w:spacing w:after="0"/>
        <w:ind w:left="180"/>
        <w:rPr>
          <w:rFonts w:cs="Arial"/>
        </w:rPr>
      </w:pPr>
      <w:r>
        <w:rPr>
          <w:rFonts w:cs="Arial"/>
        </w:rPr>
        <w:t>P</w:t>
      </w:r>
      <w:r w:rsidR="00A27C6E">
        <w:rPr>
          <w:rFonts w:cs="Arial"/>
        </w:rPr>
        <w:t xml:space="preserve">lease describe </w:t>
      </w:r>
      <w:r w:rsidR="00EE62FF">
        <w:rPr>
          <w:rFonts w:cs="Arial"/>
        </w:rPr>
        <w:t>the clinical</w:t>
      </w:r>
      <w:r w:rsidR="00A27C6E">
        <w:rPr>
          <w:rFonts w:cs="Arial"/>
        </w:rPr>
        <w:t xml:space="preserve"> rationale for use of the requested agent instead of the preferred alternative.</w:t>
      </w:r>
    </w:p>
    <w:p w14:paraId="37137C71" w14:textId="33E1D67C" w:rsidR="00A27C6E" w:rsidRDefault="005259E1" w:rsidP="0096724A">
      <w:pPr>
        <w:pStyle w:val="ListParagraph"/>
        <w:spacing w:after="0"/>
        <w:ind w:left="180"/>
        <w:contextualSpacing w:val="0"/>
        <w:rPr>
          <w:rFonts w:cs="Arial"/>
        </w:rPr>
      </w:pPr>
      <w:r>
        <w:rPr>
          <w:rFonts w:cs="Arial"/>
        </w:rPr>
        <w:object w:dxaOrig="1440" w:dyaOrig="1440" w14:anchorId="39FA29A3">
          <v:shape id="_x0000_i1759" type="#_x0000_t75" style="width:532.5pt;height:18pt" o:ole="">
            <v:imagedata r:id="rId81" o:title=""/>
          </v:shape>
          <w:control r:id="rId82" w:name="TextBox521292" w:shapeid="_x0000_i1759"/>
        </w:object>
      </w:r>
    </w:p>
    <w:p w14:paraId="009242DE" w14:textId="10DA1309" w:rsidR="00FC6015" w:rsidRPr="001A6B5B" w:rsidRDefault="005259E1" w:rsidP="0096724A">
      <w:pPr>
        <w:pStyle w:val="ListParagraph"/>
        <w:spacing w:after="0"/>
        <w:ind w:left="180"/>
        <w:contextualSpacing w:val="0"/>
        <w:rPr>
          <w:bCs/>
        </w:rPr>
      </w:pPr>
      <w:r>
        <w:rPr>
          <w:rFonts w:cs="Arial"/>
        </w:rPr>
        <w:object w:dxaOrig="1440" w:dyaOrig="1440" w14:anchorId="4FDEE1BC">
          <v:shape id="_x0000_i1760" type="#_x0000_t75" style="width:532.5pt;height:18pt" o:ole="">
            <v:imagedata r:id="rId81" o:title=""/>
          </v:shape>
          <w:control r:id="rId83" w:name="TextBox5212921" w:shapeid="_x0000_i1760"/>
        </w:object>
      </w:r>
      <w:r w:rsidR="0054249F">
        <w:rPr>
          <w:rFonts w:cs="Arial"/>
        </w:rPr>
        <w:br/>
      </w:r>
      <w:r>
        <w:rPr>
          <w:rFonts w:cs="Arial"/>
        </w:rPr>
        <w:object w:dxaOrig="1440" w:dyaOrig="1440" w14:anchorId="01AC3136">
          <v:shape id="_x0000_i1761" type="#_x0000_t75" style="width:532.5pt;height:18pt" o:ole="">
            <v:imagedata r:id="rId81" o:title=""/>
          </v:shape>
          <w:control r:id="rId84" w:name="TextBox5212922" w:shapeid="_x0000_i1761"/>
        </w:object>
      </w:r>
    </w:p>
    <w:p w14:paraId="0A3D98C4" w14:textId="2CD00219" w:rsidR="00367E6B" w:rsidRPr="007160FD" w:rsidRDefault="008C5487" w:rsidP="00367E6B">
      <w:pPr>
        <w:spacing w:after="0"/>
        <w:ind w:left="-72" w:right="-72"/>
        <w:rPr>
          <w:rFonts w:cs="Arial"/>
        </w:rPr>
      </w:pPr>
      <w:r>
        <w:rPr>
          <w:rFonts w:cs="Arial"/>
        </w:rPr>
        <w:pict w14:anchorId="09A7ED0C">
          <v:rect id="_x0000_i1068" style="width:513.2pt;height:3.15pt" o:hrpct="990" o:hralign="center" o:hrstd="t" o:hrnoshade="t" o:hr="t" fillcolor="#a5a5a5 [2092]" stroked="f"/>
        </w:pict>
      </w:r>
    </w:p>
    <w:p w14:paraId="7D0F2258" w14:textId="4EAE31E3" w:rsidR="00AA460D" w:rsidRPr="0076736F" w:rsidRDefault="00367E6B" w:rsidP="00FC6015">
      <w:pPr>
        <w:pStyle w:val="Heading1"/>
        <w:ind w:left="1440" w:hanging="1440"/>
      </w:pPr>
      <w:r w:rsidRPr="007160FD">
        <w:t xml:space="preserve">Section </w:t>
      </w:r>
      <w:r>
        <w:t>I</w:t>
      </w:r>
      <w:r w:rsidR="00FC6015">
        <w:t>II</w:t>
      </w:r>
      <w:r w:rsidRPr="007160FD">
        <w:t>.</w:t>
      </w:r>
      <w:r>
        <w:tab/>
      </w:r>
      <w:r w:rsidR="00AA460D" w:rsidRPr="00FC6015">
        <w:t xml:space="preserve">Please complete </w:t>
      </w:r>
      <w:r w:rsidR="00447B56" w:rsidRPr="00FC6015">
        <w:t>for requests for quantities above quantity limits.</w:t>
      </w:r>
      <w:r w:rsidR="00462A91" w:rsidRPr="0076736F">
        <w:t xml:space="preserve"> </w:t>
      </w:r>
    </w:p>
    <w:p w14:paraId="48A58813" w14:textId="1F909E0D" w:rsidR="00056C6F" w:rsidRPr="007160FD" w:rsidRDefault="00447B56" w:rsidP="009C01F4">
      <w:pPr>
        <w:spacing w:after="60"/>
        <w:ind w:left="173"/>
        <w:rPr>
          <w:rFonts w:cs="Arial"/>
        </w:rPr>
      </w:pPr>
      <w:r w:rsidRPr="00447B56">
        <w:rPr>
          <w:rFonts w:cs="Arial"/>
        </w:rPr>
        <w:t>Please describe the clinical rationale for exceeding the quantity limit</w:t>
      </w:r>
      <w:r>
        <w:rPr>
          <w:rFonts w:cs="Arial"/>
        </w:rPr>
        <w:t>, including a detailed treatment plan</w:t>
      </w:r>
      <w:r w:rsidRPr="00447B56">
        <w:rPr>
          <w:rFonts w:cs="Arial"/>
        </w:rPr>
        <w:t>.</w:t>
      </w:r>
    </w:p>
    <w:p w14:paraId="11620F5B" w14:textId="49F6060F" w:rsidR="00056C6F" w:rsidRPr="001A6B5B" w:rsidRDefault="005259E1" w:rsidP="00CC4A44">
      <w:pPr>
        <w:tabs>
          <w:tab w:val="left" w:pos="3150"/>
          <w:tab w:val="left" w:pos="6210"/>
          <w:tab w:val="left" w:pos="8370"/>
        </w:tabs>
        <w:spacing w:after="0"/>
        <w:ind w:left="180"/>
        <w:rPr>
          <w:rFonts w:cs="Arial"/>
        </w:rPr>
      </w:pPr>
      <w:r>
        <w:rPr>
          <w:rFonts w:cs="Arial"/>
        </w:rPr>
        <w:object w:dxaOrig="1440" w:dyaOrig="1440" w14:anchorId="7A3371CF">
          <v:shape id="_x0000_i1762" type="#_x0000_t75" style="width:532.5pt;height:18pt" o:ole="">
            <v:imagedata r:id="rId81" o:title=""/>
          </v:shape>
          <w:control r:id="rId85" w:name="TextBox5212923" w:shapeid="_x0000_i1762"/>
        </w:object>
      </w:r>
    </w:p>
    <w:p w14:paraId="198CF2AD" w14:textId="47877A4F" w:rsidR="00E02C1E" w:rsidRPr="001A6B5B" w:rsidRDefault="005259E1" w:rsidP="00CC4A44">
      <w:pPr>
        <w:spacing w:after="0"/>
        <w:ind w:left="180"/>
        <w:rPr>
          <w:rFonts w:cs="Arial"/>
        </w:rPr>
      </w:pPr>
      <w:r>
        <w:rPr>
          <w:rFonts w:cs="Arial"/>
        </w:rPr>
        <w:object w:dxaOrig="1440" w:dyaOrig="1440" w14:anchorId="0B69E8D7">
          <v:shape id="_x0000_i1763" type="#_x0000_t75" style="width:532.5pt;height:18pt" o:ole="">
            <v:imagedata r:id="rId81" o:title=""/>
          </v:shape>
          <w:control r:id="rId86" w:name="TextBox5212929" w:shapeid="_x0000_i1763"/>
        </w:object>
      </w:r>
      <w:r>
        <w:rPr>
          <w:rFonts w:cs="Arial"/>
        </w:rPr>
        <w:object w:dxaOrig="1440" w:dyaOrig="1440" w14:anchorId="17B24351">
          <v:shape id="_x0000_i1764" type="#_x0000_t75" style="width:532.5pt;height:18pt" o:ole="">
            <v:imagedata r:id="rId81" o:title=""/>
          </v:shape>
          <w:control r:id="rId87" w:name="TextBox5212924" w:shapeid="_x0000_i1764"/>
        </w:object>
      </w:r>
    </w:p>
    <w:p w14:paraId="43898CF5" w14:textId="77777777" w:rsidR="00394DDA" w:rsidRPr="007160FD" w:rsidRDefault="008C5487" w:rsidP="00394DDA">
      <w:pPr>
        <w:spacing w:after="0"/>
        <w:ind w:left="-72" w:right="-72"/>
        <w:rPr>
          <w:rFonts w:cs="Arial"/>
        </w:rPr>
      </w:pPr>
      <w:r>
        <w:rPr>
          <w:rFonts w:cs="Arial"/>
        </w:rPr>
        <w:pict w14:anchorId="5D4CF048">
          <v:rect id="_x0000_i1072" style="width:513.2pt;height:3.15pt" o:hrpct="990" o:hralign="center" o:hrstd="t" o:hrnoshade="t" o:hr="t" fillcolor="#a5a5a5 [2092]" stroked="f"/>
        </w:pict>
      </w:r>
    </w:p>
    <w:p w14:paraId="3697C1F6" w14:textId="46FB2FBD" w:rsidR="00BC491D" w:rsidRPr="00180930" w:rsidRDefault="00BC491D" w:rsidP="00BC491D">
      <w:pPr>
        <w:pStyle w:val="Heading1"/>
        <w:ind w:left="1440" w:hanging="1440"/>
      </w:pPr>
      <w:r w:rsidRPr="007160FD">
        <w:t xml:space="preserve">Section </w:t>
      </w:r>
      <w:r w:rsidR="00D94B86">
        <w:t>I</w:t>
      </w:r>
      <w:r w:rsidR="00394DDA">
        <w:t>V</w:t>
      </w:r>
      <w:r w:rsidRPr="007160FD">
        <w:t>.</w:t>
      </w:r>
      <w:r>
        <w:tab/>
      </w:r>
      <w:r w:rsidRPr="003501F6">
        <w:t>Please include any other pertinent information (if needed).</w:t>
      </w:r>
    </w:p>
    <w:p w14:paraId="76F8BFD3" w14:textId="6B5A0F9A" w:rsidR="00BC491D" w:rsidRPr="001A6B5B" w:rsidRDefault="005259E1" w:rsidP="00BC491D">
      <w:pPr>
        <w:spacing w:after="0"/>
        <w:ind w:left="173"/>
        <w:rPr>
          <w:rFonts w:cs="Arial"/>
        </w:rPr>
      </w:pPr>
      <w:r>
        <w:rPr>
          <w:rFonts w:cs="Arial"/>
        </w:rPr>
        <w:object w:dxaOrig="1440" w:dyaOrig="1440" w14:anchorId="6C3B5F10">
          <v:shape id="_x0000_i1765" type="#_x0000_t75" style="width:532.5pt;height:18pt" o:ole="">
            <v:imagedata r:id="rId81" o:title=""/>
          </v:shape>
          <w:control r:id="rId88" w:name="TextBox5212925" w:shapeid="_x0000_i1765"/>
        </w:object>
      </w:r>
    </w:p>
    <w:p w14:paraId="3FE3EA1A" w14:textId="1A60A582" w:rsidR="00BC491D" w:rsidRPr="001A6B5B" w:rsidRDefault="005259E1" w:rsidP="00BC491D">
      <w:pPr>
        <w:spacing w:after="0"/>
        <w:ind w:left="173"/>
        <w:rPr>
          <w:rFonts w:cs="Arial"/>
        </w:rPr>
      </w:pPr>
      <w:r>
        <w:rPr>
          <w:rFonts w:cs="Arial"/>
        </w:rPr>
        <w:object w:dxaOrig="1440" w:dyaOrig="1440" w14:anchorId="74E9381D">
          <v:shape id="_x0000_i1766" type="#_x0000_t75" style="width:532.5pt;height:18pt" o:ole="">
            <v:imagedata r:id="rId81" o:title=""/>
          </v:shape>
          <w:control r:id="rId89" w:name="TextBox5212926" w:shapeid="_x0000_i1766"/>
        </w:object>
      </w:r>
    </w:p>
    <w:p w14:paraId="739E504A" w14:textId="0D62333C" w:rsidR="00F444D7" w:rsidRDefault="005259E1" w:rsidP="00A1747D">
      <w:pPr>
        <w:spacing w:after="0"/>
        <w:ind w:firstLine="173"/>
        <w:rPr>
          <w:rFonts w:cs="Arial"/>
        </w:rPr>
      </w:pPr>
      <w:r>
        <w:rPr>
          <w:rFonts w:cs="Arial"/>
        </w:rPr>
        <w:object w:dxaOrig="1440" w:dyaOrig="1440" w14:anchorId="63B02CB3">
          <v:shape id="_x0000_i1277" type="#_x0000_t75" style="width:532.5pt;height:18pt" o:ole="">
            <v:imagedata r:id="rId81" o:title=""/>
          </v:shape>
          <w:control r:id="rId90" w:name="TextBox5212927" w:shapeid="_x0000_i1277"/>
        </w:object>
      </w:r>
    </w:p>
    <w:p w14:paraId="0306D030" w14:textId="77777777" w:rsidR="00FD219C" w:rsidRPr="000C001A" w:rsidRDefault="008C5487" w:rsidP="003858BF">
      <w:pPr>
        <w:tabs>
          <w:tab w:val="left" w:pos="4140"/>
          <w:tab w:val="left" w:pos="5760"/>
          <w:tab w:val="left" w:pos="7560"/>
        </w:tabs>
        <w:spacing w:after="0" w:line="240" w:lineRule="auto"/>
        <w:ind w:left="-86"/>
        <w:contextualSpacing/>
        <w:rPr>
          <w:rFonts w:eastAsia="Calibri" w:cs="Arial"/>
        </w:rPr>
      </w:pPr>
      <w:r>
        <w:rPr>
          <w:rFonts w:eastAsia="Calibri" w:cs="Arial"/>
        </w:rPr>
        <w:pict w14:anchorId="39951AA7">
          <v:rect id="_x0000_i1076" style="width:513.2pt;height:3.15pt" o:hrpct="990" o:hralign="center" o:hrstd="t" o:hrnoshade="t" o:hr="t" fillcolor="#a5a5a5" stroked="f"/>
        </w:pict>
      </w:r>
    </w:p>
    <w:p w14:paraId="376D8327" w14:textId="2B4F8EFA" w:rsidR="00FD219C" w:rsidRPr="000C001A" w:rsidRDefault="00FD219C" w:rsidP="003858BF">
      <w:pPr>
        <w:keepNext/>
        <w:keepLines/>
        <w:tabs>
          <w:tab w:val="left" w:pos="1440"/>
        </w:tabs>
        <w:spacing w:before="120" w:after="0" w:line="240" w:lineRule="auto"/>
        <w:outlineLvl w:val="1"/>
        <w:rPr>
          <w:rFonts w:eastAsia="Times New Roman" w:cs="Arial"/>
          <w:sz w:val="24"/>
          <w:szCs w:val="26"/>
        </w:rPr>
      </w:pPr>
      <w:r w:rsidRPr="000C001A">
        <w:rPr>
          <w:rFonts w:eastAsia="Times New Roman" w:cs="Times New Roman"/>
          <w:b/>
          <w:bCs/>
          <w:sz w:val="24"/>
          <w:szCs w:val="28"/>
        </w:rPr>
        <w:t xml:space="preserve">Section V. </w:t>
      </w:r>
      <w:r w:rsidRPr="000C001A">
        <w:rPr>
          <w:rFonts w:eastAsia="Times New Roman" w:cs="Times New Roman"/>
          <w:b/>
          <w:bCs/>
          <w:sz w:val="24"/>
          <w:szCs w:val="28"/>
        </w:rPr>
        <w:tab/>
        <w:t xml:space="preserve">Please complete and provide documentation for exceptions to </w:t>
      </w:r>
      <w:r w:rsidR="00F11BBD">
        <w:rPr>
          <w:rFonts w:eastAsia="Times New Roman" w:cs="Times New Roman"/>
          <w:b/>
          <w:bCs/>
          <w:sz w:val="24"/>
          <w:szCs w:val="28"/>
        </w:rPr>
        <w:t>s</w:t>
      </w:r>
      <w:r w:rsidRPr="000C001A">
        <w:rPr>
          <w:rFonts w:eastAsia="Times New Roman" w:cs="Times New Roman"/>
          <w:b/>
          <w:bCs/>
          <w:sz w:val="24"/>
          <w:szCs w:val="28"/>
        </w:rPr>
        <w:t xml:space="preserve">tep </w:t>
      </w:r>
      <w:r w:rsidR="00F11BBD">
        <w:rPr>
          <w:rFonts w:eastAsia="Times New Roman" w:cs="Times New Roman"/>
          <w:b/>
          <w:bCs/>
          <w:sz w:val="24"/>
          <w:szCs w:val="28"/>
        </w:rPr>
        <w:t>t</w:t>
      </w:r>
      <w:r w:rsidRPr="000C001A">
        <w:rPr>
          <w:rFonts w:eastAsia="Times New Roman" w:cs="Times New Roman"/>
          <w:b/>
          <w:bCs/>
          <w:sz w:val="24"/>
          <w:szCs w:val="28"/>
        </w:rPr>
        <w:t>herapy.</w:t>
      </w:r>
    </w:p>
    <w:p w14:paraId="7F4D2E1B" w14:textId="6A88AAAC"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Is the alternative drug required under the step therapy protocol contraindicated, or will likely cause an adverse reaction in, or physical or mental harm to</w:t>
      </w:r>
      <w:r w:rsidR="00E00D1D">
        <w:rPr>
          <w:rFonts w:eastAsia="Calibri" w:cs="Arial"/>
        </w:rPr>
        <w:t>,</w:t>
      </w:r>
      <w:r w:rsidRPr="000C001A">
        <w:rPr>
          <w:rFonts w:eastAsia="Calibri" w:cs="Arial"/>
        </w:rPr>
        <w:t xml:space="preserve"> the member?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r w:rsidR="00BD7393">
        <w:rPr>
          <w:rFonts w:eastAsia="Calibri" w:cs="Arial"/>
        </w:rPr>
        <w:t xml:space="preserve"> </w:t>
      </w:r>
    </w:p>
    <w:p w14:paraId="4EEEC8D4"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contraindication, adverse reaction, or harm. </w:t>
      </w:r>
    </w:p>
    <w:p w14:paraId="399B5325" w14:textId="4EDA6F1B" w:rsidR="00FD219C" w:rsidRPr="000C001A" w:rsidRDefault="005259E1" w:rsidP="00FD219C">
      <w:pPr>
        <w:tabs>
          <w:tab w:val="left" w:pos="5040"/>
        </w:tabs>
        <w:spacing w:after="0"/>
        <w:ind w:left="630"/>
        <w:rPr>
          <w:rFonts w:eastAsia="Calibri" w:cs="Arial"/>
        </w:rPr>
      </w:pPr>
      <w:r>
        <w:rPr>
          <w:rFonts w:cs="Arial"/>
        </w:rPr>
        <w:object w:dxaOrig="1440" w:dyaOrig="1440" w14:anchorId="51C58B02">
          <v:shape id="_x0000_i1767" type="#_x0000_t75" style="width:514.5pt;height:18pt" o:ole="">
            <v:imagedata r:id="rId54" o:title=""/>
          </v:shape>
          <w:control r:id="rId91" w:name="TextBox5212911" w:shapeid="_x0000_i1767"/>
        </w:object>
      </w:r>
      <w:r w:rsidR="0054249F" w:rsidRPr="0030367E">
        <w:rPr>
          <w:rFonts w:cs="Arial"/>
        </w:rPr>
        <w:t xml:space="preserve"> </w:t>
      </w:r>
      <w:r>
        <w:rPr>
          <w:rFonts w:cs="Arial"/>
        </w:rPr>
        <w:object w:dxaOrig="1440" w:dyaOrig="1440" w14:anchorId="1F9C6D9E">
          <v:shape id="_x0000_i1768" type="#_x0000_t75" style="width:514.5pt;height:18pt" o:ole="">
            <v:imagedata r:id="rId54" o:title=""/>
          </v:shape>
          <w:control r:id="rId92" w:name="TextBox5212912" w:shapeid="_x0000_i1768"/>
        </w:object>
      </w:r>
    </w:p>
    <w:p w14:paraId="16D17C06" w14:textId="77777777"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expected to be ineffective based on the known clinical characteristics of the member and the known characteristics of the alternative drug regimen? </w:t>
      </w:r>
    </w:p>
    <w:p w14:paraId="7D8FB3E3" w14:textId="2AEB842A" w:rsidR="00FD219C" w:rsidRPr="000C001A" w:rsidRDefault="00FD219C" w:rsidP="00FD219C">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r w:rsidR="00BD7393">
        <w:rPr>
          <w:rFonts w:eastAsia="Calibri" w:cs="Arial"/>
        </w:rPr>
        <w:t xml:space="preserve"> </w:t>
      </w:r>
    </w:p>
    <w:p w14:paraId="0CF51722"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known clinical characteristics of member and alternative drug regimen. </w:t>
      </w:r>
    </w:p>
    <w:p w14:paraId="31853D02" w14:textId="4A70C2CD" w:rsidR="00FD219C" w:rsidRPr="000C001A" w:rsidRDefault="005259E1" w:rsidP="00FD219C">
      <w:pPr>
        <w:tabs>
          <w:tab w:val="left" w:pos="5040"/>
        </w:tabs>
        <w:spacing w:after="0"/>
        <w:ind w:left="630"/>
        <w:rPr>
          <w:rFonts w:eastAsia="Calibri" w:cs="Arial"/>
        </w:rPr>
      </w:pPr>
      <w:r>
        <w:rPr>
          <w:rFonts w:cs="Arial"/>
        </w:rPr>
        <w:object w:dxaOrig="1440" w:dyaOrig="1440" w14:anchorId="3ECE5BB3">
          <v:shape id="_x0000_i1769" type="#_x0000_t75" style="width:514.5pt;height:18pt" o:ole="">
            <v:imagedata r:id="rId54" o:title=""/>
          </v:shape>
          <w:control r:id="rId93" w:name="TextBox5212913" w:shapeid="_x0000_i1769"/>
        </w:object>
      </w:r>
    </w:p>
    <w:p w14:paraId="5F823E68" w14:textId="02CBD33B" w:rsidR="00FD219C" w:rsidRDefault="005259E1" w:rsidP="00FD219C">
      <w:pPr>
        <w:tabs>
          <w:tab w:val="left" w:pos="5040"/>
        </w:tabs>
        <w:spacing w:after="120"/>
        <w:ind w:left="630"/>
        <w:rPr>
          <w:rFonts w:eastAsia="Calibri" w:cs="Arial"/>
        </w:rPr>
      </w:pPr>
      <w:r>
        <w:rPr>
          <w:rFonts w:cs="Arial"/>
        </w:rPr>
        <w:object w:dxaOrig="1440" w:dyaOrig="1440" w14:anchorId="37AE8F53">
          <v:shape id="_x0000_i1770" type="#_x0000_t75" style="width:514.5pt;height:18pt" o:ole="">
            <v:imagedata r:id="rId54" o:title=""/>
          </v:shape>
          <w:control r:id="rId94" w:name="TextBox5212914" w:shapeid="_x0000_i1770"/>
        </w:object>
      </w:r>
    </w:p>
    <w:p w14:paraId="484A01B8" w14:textId="77777777" w:rsidR="00FC032F" w:rsidRDefault="00FC032F" w:rsidP="00FD219C">
      <w:pPr>
        <w:tabs>
          <w:tab w:val="left" w:pos="5040"/>
        </w:tabs>
        <w:spacing w:after="120"/>
        <w:ind w:left="630"/>
        <w:rPr>
          <w:rFonts w:eastAsia="Calibri" w:cs="Arial"/>
        </w:rPr>
      </w:pPr>
    </w:p>
    <w:p w14:paraId="35D9EA34" w14:textId="77777777" w:rsidR="0054249F" w:rsidRDefault="00FC032F" w:rsidP="00FC032F">
      <w:pPr>
        <w:tabs>
          <w:tab w:val="left" w:pos="5040"/>
        </w:tabs>
        <w:spacing w:after="0"/>
        <w:contextualSpacing/>
        <w:rPr>
          <w:rFonts w:eastAsia="Calibri" w:cs="Arial"/>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p>
    <w:p w14:paraId="43175761" w14:textId="77777777" w:rsidR="0054249F" w:rsidRDefault="0054249F" w:rsidP="00FC032F">
      <w:pPr>
        <w:tabs>
          <w:tab w:val="left" w:pos="5040"/>
        </w:tabs>
        <w:spacing w:after="0"/>
        <w:contextualSpacing/>
        <w:rPr>
          <w:rFonts w:eastAsia="Calibri" w:cs="Arial"/>
        </w:rPr>
      </w:pPr>
    </w:p>
    <w:p w14:paraId="57400B8E" w14:textId="77777777" w:rsidR="0054249F" w:rsidRDefault="0054249F" w:rsidP="00FC032F">
      <w:pPr>
        <w:tabs>
          <w:tab w:val="left" w:pos="5040"/>
        </w:tabs>
        <w:spacing w:after="0"/>
        <w:contextualSpacing/>
        <w:rPr>
          <w:rFonts w:eastAsia="Calibri" w:cs="Arial"/>
        </w:rPr>
      </w:pPr>
    </w:p>
    <w:p w14:paraId="54C42917" w14:textId="3FB53452" w:rsidR="00FC032F" w:rsidRDefault="005259E1" w:rsidP="005259E1">
      <w:pPr>
        <w:tabs>
          <w:tab w:val="left" w:pos="5040"/>
        </w:tabs>
        <w:spacing w:after="0"/>
        <w:contextualSpacing/>
        <w:jc w:val="center"/>
        <w:rPr>
          <w:rFonts w:eastAsia="Calibri" w:cs="Arial"/>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sidR="0054249F">
        <w:rPr>
          <w:rFonts w:eastAsia="Calibri" w:cs="Arial"/>
        </w:rPr>
        <w:t>o</w:t>
      </w:r>
      <w:r w:rsidR="00FC032F">
        <w:rPr>
          <w:rFonts w:eastAsia="Calibri" w:cs="Arial"/>
        </w:rPr>
        <w:t>ver</w:t>
      </w:r>
    </w:p>
    <w:p w14:paraId="6D095AA1" w14:textId="77777777" w:rsidR="0054249F" w:rsidRDefault="0054249F" w:rsidP="00FC032F">
      <w:pPr>
        <w:tabs>
          <w:tab w:val="left" w:pos="5040"/>
        </w:tabs>
        <w:spacing w:after="0"/>
        <w:contextualSpacing/>
        <w:rPr>
          <w:rFonts w:eastAsia="Calibri" w:cs="Arial"/>
        </w:rPr>
      </w:pPr>
    </w:p>
    <w:p w14:paraId="405EFDF9" w14:textId="77777777" w:rsidR="0054249F" w:rsidRDefault="0054249F" w:rsidP="00FC032F">
      <w:pPr>
        <w:tabs>
          <w:tab w:val="left" w:pos="5040"/>
        </w:tabs>
        <w:spacing w:after="0"/>
        <w:contextualSpacing/>
        <w:rPr>
          <w:rFonts w:eastAsia="Calibri" w:cs="Arial"/>
        </w:rPr>
      </w:pPr>
    </w:p>
    <w:p w14:paraId="22A0FCF7" w14:textId="4C8270FE"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B14204" w14:textId="548ECC09" w:rsidR="004E409E" w:rsidRDefault="00FD219C" w:rsidP="00FC6015">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6F2152FF" w14:textId="1F94CC5F" w:rsidR="00FD219C" w:rsidRPr="000C001A" w:rsidRDefault="00FD219C" w:rsidP="00FD219C">
      <w:pPr>
        <w:tabs>
          <w:tab w:val="left" w:pos="5040"/>
        </w:tabs>
        <w:spacing w:after="0"/>
        <w:ind w:left="630"/>
        <w:contextualSpacing/>
        <w:rPr>
          <w:rFonts w:eastAsia="Calibri" w:cs="Arial"/>
        </w:rPr>
      </w:pPr>
      <w:r w:rsidRPr="000C001A">
        <w:rPr>
          <w:rFonts w:eastAsia="Calibri" w:cs="Arial"/>
        </w:rPr>
        <w:t>If yes, please provide details for the previous trial.</w:t>
      </w:r>
    </w:p>
    <w:p w14:paraId="6C79F393" w14:textId="028267F0"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Drug name </w:t>
      </w:r>
      <w:r w:rsidR="0054249F">
        <w:rPr>
          <w:rFonts w:cs="Arial"/>
        </w:rPr>
        <w:object w:dxaOrig="1440" w:dyaOrig="1440" w14:anchorId="10F4EB55">
          <v:shape id="_x0000_i1771" type="#_x0000_t75" style="width:182.25pt;height:18pt" o:ole="">
            <v:imagedata r:id="rId17" o:title=""/>
          </v:shape>
          <w:control r:id="rId95" w:name="TextBox52144" w:shapeid="_x0000_i1771"/>
        </w:object>
      </w:r>
      <w:r w:rsidR="0054249F" w:rsidRPr="0030367E">
        <w:rPr>
          <w:rFonts w:cs="Arial"/>
        </w:rPr>
        <w:t xml:space="preserve"> </w:t>
      </w:r>
      <w:r w:rsidRPr="000C001A">
        <w:rPr>
          <w:rFonts w:eastAsia="Calibri" w:cs="Arial"/>
        </w:rPr>
        <w:t>Dates/duration of use</w:t>
      </w:r>
      <w:r w:rsidR="005259E1">
        <w:rPr>
          <w:rFonts w:eastAsia="Calibri" w:cs="Arial"/>
        </w:rPr>
        <w:t xml:space="preserve"> </w:t>
      </w:r>
      <w:r w:rsidR="0054249F">
        <w:rPr>
          <w:rFonts w:cs="Arial"/>
        </w:rPr>
        <w:object w:dxaOrig="1440" w:dyaOrig="1440" w14:anchorId="16E02396">
          <v:shape id="_x0000_i1772" type="#_x0000_t75" style="width:182.25pt;height:18pt" o:ole="">
            <v:imagedata r:id="rId17" o:title=""/>
          </v:shape>
          <w:control r:id="rId96" w:name="TextBox52145" w:shapeid="_x0000_i1772"/>
        </w:object>
      </w:r>
      <w:r w:rsidR="001C326C">
        <w:rPr>
          <w:rFonts w:cs="Arial"/>
        </w:rPr>
        <w:t xml:space="preserve"> </w:t>
      </w:r>
      <w:r w:rsidR="001C326C">
        <w:rPr>
          <w:rFonts w:eastAsia="Calibri" w:cs="Arial"/>
        </w:rPr>
        <w:t xml:space="preserve"> </w:t>
      </w:r>
    </w:p>
    <w:p w14:paraId="1D8240D2" w14:textId="701A6594"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Did the member experience any of the following?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Adverse reaction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Inadequate response </w:t>
      </w:r>
    </w:p>
    <w:p w14:paraId="28FD79DA" w14:textId="415B4AEC" w:rsidR="00FD219C" w:rsidRPr="000C001A" w:rsidRDefault="00FD219C" w:rsidP="00FD219C">
      <w:pPr>
        <w:tabs>
          <w:tab w:val="left" w:pos="5040"/>
        </w:tabs>
        <w:spacing w:after="0"/>
        <w:ind w:left="630"/>
        <w:contextualSpacing/>
        <w:rPr>
          <w:rFonts w:eastAsia="Calibri" w:cs="Arial"/>
        </w:rPr>
      </w:pPr>
      <w:r w:rsidRPr="000C001A">
        <w:rPr>
          <w:rFonts w:eastAsia="Calibri" w:cs="Arial"/>
        </w:rPr>
        <w:t>Briefly describe details of adverse reaction or inadequate response.</w:t>
      </w:r>
      <w:r w:rsidR="00BD7393">
        <w:rPr>
          <w:rFonts w:eastAsia="Calibri" w:cs="Arial"/>
        </w:rPr>
        <w:t xml:space="preserve"> </w:t>
      </w:r>
    </w:p>
    <w:p w14:paraId="08028D93" w14:textId="6060140F" w:rsidR="00670AFA" w:rsidRDefault="0054249F" w:rsidP="00B15EAD">
      <w:pPr>
        <w:tabs>
          <w:tab w:val="left" w:pos="5040"/>
        </w:tabs>
        <w:spacing w:after="240"/>
        <w:ind w:left="630"/>
        <w:contextualSpacing/>
        <w:rPr>
          <w:rFonts w:eastAsia="Calibri" w:cs="Arial"/>
        </w:rPr>
      </w:pPr>
      <w:r>
        <w:rPr>
          <w:rFonts w:cs="Arial"/>
        </w:rPr>
        <w:object w:dxaOrig="1440" w:dyaOrig="1440" w14:anchorId="66E1E951">
          <v:shape id="_x0000_i1773" type="#_x0000_t75" style="width:520.5pt;height:18pt" o:ole="">
            <v:imagedata r:id="rId97" o:title=""/>
          </v:shape>
          <w:control r:id="rId98" w:name="TextBox52146" w:shapeid="_x0000_i1773"/>
        </w:object>
      </w:r>
    </w:p>
    <w:p w14:paraId="0DE85C8D" w14:textId="7AAA2124"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Is the member stable on the requested prescription drug prescribed by the health</w:t>
      </w:r>
      <w:r w:rsidR="00DF6424">
        <w:rPr>
          <w:rFonts w:eastAsia="Calibri" w:cs="Arial"/>
        </w:rPr>
        <w:t xml:space="preserve"> </w:t>
      </w:r>
      <w:r w:rsidRPr="000C001A">
        <w:rPr>
          <w:rFonts w:eastAsia="Calibri" w:cs="Arial"/>
        </w:rPr>
        <w:t>care provider, and switching drugs will likely cause an adverse reaction in</w:t>
      </w:r>
      <w:r w:rsidR="00F11BBD">
        <w:rPr>
          <w:rFonts w:eastAsia="Calibri" w:cs="Arial"/>
        </w:rPr>
        <w:t>,</w:t>
      </w:r>
      <w:r w:rsidRPr="000C001A">
        <w:rPr>
          <w:rFonts w:eastAsia="Calibri" w:cs="Arial"/>
        </w:rPr>
        <w:t xml:space="preserve"> or physical or mental harm to</w:t>
      </w:r>
      <w:r w:rsidR="00E00D1D">
        <w:rPr>
          <w:rFonts w:eastAsia="Calibri" w:cs="Arial"/>
        </w:rPr>
        <w:t>,</w:t>
      </w:r>
      <w:r w:rsidRPr="000C001A">
        <w:rPr>
          <w:rFonts w:eastAsia="Calibri" w:cs="Arial"/>
        </w:rPr>
        <w:t xml:space="preserve"> the member? </w:t>
      </w:r>
    </w:p>
    <w:p w14:paraId="26334F16" w14:textId="3481C4C8" w:rsidR="00FD219C" w:rsidRPr="000C001A" w:rsidRDefault="00FD219C" w:rsidP="00FD219C">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Times New Roman" w:cs="Times New Roman"/>
          <w:szCs w:val="24"/>
        </w:rPr>
        <w:t>Please provide details.</w:t>
      </w:r>
      <w:r w:rsidRPr="000C001A">
        <w:rPr>
          <w:rFonts w:eastAsia="Times New Roman" w:cs="Times New Roman"/>
          <w:b/>
          <w:bCs/>
          <w:szCs w:val="24"/>
        </w:rPr>
        <w:t xml:space="preserve"> </w:t>
      </w:r>
      <w:r w:rsidR="0054249F">
        <w:rPr>
          <w:rFonts w:cs="Arial"/>
        </w:rPr>
        <w:object w:dxaOrig="1440" w:dyaOrig="1440" w14:anchorId="045201CC">
          <v:shape id="_x0000_i1774" type="#_x0000_t75" style="width:382.5pt;height:18pt" o:ole="">
            <v:imagedata r:id="rId99" o:title=""/>
          </v:shape>
          <w:control r:id="rId100" w:name="TextBox52147" w:shapeid="_x0000_i1774"/>
        </w:object>
      </w:r>
    </w:p>
    <w:p w14:paraId="0A95DDC9" w14:textId="0E545A0A" w:rsidR="006E0DCB" w:rsidRPr="00765781" w:rsidRDefault="00FD219C" w:rsidP="00765781">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5C3B86DA" w14:textId="2BE2E6E3" w:rsidR="001C52D5" w:rsidRDefault="008C5487" w:rsidP="00765781">
      <w:pPr>
        <w:spacing w:after="240"/>
        <w:rPr>
          <w:rFonts w:cs="Arial"/>
        </w:rPr>
      </w:pPr>
      <w:r>
        <w:rPr>
          <w:rFonts w:cs="Arial"/>
        </w:rPr>
        <w:pict w14:anchorId="5EDABA92">
          <v:rect id="_x0000_i1087" style="width:548.5pt;height:3pt" o:hrpct="991" o:hralign="center" o:hrstd="t" o:hrnoshade="t" o:hr="t" fillcolor="gray [1629]" stroked="f"/>
        </w:pict>
      </w:r>
    </w:p>
    <w:p w14:paraId="5A24AA2A" w14:textId="77777777" w:rsidR="005259E1" w:rsidRDefault="008665E1" w:rsidP="005259E1">
      <w:pPr>
        <w:tabs>
          <w:tab w:val="left" w:pos="9846"/>
        </w:tabs>
        <w:spacing w:before="4920" w:after="0"/>
        <w:ind w:right="-130"/>
        <w:jc w:val="center"/>
        <w:rPr>
          <w:rFonts w:cs="Arial"/>
          <w:szCs w:val="18"/>
        </w:rPr>
      </w:pPr>
      <w:r w:rsidRPr="00DE36E7">
        <w:rPr>
          <w:rStyle w:val="Heading1Char"/>
        </w:rPr>
        <w:t>Please continue to next page and complete Prescriber and Provider Information section.</w:t>
      </w:r>
      <w:r w:rsidR="0054249F">
        <w:rPr>
          <w:rFonts w:cs="Arial"/>
        </w:rPr>
        <w:br/>
      </w:r>
    </w:p>
    <w:p w14:paraId="4F4B333C" w14:textId="4BA0FEA0" w:rsidR="00E3501B" w:rsidRPr="0054249F" w:rsidRDefault="005259E1" w:rsidP="005259E1">
      <w:pPr>
        <w:tabs>
          <w:tab w:val="left" w:pos="9846"/>
        </w:tabs>
        <w:spacing w:before="4440" w:after="0"/>
        <w:ind w:right="-130"/>
        <w:jc w:val="center"/>
        <w:rPr>
          <w:rFonts w:cs="Arial"/>
        </w:rPr>
      </w:pPr>
      <w:r>
        <w:rPr>
          <w:rFonts w:cs="Arial"/>
          <w:szCs w:val="18"/>
        </w:rPr>
        <w:tab/>
      </w:r>
      <w:r w:rsidR="002160BC">
        <w:rPr>
          <w:rFonts w:cs="Arial"/>
          <w:szCs w:val="18"/>
        </w:rPr>
        <w:t>o</w:t>
      </w:r>
      <w:r w:rsidR="002160BC" w:rsidRPr="00F444D7">
        <w:rPr>
          <w:rFonts w:cs="Arial"/>
          <w:szCs w:val="18"/>
        </w:rPr>
        <w:t>ver</w:t>
      </w:r>
    </w:p>
    <w:p w14:paraId="1A24F127" w14:textId="77777777" w:rsidR="0054249F" w:rsidRPr="00FA4F9A" w:rsidRDefault="00E3501B" w:rsidP="0054249F">
      <w:pPr>
        <w:spacing w:after="0"/>
        <w:ind w:right="-72" w:hanging="90"/>
        <w:rPr>
          <w:rFonts w:cs="Arial"/>
          <w:b/>
          <w:bCs/>
          <w:sz w:val="32"/>
          <w:szCs w:val="32"/>
        </w:rPr>
      </w:pPr>
      <w:r>
        <w:rPr>
          <w:rFonts w:cs="Arial"/>
          <w:szCs w:val="18"/>
        </w:rPr>
        <w:br w:type="page"/>
      </w:r>
      <w:bookmarkStart w:id="7" w:name="page2"/>
      <w:r w:rsidR="0054249F" w:rsidRPr="00FA4F9A">
        <w:rPr>
          <w:rFonts w:cs="Arial"/>
          <w:b/>
          <w:bCs/>
          <w:sz w:val="32"/>
          <w:szCs w:val="32"/>
        </w:rPr>
        <w:lastRenderedPageBreak/>
        <w:t>Prior Authorization Request Prescriber and Provider Information</w:t>
      </w:r>
    </w:p>
    <w:p w14:paraId="16441799" w14:textId="77777777" w:rsidR="0054249F" w:rsidRPr="00FA4F9A" w:rsidRDefault="008C5487" w:rsidP="0054249F">
      <w:pPr>
        <w:spacing w:before="60" w:after="0"/>
        <w:ind w:left="-86"/>
        <w:rPr>
          <w:rFonts w:cs="Arial"/>
        </w:rPr>
      </w:pPr>
      <w:r>
        <w:rPr>
          <w:rFonts w:cs="Arial"/>
        </w:rPr>
        <w:pict w14:anchorId="35C8D6BA">
          <v:rect id="_x0000_i1088" style="width:548.5pt;height:3pt" o:hrpct="991" o:hralign="center" o:hrstd="t" o:hrnoshade="t" o:hr="t" fillcolor="gray [1629]" stroked="f"/>
        </w:pict>
      </w:r>
    </w:p>
    <w:p w14:paraId="4D4A056C"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2BBEECF5" w14:textId="6CFAA368" w:rsidR="0054249F" w:rsidRPr="00FA4F9A" w:rsidRDefault="0054249F" w:rsidP="0054249F">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74E2790E">
          <v:shape id="_x0000_i1775" type="#_x0000_t75" style="width:192pt;height:18pt" o:ole="">
            <v:imagedata r:id="rId101" o:title=""/>
          </v:shape>
          <w:control r:id="rId102" w:name="TextBox318448251103715144" w:shapeid="_x0000_i1775"/>
        </w:object>
      </w:r>
      <w:r w:rsidRPr="00FA4F9A">
        <w:rPr>
          <w:rFonts w:cs="Arial"/>
        </w:rPr>
        <w:tab/>
        <w:t xml:space="preserve">First name* </w:t>
      </w:r>
      <w:r w:rsidRPr="00FA4F9A">
        <w:rPr>
          <w:rFonts w:cs="Arial"/>
        </w:rPr>
        <w:object w:dxaOrig="1440" w:dyaOrig="1440" w14:anchorId="2F4B05F9">
          <v:shape id="_x0000_i1782" type="#_x0000_t75" style="width:143.25pt;height:18pt" o:ole="">
            <v:imagedata r:id="rId48" o:title=""/>
          </v:shape>
          <w:control r:id="rId103" w:name="TextBox318448251103715145" w:shapeid="_x0000_i1782"/>
        </w:object>
      </w:r>
      <w:r w:rsidRPr="00FA4F9A">
        <w:rPr>
          <w:rFonts w:cs="Arial"/>
        </w:rPr>
        <w:tab/>
        <w:t xml:space="preserve">MI </w:t>
      </w:r>
      <w:r w:rsidRPr="00FA4F9A">
        <w:rPr>
          <w:rFonts w:cs="Arial"/>
        </w:rPr>
        <w:object w:dxaOrig="1440" w:dyaOrig="1440" w14:anchorId="6C30ECE8">
          <v:shape id="_x0000_i1329" type="#_x0000_t75" style="width:63pt;height:18pt" o:ole="">
            <v:imagedata r:id="rId104" o:title=""/>
          </v:shape>
          <w:control r:id="rId105" w:name="TextBox318448251103715146" w:shapeid="_x0000_i1329"/>
        </w:object>
      </w:r>
    </w:p>
    <w:p w14:paraId="56953BFC" w14:textId="0358D3E3"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2BFD7D1D">
          <v:shape id="_x0000_i1776" type="#_x0000_t75" style="width:222pt;height:18pt" o:ole="">
            <v:imagedata r:id="rId106" o:title=""/>
          </v:shape>
          <w:control r:id="rId107" w:name="TextBox318448251103715149" w:shapeid="_x0000_i1776"/>
        </w:object>
      </w:r>
      <w:r w:rsidRPr="00FA4F9A">
        <w:rPr>
          <w:rFonts w:eastAsiaTheme="majorEastAsia" w:cs="Arial"/>
          <w:szCs w:val="26"/>
        </w:rPr>
        <w:tab/>
        <w:t xml:space="preserve">Individual MH Provider ID </w:t>
      </w:r>
      <w:r w:rsidRPr="00FA4F9A">
        <w:rPr>
          <w:rFonts w:cs="Arial"/>
        </w:rPr>
        <w:object w:dxaOrig="1440" w:dyaOrig="1440" w14:anchorId="36B58CB0">
          <v:shape id="_x0000_i1781" type="#_x0000_t75" style="width:158.25pt;height:18pt" o:ole="">
            <v:imagedata r:id="rId108" o:title=""/>
          </v:shape>
          <w:control r:id="rId109" w:name="TextBox318448251103715147" w:shapeid="_x0000_i1781"/>
        </w:object>
      </w:r>
    </w:p>
    <w:p w14:paraId="362B093D" w14:textId="47CBAA48" w:rsidR="0054249F" w:rsidRPr="00FA4F9A" w:rsidRDefault="0054249F" w:rsidP="0054249F">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6DE31CE4">
          <v:shape id="_x0000_i1332" type="#_x0000_t75" style="width:201pt;height:18pt" o:ole="">
            <v:imagedata r:id="rId110" o:title=""/>
          </v:shape>
          <w:control r:id="rId111" w:name="TextBox318448251103715150" w:shapeid="_x0000_i1332"/>
        </w:object>
      </w:r>
      <w:r w:rsidRPr="00FA4F9A">
        <w:rPr>
          <w:rFonts w:eastAsiaTheme="majorEastAsia" w:cs="Arial"/>
          <w:szCs w:val="26"/>
        </w:rPr>
        <w:tab/>
        <w:t xml:space="preserve">Office Contact Name </w:t>
      </w:r>
      <w:r w:rsidRPr="00FA4F9A">
        <w:rPr>
          <w:rFonts w:cs="Arial"/>
        </w:rPr>
        <w:object w:dxaOrig="1440" w:dyaOrig="1440" w14:anchorId="3CD858AE">
          <v:shape id="_x0000_i1333" type="#_x0000_t75" style="width:179.25pt;height:18pt" o:ole="">
            <v:imagedata r:id="rId112" o:title=""/>
          </v:shape>
          <w:control r:id="rId113" w:name="TextBox318448251103715148" w:shapeid="_x0000_i1333"/>
        </w:object>
      </w:r>
    </w:p>
    <w:p w14:paraId="2C0E4912" w14:textId="49B83A65"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52CEDCCF">
          <v:shape id="_x0000_i1334" type="#_x0000_t75" style="width:202.5pt;height:18pt" o:ole="">
            <v:imagedata r:id="rId114" o:title=""/>
          </v:shape>
          <w:control r:id="rId115" w:name="TextBox318448251103715151" w:shapeid="_x0000_i1334"/>
        </w:object>
      </w:r>
      <w:r w:rsidRPr="00FA4F9A">
        <w:rPr>
          <w:rFonts w:eastAsiaTheme="majorEastAsia" w:cs="Arial"/>
          <w:szCs w:val="26"/>
        </w:rPr>
        <w:tab/>
        <w:t xml:space="preserve">City </w:t>
      </w:r>
      <w:r w:rsidRPr="00FA4F9A">
        <w:rPr>
          <w:rFonts w:cs="Arial"/>
        </w:rPr>
        <w:object w:dxaOrig="1440" w:dyaOrig="1440" w14:anchorId="64F9C39E">
          <v:shape id="_x0000_i1780" type="#_x0000_t75" style="width:99.75pt;height:18pt" o:ole="">
            <v:imagedata r:id="rId116" o:title=""/>
          </v:shape>
          <w:control r:id="rId117" w:name="TextBox318448251103715152" w:shapeid="_x0000_i1780"/>
        </w:object>
      </w:r>
      <w:r w:rsidRPr="00FA4F9A">
        <w:rPr>
          <w:rFonts w:eastAsiaTheme="majorEastAsia" w:cs="Arial"/>
          <w:szCs w:val="26"/>
        </w:rPr>
        <w:tab/>
        <w:t xml:space="preserve">State </w:t>
      </w:r>
      <w:r w:rsidRPr="00FA4F9A">
        <w:rPr>
          <w:rFonts w:cs="Arial"/>
        </w:rPr>
        <w:object w:dxaOrig="1440" w:dyaOrig="1440" w14:anchorId="5CD27D1B">
          <v:shape id="_x0000_i1336" type="#_x0000_t75" style="width:39pt;height:18pt" o:ole="">
            <v:imagedata r:id="rId118" o:title=""/>
          </v:shape>
          <w:control r:id="rId119" w:name="TextBox318448251103715153" w:shapeid="_x0000_i1336"/>
        </w:object>
      </w:r>
      <w:r w:rsidRPr="00FA4F9A">
        <w:rPr>
          <w:rFonts w:eastAsiaTheme="majorEastAsia" w:cs="Arial"/>
          <w:szCs w:val="26"/>
        </w:rPr>
        <w:tab/>
        <w:t xml:space="preserve">Zip </w:t>
      </w:r>
      <w:r w:rsidRPr="00FA4F9A">
        <w:rPr>
          <w:rFonts w:cs="Arial"/>
        </w:rPr>
        <w:object w:dxaOrig="1440" w:dyaOrig="1440" w14:anchorId="1216668E">
          <v:shape id="_x0000_i1337" type="#_x0000_t75" style="width:63pt;height:18pt" o:ole="">
            <v:imagedata r:id="rId104" o:title=""/>
          </v:shape>
          <w:control r:id="rId120" w:name="TextBox318448251103715154" w:shapeid="_x0000_i1337"/>
        </w:object>
      </w:r>
    </w:p>
    <w:p w14:paraId="3B15FE32" w14:textId="49BD6BE8"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0068FEBA">
          <v:shape id="_x0000_i1779" type="#_x0000_t75" style="width:465.75pt;height:18pt" o:ole="">
            <v:imagedata r:id="rId121" o:title=""/>
          </v:shape>
          <w:control r:id="rId122" w:name="TextBox318448251103715155" w:shapeid="_x0000_i1779"/>
        </w:object>
      </w:r>
    </w:p>
    <w:p w14:paraId="55C5A904" w14:textId="720A00AB" w:rsidR="0054249F" w:rsidRPr="00FA4F9A" w:rsidRDefault="0054249F" w:rsidP="0054249F">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5700CE55">
          <v:shape id="_x0000_i1778" type="#_x0000_t75" style="width:462pt;height:18pt" o:ole="">
            <v:imagedata r:id="rId123" o:title=""/>
          </v:shape>
          <w:control r:id="rId124" w:name="TextBox318448251103715157" w:shapeid="_x0000_i1778"/>
        </w:object>
      </w:r>
    </w:p>
    <w:p w14:paraId="1AF1EB07"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DD22696" w14:textId="1833E41F"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54F86586">
          <v:shape id="_x0000_i1777" type="#_x0000_t75" style="width:542.25pt;height:18pt" o:ole="">
            <v:imagedata r:id="rId125" o:title=""/>
          </v:shape>
          <w:control r:id="rId126" w:name="TextBox3184482511037151571" w:shapeid="_x0000_i1777"/>
        </w:object>
      </w:r>
    </w:p>
    <w:p w14:paraId="121F276E" w14:textId="77777777" w:rsidR="0054249F" w:rsidRPr="00FA4F9A" w:rsidRDefault="0054249F" w:rsidP="0054249F">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50385FC2" w14:textId="77777777" w:rsidR="0054249F" w:rsidRPr="00FA4F9A" w:rsidRDefault="008C5487" w:rsidP="0054249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85BBB51">
          <v:rect id="_x0000_i1117" style="width:548.5pt;height:3pt" o:hrpct="991" o:hralign="center" o:hrstd="t" o:hrnoshade="t" o:hr="t" fillcolor="gray [1629]" stroked="f"/>
        </w:pict>
      </w:r>
    </w:p>
    <w:p w14:paraId="1DBE632E"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2BEF9D0D" w14:textId="558A3E0C"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522DF302">
          <v:shape id="_x0000_i1341" type="#_x0000_t75" style="width:197.25pt;height:18pt" o:ole="">
            <v:imagedata r:id="rId127" o:title=""/>
          </v:shape>
          <w:control r:id="rId128" w:name="TextBox318448251103715158" w:shapeid="_x0000_i1341"/>
        </w:object>
      </w:r>
      <w:r w:rsidRPr="00FA4F9A">
        <w:rPr>
          <w:rFonts w:eastAsiaTheme="majorEastAsia" w:cs="Arial"/>
          <w:szCs w:val="26"/>
        </w:rPr>
        <w:tab/>
        <w:t xml:space="preserve">End date </w:t>
      </w:r>
      <w:r w:rsidRPr="00FA4F9A">
        <w:rPr>
          <w:rFonts w:cs="Arial"/>
        </w:rPr>
        <w:object w:dxaOrig="1440" w:dyaOrig="1440" w14:anchorId="47D072BC">
          <v:shape id="_x0000_i1342" type="#_x0000_t75" style="width:243pt;height:18pt" o:ole="">
            <v:imagedata r:id="rId129" o:title=""/>
          </v:shape>
          <w:control r:id="rId130" w:name="TextBox318448251103715159" w:shapeid="_x0000_i1342"/>
        </w:object>
      </w:r>
    </w:p>
    <w:p w14:paraId="2268BE30" w14:textId="7B7BA584"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22CE7C6D">
          <v:shape id="_x0000_i1343" type="#_x0000_t75" style="width:212.25pt;height:18pt" o:ole="">
            <v:imagedata r:id="rId131" o:title=""/>
          </v:shape>
          <w:control r:id="rId132" w:name="TextBox318448251103715160" w:shapeid="_x0000_i1343"/>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2754EF56" w14:textId="1C917F5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66882B2D">
          <v:shape id="_x0000_i1344" type="#_x0000_t75" style="width:372.75pt;height:18pt" o:ole="">
            <v:imagedata r:id="rId133" o:title=""/>
          </v:shape>
          <w:control r:id="rId134" w:name="TextBox318448251103715161" w:shapeid="_x0000_i1344"/>
        </w:object>
      </w:r>
    </w:p>
    <w:p w14:paraId="006E7D0E" w14:textId="119C5ED4"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10ED456D">
          <v:shape id="_x0000_i1345" type="#_x0000_t75" style="width:375pt;height:18pt" o:ole="">
            <v:imagedata r:id="rId135" o:title=""/>
          </v:shape>
          <w:control r:id="rId136" w:name="TextBox318448251103715162" w:shapeid="_x0000_i1345"/>
        </w:object>
      </w:r>
    </w:p>
    <w:p w14:paraId="29C02827" w14:textId="1A5196AC"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798D2589">
          <v:shape id="_x0000_i1346" type="#_x0000_t75" style="width:420.75pt;height:18pt" o:ole="">
            <v:imagedata r:id="rId137" o:title=""/>
          </v:shape>
          <w:control r:id="rId138" w:name="TextBox318448251103715163" w:shapeid="_x0000_i1346"/>
        </w:object>
      </w:r>
    </w:p>
    <w:p w14:paraId="4BD11E22" w14:textId="279D942C"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36E5E8CA">
          <v:shape id="_x0000_i1347" type="#_x0000_t75" style="width:423.75pt;height:18pt" o:ole="">
            <v:imagedata r:id="rId139" o:title=""/>
          </v:shape>
          <w:control r:id="rId140" w:name="TextBox318448251103715164" w:shapeid="_x0000_i1347"/>
        </w:object>
      </w:r>
    </w:p>
    <w:p w14:paraId="307DEC03"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69D3EF3A" w14:textId="6A3674DE" w:rsidR="0054249F" w:rsidRPr="00FA4F9A" w:rsidRDefault="0054249F" w:rsidP="0054249F">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2D205624">
          <v:shape id="_x0000_i1348" type="#_x0000_t75" style="width:57.75pt;height:18pt" o:ole="">
            <v:imagedata r:id="rId141" o:title=""/>
          </v:shape>
          <w:control r:id="rId142" w:name="TextBox3184482511037151531" w:shapeid="_x0000_i1348"/>
        </w:object>
      </w:r>
      <w:r w:rsidRPr="00FA4F9A">
        <w:rPr>
          <w:rFonts w:eastAsiaTheme="majorEastAsia" w:cs="Arial"/>
          <w:szCs w:val="26"/>
        </w:rPr>
        <w:tab/>
        <w:t xml:space="preserve">No. of visits </w:t>
      </w:r>
      <w:r w:rsidRPr="00FA4F9A">
        <w:rPr>
          <w:rFonts w:cs="Arial"/>
        </w:rPr>
        <w:object w:dxaOrig="1440" w:dyaOrig="1440" w14:anchorId="4C9564DD">
          <v:shape id="_x0000_i1349" type="#_x0000_t75" style="width:78.75pt;height:18pt" o:ole="">
            <v:imagedata r:id="rId143" o:title=""/>
          </v:shape>
          <w:control r:id="rId144" w:name="TextBox3184482511037151532" w:shapeid="_x0000_i1349"/>
        </w:object>
      </w:r>
      <w:r w:rsidRPr="00FA4F9A">
        <w:rPr>
          <w:rFonts w:eastAsiaTheme="majorEastAsia" w:cs="Arial"/>
          <w:szCs w:val="26"/>
        </w:rPr>
        <w:tab/>
        <w:t xml:space="preserve">J code </w:t>
      </w:r>
      <w:r w:rsidRPr="00FA4F9A">
        <w:rPr>
          <w:rFonts w:cs="Arial"/>
        </w:rPr>
        <w:object w:dxaOrig="1440" w:dyaOrig="1440" w14:anchorId="1A4B5E8F">
          <v:shape id="_x0000_i1350" type="#_x0000_t75" style="width:106.5pt;height:18pt" o:ole="">
            <v:imagedata r:id="rId145" o:title=""/>
          </v:shape>
          <w:control r:id="rId146" w:name="TextBox3184482511037151533" w:shapeid="_x0000_i1350"/>
        </w:object>
      </w:r>
      <w:r w:rsidRPr="00FA4F9A">
        <w:rPr>
          <w:rFonts w:eastAsiaTheme="majorEastAsia" w:cs="Arial"/>
          <w:szCs w:val="26"/>
        </w:rPr>
        <w:tab/>
        <w:t xml:space="preserve">No. of units </w:t>
      </w:r>
      <w:r w:rsidRPr="00FA4F9A">
        <w:rPr>
          <w:rFonts w:cs="Arial"/>
        </w:rPr>
        <w:object w:dxaOrig="1440" w:dyaOrig="1440" w14:anchorId="5877597B">
          <v:shape id="_x0000_i1351" type="#_x0000_t75" style="width:81.75pt;height:18pt" o:ole="">
            <v:imagedata r:id="rId147" o:title=""/>
          </v:shape>
          <w:control r:id="rId148" w:name="TextBox3184482511037151534" w:shapeid="_x0000_i1351"/>
        </w:object>
      </w:r>
    </w:p>
    <w:p w14:paraId="028D707F" w14:textId="77777777" w:rsidR="0054249F" w:rsidRPr="00FA4F9A" w:rsidRDefault="008C5487" w:rsidP="0054249F">
      <w:pPr>
        <w:tabs>
          <w:tab w:val="left" w:pos="5220"/>
          <w:tab w:val="left" w:pos="7740"/>
          <w:tab w:val="left" w:pos="9360"/>
        </w:tabs>
        <w:spacing w:after="0" w:line="240" w:lineRule="auto"/>
        <w:ind w:left="-86"/>
        <w:rPr>
          <w:rFonts w:cs="Arial"/>
        </w:rPr>
      </w:pPr>
      <w:r>
        <w:rPr>
          <w:rFonts w:cs="Arial"/>
        </w:rPr>
        <w:pict w14:anchorId="75B0B319">
          <v:rect id="_x0000_i1140" style="width:548.5pt;height:3pt" o:hrpct="991" o:hralign="center" o:hrstd="t" o:hrnoshade="t" o:hr="t" fillcolor="gray [1629]" stroked="f"/>
        </w:pict>
      </w:r>
    </w:p>
    <w:p w14:paraId="0721653F" w14:textId="77777777" w:rsidR="0054249F" w:rsidRPr="00FA4F9A" w:rsidRDefault="0054249F" w:rsidP="0054249F">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2735E2B4" w14:textId="77777777" w:rsidR="0054249F" w:rsidRPr="00FA4F9A" w:rsidRDefault="0054249F" w:rsidP="0054249F">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46E26E" w14:textId="77777777" w:rsidR="0054249F" w:rsidRPr="00FA4F9A" w:rsidRDefault="0054249F" w:rsidP="0054249F">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0F6978C2" w14:textId="5C05D249" w:rsidR="0054249F" w:rsidRPr="00FA4F9A" w:rsidRDefault="0054249F" w:rsidP="0054249F">
      <w:pPr>
        <w:spacing w:after="120"/>
        <w:ind w:left="173"/>
        <w:rPr>
          <w:rFonts w:cs="Arial"/>
          <w:bCs/>
        </w:rPr>
      </w:pPr>
      <w:r w:rsidRPr="00FA4F9A">
        <w:rPr>
          <w:rFonts w:cs="Arial"/>
        </w:rPr>
        <w:object w:dxaOrig="1440" w:dyaOrig="1440" w14:anchorId="16D3CA1C">
          <v:shape id="_x0000_i1785" type="#_x0000_t75" style="width:540pt;height:18pt" o:ole="">
            <v:imagedata r:id="rId149" o:title=""/>
          </v:shape>
          <w:control r:id="rId150" w:name="TextBox31844825110371515351" w:shapeid="_x0000_i1785"/>
        </w:object>
      </w:r>
    </w:p>
    <w:p w14:paraId="5C4A5DBA" w14:textId="2E4F86C1" w:rsidR="0054249F" w:rsidRPr="00FA4F9A" w:rsidRDefault="0054249F" w:rsidP="0054249F">
      <w:pPr>
        <w:tabs>
          <w:tab w:val="left" w:pos="7560"/>
        </w:tabs>
        <w:spacing w:after="0"/>
        <w:ind w:left="173"/>
        <w:rPr>
          <w:rFonts w:cs="Arial"/>
        </w:rPr>
      </w:pPr>
      <w:bookmarkStart w:id="8" w:name="_Hlk129175792"/>
      <w:r w:rsidRPr="00FA4F9A">
        <w:rPr>
          <w:rFonts w:cs="Arial"/>
        </w:rPr>
        <w:t xml:space="preserve">Printed legal name and title of signatory above </w:t>
      </w:r>
      <w:r w:rsidRPr="00FA4F9A">
        <w:rPr>
          <w:rFonts w:cs="Arial"/>
        </w:rPr>
        <w:object w:dxaOrig="1440" w:dyaOrig="1440" w14:anchorId="55FD49BF">
          <v:shape id="_x0000_i1784" type="#_x0000_t75" style="width:390.75pt;height:18pt" o:ole="">
            <v:imagedata r:id="rId151" o:title=""/>
          </v:shape>
          <w:control r:id="rId152" w:name="TextBox3184482511037151535" w:shapeid="_x0000_i1784"/>
        </w:object>
      </w:r>
      <w:r w:rsidR="00BD7393">
        <w:rPr>
          <w:rFonts w:cs="Arial"/>
        </w:rPr>
        <w:t xml:space="preserve"> </w:t>
      </w:r>
      <w:r w:rsidRPr="00FA4F9A">
        <w:rPr>
          <w:rFonts w:cs="Arial"/>
        </w:rPr>
        <w:t xml:space="preserve">Date </w:t>
      </w:r>
      <w:bookmarkEnd w:id="7"/>
      <w:bookmarkEnd w:id="8"/>
      <w:r w:rsidRPr="00FA4F9A">
        <w:rPr>
          <w:rFonts w:cs="Arial"/>
        </w:rPr>
        <w:object w:dxaOrig="1440" w:dyaOrig="1440" w14:anchorId="7102F95A">
          <v:shape id="_x0000_i1354" type="#_x0000_t75" style="width:117pt;height:18pt" o:ole="">
            <v:imagedata r:id="rId153" o:title=""/>
          </v:shape>
          <w:control r:id="rId154" w:name="TextBox31844825110371515341" w:shapeid="_x0000_i1354"/>
        </w:object>
      </w:r>
    </w:p>
    <w:p w14:paraId="2BFA8BB4" w14:textId="77777777" w:rsidR="0054249F" w:rsidRPr="00FA4F9A" w:rsidRDefault="0054249F" w:rsidP="0054249F">
      <w:pPr>
        <w:tabs>
          <w:tab w:val="left" w:pos="7560"/>
        </w:tabs>
        <w:spacing w:after="0"/>
        <w:ind w:left="173"/>
        <w:rPr>
          <w:rFonts w:cs="Arial"/>
        </w:rPr>
      </w:pPr>
    </w:p>
    <w:p w14:paraId="32B5880D" w14:textId="4764CD17" w:rsidR="00B60B0A" w:rsidRPr="004335A6" w:rsidRDefault="0054249F" w:rsidP="0054249F">
      <w:pPr>
        <w:tabs>
          <w:tab w:val="left" w:pos="7560"/>
        </w:tabs>
        <w:spacing w:after="0"/>
        <w:ind w:left="173"/>
        <w:rPr>
          <w:rStyle w:val="Heading2Char"/>
          <w:rFonts w:cs="Arial"/>
          <w:b w:val="0"/>
          <w:bCs w:val="0"/>
          <w:sz w:val="22"/>
        </w:rPr>
      </w:pPr>
      <w:r w:rsidRPr="00FA4F9A">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4335A6" w:rsidSect="00FC032F">
      <w:type w:val="continuous"/>
      <w:pgSz w:w="12240" w:h="15840" w:code="1"/>
      <w:pgMar w:top="720" w:right="270"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DCB32" w14:textId="77777777" w:rsidR="008C5487" w:rsidRDefault="008C5487" w:rsidP="0045490A">
      <w:pPr>
        <w:spacing w:after="0" w:line="240" w:lineRule="auto"/>
      </w:pPr>
      <w:r>
        <w:separator/>
      </w:r>
    </w:p>
  </w:endnote>
  <w:endnote w:type="continuationSeparator" w:id="0">
    <w:p w14:paraId="157741A3" w14:textId="77777777" w:rsidR="008C5487" w:rsidRDefault="008C548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E4965" w14:textId="77777777" w:rsidR="008C5487" w:rsidRDefault="008C5487" w:rsidP="0045490A">
      <w:pPr>
        <w:spacing w:after="0" w:line="240" w:lineRule="auto"/>
      </w:pPr>
      <w:r>
        <w:separator/>
      </w:r>
    </w:p>
  </w:footnote>
  <w:footnote w:type="continuationSeparator" w:id="0">
    <w:p w14:paraId="4FE746DB" w14:textId="77777777" w:rsidR="008C5487" w:rsidRDefault="008C548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8"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0861939">
    <w:abstractNumId w:val="25"/>
  </w:num>
  <w:num w:numId="2" w16cid:durableId="1613855979">
    <w:abstractNumId w:val="42"/>
  </w:num>
  <w:num w:numId="3" w16cid:durableId="937369922">
    <w:abstractNumId w:val="2"/>
  </w:num>
  <w:num w:numId="4" w16cid:durableId="380247839">
    <w:abstractNumId w:val="30"/>
  </w:num>
  <w:num w:numId="5" w16cid:durableId="1180466421">
    <w:abstractNumId w:val="24"/>
  </w:num>
  <w:num w:numId="6" w16cid:durableId="942035940">
    <w:abstractNumId w:val="23"/>
  </w:num>
  <w:num w:numId="7" w16cid:durableId="710618600">
    <w:abstractNumId w:val="40"/>
  </w:num>
  <w:num w:numId="8" w16cid:durableId="107049958">
    <w:abstractNumId w:val="1"/>
  </w:num>
  <w:num w:numId="9" w16cid:durableId="916285204">
    <w:abstractNumId w:val="5"/>
  </w:num>
  <w:num w:numId="10" w16cid:durableId="1621568344">
    <w:abstractNumId w:val="3"/>
  </w:num>
  <w:num w:numId="11" w16cid:durableId="217281904">
    <w:abstractNumId w:val="4"/>
  </w:num>
  <w:num w:numId="12" w16cid:durableId="1170872515">
    <w:abstractNumId w:val="34"/>
  </w:num>
  <w:num w:numId="13" w16cid:durableId="1596017397">
    <w:abstractNumId w:val="13"/>
  </w:num>
  <w:num w:numId="14" w16cid:durableId="2062704508">
    <w:abstractNumId w:val="36"/>
  </w:num>
  <w:num w:numId="15" w16cid:durableId="1461073892">
    <w:abstractNumId w:val="29"/>
  </w:num>
  <w:num w:numId="16" w16cid:durableId="1343433456">
    <w:abstractNumId w:val="17"/>
  </w:num>
  <w:num w:numId="17" w16cid:durableId="1661155000">
    <w:abstractNumId w:val="9"/>
  </w:num>
  <w:num w:numId="18" w16cid:durableId="435322501">
    <w:abstractNumId w:val="19"/>
  </w:num>
  <w:num w:numId="19" w16cid:durableId="810176101">
    <w:abstractNumId w:val="7"/>
  </w:num>
  <w:num w:numId="20" w16cid:durableId="1459570867">
    <w:abstractNumId w:val="0"/>
  </w:num>
  <w:num w:numId="21" w16cid:durableId="2101484889">
    <w:abstractNumId w:val="31"/>
  </w:num>
  <w:num w:numId="22" w16cid:durableId="1565527707">
    <w:abstractNumId w:val="21"/>
  </w:num>
  <w:num w:numId="23" w16cid:durableId="654335179">
    <w:abstractNumId w:val="15"/>
  </w:num>
  <w:num w:numId="24" w16cid:durableId="954336954">
    <w:abstractNumId w:val="38"/>
  </w:num>
  <w:num w:numId="25" w16cid:durableId="271086263">
    <w:abstractNumId w:val="11"/>
  </w:num>
  <w:num w:numId="26" w16cid:durableId="943197504">
    <w:abstractNumId w:val="8"/>
  </w:num>
  <w:num w:numId="27" w16cid:durableId="746879963">
    <w:abstractNumId w:val="41"/>
  </w:num>
  <w:num w:numId="28" w16cid:durableId="54091425">
    <w:abstractNumId w:val="22"/>
  </w:num>
  <w:num w:numId="29" w16cid:durableId="1203518666">
    <w:abstractNumId w:val="18"/>
  </w:num>
  <w:num w:numId="30" w16cid:durableId="1978534209">
    <w:abstractNumId w:val="14"/>
  </w:num>
  <w:num w:numId="31" w16cid:durableId="1607496258">
    <w:abstractNumId w:val="10"/>
  </w:num>
  <w:num w:numId="32" w16cid:durableId="1148090454">
    <w:abstractNumId w:val="33"/>
  </w:num>
  <w:num w:numId="33" w16cid:durableId="372047897">
    <w:abstractNumId w:val="16"/>
  </w:num>
  <w:num w:numId="34" w16cid:durableId="1831015560">
    <w:abstractNumId w:val="27"/>
  </w:num>
  <w:num w:numId="35" w16cid:durableId="1384645966">
    <w:abstractNumId w:val="28"/>
  </w:num>
  <w:num w:numId="36" w16cid:durableId="1921712652">
    <w:abstractNumId w:val="39"/>
  </w:num>
  <w:num w:numId="37" w16cid:durableId="1612785963">
    <w:abstractNumId w:val="20"/>
  </w:num>
  <w:num w:numId="38" w16cid:durableId="1011613849">
    <w:abstractNumId w:val="37"/>
  </w:num>
  <w:num w:numId="39" w16cid:durableId="837114339">
    <w:abstractNumId w:val="12"/>
  </w:num>
  <w:num w:numId="40" w16cid:durableId="2092191723">
    <w:abstractNumId w:val="35"/>
  </w:num>
  <w:num w:numId="41" w16cid:durableId="1273980264">
    <w:abstractNumId w:val="6"/>
  </w:num>
  <w:num w:numId="42" w16cid:durableId="909388257">
    <w:abstractNumId w:val="26"/>
  </w:num>
  <w:num w:numId="43" w16cid:durableId="47357028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07B20"/>
    <w:rsid w:val="0001101B"/>
    <w:rsid w:val="00013F88"/>
    <w:rsid w:val="00013FA8"/>
    <w:rsid w:val="00021580"/>
    <w:rsid w:val="00023205"/>
    <w:rsid w:val="000313FE"/>
    <w:rsid w:val="000333FF"/>
    <w:rsid w:val="0003377C"/>
    <w:rsid w:val="00036A82"/>
    <w:rsid w:val="00041FAC"/>
    <w:rsid w:val="0004232F"/>
    <w:rsid w:val="00044048"/>
    <w:rsid w:val="00051221"/>
    <w:rsid w:val="00052842"/>
    <w:rsid w:val="000554E6"/>
    <w:rsid w:val="00056420"/>
    <w:rsid w:val="00056C6F"/>
    <w:rsid w:val="0005749E"/>
    <w:rsid w:val="00060348"/>
    <w:rsid w:val="000652BA"/>
    <w:rsid w:val="00067C8C"/>
    <w:rsid w:val="000712EB"/>
    <w:rsid w:val="00081050"/>
    <w:rsid w:val="00081FB2"/>
    <w:rsid w:val="00084C18"/>
    <w:rsid w:val="0008653E"/>
    <w:rsid w:val="0009128B"/>
    <w:rsid w:val="00092E91"/>
    <w:rsid w:val="00094A1B"/>
    <w:rsid w:val="000A392C"/>
    <w:rsid w:val="000A52A0"/>
    <w:rsid w:val="000A6BA2"/>
    <w:rsid w:val="000A7528"/>
    <w:rsid w:val="000A773A"/>
    <w:rsid w:val="000B1582"/>
    <w:rsid w:val="000B24CE"/>
    <w:rsid w:val="000B2E3E"/>
    <w:rsid w:val="000C0725"/>
    <w:rsid w:val="000C3DAB"/>
    <w:rsid w:val="000D04ED"/>
    <w:rsid w:val="000D0F3D"/>
    <w:rsid w:val="000E1495"/>
    <w:rsid w:val="000E563D"/>
    <w:rsid w:val="000F1726"/>
    <w:rsid w:val="000F224C"/>
    <w:rsid w:val="000F24D0"/>
    <w:rsid w:val="000F2A10"/>
    <w:rsid w:val="000F3565"/>
    <w:rsid w:val="000F4152"/>
    <w:rsid w:val="000F556C"/>
    <w:rsid w:val="0010005C"/>
    <w:rsid w:val="0010088E"/>
    <w:rsid w:val="00100C4E"/>
    <w:rsid w:val="00102612"/>
    <w:rsid w:val="00105366"/>
    <w:rsid w:val="001057F9"/>
    <w:rsid w:val="00105AE2"/>
    <w:rsid w:val="00110318"/>
    <w:rsid w:val="00112B79"/>
    <w:rsid w:val="001143E2"/>
    <w:rsid w:val="00117AA6"/>
    <w:rsid w:val="00117C54"/>
    <w:rsid w:val="001210A7"/>
    <w:rsid w:val="00122411"/>
    <w:rsid w:val="00124490"/>
    <w:rsid w:val="00124A03"/>
    <w:rsid w:val="00130AFF"/>
    <w:rsid w:val="0013126C"/>
    <w:rsid w:val="00131B2E"/>
    <w:rsid w:val="00131DCE"/>
    <w:rsid w:val="00132174"/>
    <w:rsid w:val="0013654A"/>
    <w:rsid w:val="00136776"/>
    <w:rsid w:val="001403CB"/>
    <w:rsid w:val="00140423"/>
    <w:rsid w:val="00144614"/>
    <w:rsid w:val="0015279C"/>
    <w:rsid w:val="00154D18"/>
    <w:rsid w:val="00167834"/>
    <w:rsid w:val="001726E4"/>
    <w:rsid w:val="00176FBD"/>
    <w:rsid w:val="001779A3"/>
    <w:rsid w:val="001817F3"/>
    <w:rsid w:val="00184472"/>
    <w:rsid w:val="00185107"/>
    <w:rsid w:val="0018619A"/>
    <w:rsid w:val="00186F50"/>
    <w:rsid w:val="00190A39"/>
    <w:rsid w:val="0019166F"/>
    <w:rsid w:val="001918AA"/>
    <w:rsid w:val="0019677A"/>
    <w:rsid w:val="001972DB"/>
    <w:rsid w:val="001A692F"/>
    <w:rsid w:val="001A6B5B"/>
    <w:rsid w:val="001A7147"/>
    <w:rsid w:val="001A7AB1"/>
    <w:rsid w:val="001B27F9"/>
    <w:rsid w:val="001B5FED"/>
    <w:rsid w:val="001C0E0C"/>
    <w:rsid w:val="001C2B22"/>
    <w:rsid w:val="001C30C0"/>
    <w:rsid w:val="001C326C"/>
    <w:rsid w:val="001C52D5"/>
    <w:rsid w:val="001D0CB3"/>
    <w:rsid w:val="001D107F"/>
    <w:rsid w:val="001D2308"/>
    <w:rsid w:val="001D2752"/>
    <w:rsid w:val="001D355E"/>
    <w:rsid w:val="001D5432"/>
    <w:rsid w:val="001D5CCE"/>
    <w:rsid w:val="001D7A4D"/>
    <w:rsid w:val="001E012B"/>
    <w:rsid w:val="001E4429"/>
    <w:rsid w:val="001F1362"/>
    <w:rsid w:val="001F504D"/>
    <w:rsid w:val="002049A4"/>
    <w:rsid w:val="0020640C"/>
    <w:rsid w:val="00211102"/>
    <w:rsid w:val="002130DE"/>
    <w:rsid w:val="002160BC"/>
    <w:rsid w:val="00217BED"/>
    <w:rsid w:val="00227810"/>
    <w:rsid w:val="0023005B"/>
    <w:rsid w:val="002376C4"/>
    <w:rsid w:val="00240128"/>
    <w:rsid w:val="00242A97"/>
    <w:rsid w:val="002454BE"/>
    <w:rsid w:val="00246A3B"/>
    <w:rsid w:val="00247234"/>
    <w:rsid w:val="002472F6"/>
    <w:rsid w:val="00247CC3"/>
    <w:rsid w:val="0025232B"/>
    <w:rsid w:val="0025762A"/>
    <w:rsid w:val="00261CC8"/>
    <w:rsid w:val="00262F55"/>
    <w:rsid w:val="00267311"/>
    <w:rsid w:val="00270313"/>
    <w:rsid w:val="0027087A"/>
    <w:rsid w:val="002718A8"/>
    <w:rsid w:val="002722AD"/>
    <w:rsid w:val="00273E41"/>
    <w:rsid w:val="00277749"/>
    <w:rsid w:val="00280EE9"/>
    <w:rsid w:val="00281DE6"/>
    <w:rsid w:val="002850A2"/>
    <w:rsid w:val="002875EC"/>
    <w:rsid w:val="00293483"/>
    <w:rsid w:val="0029539D"/>
    <w:rsid w:val="0029566A"/>
    <w:rsid w:val="002C3A9A"/>
    <w:rsid w:val="002C4C5A"/>
    <w:rsid w:val="002C54E3"/>
    <w:rsid w:val="002C6303"/>
    <w:rsid w:val="002D1C37"/>
    <w:rsid w:val="002D247A"/>
    <w:rsid w:val="002D4DB3"/>
    <w:rsid w:val="002D67E5"/>
    <w:rsid w:val="002E0CEA"/>
    <w:rsid w:val="002E0F3F"/>
    <w:rsid w:val="002E17B5"/>
    <w:rsid w:val="002E56A7"/>
    <w:rsid w:val="002E5735"/>
    <w:rsid w:val="002F1E07"/>
    <w:rsid w:val="002F3880"/>
    <w:rsid w:val="002F4732"/>
    <w:rsid w:val="002F4E06"/>
    <w:rsid w:val="002F5999"/>
    <w:rsid w:val="00300F7B"/>
    <w:rsid w:val="00303E75"/>
    <w:rsid w:val="00304A8E"/>
    <w:rsid w:val="00313481"/>
    <w:rsid w:val="0031369F"/>
    <w:rsid w:val="0031394B"/>
    <w:rsid w:val="00314807"/>
    <w:rsid w:val="003159B8"/>
    <w:rsid w:val="0031712F"/>
    <w:rsid w:val="0032110D"/>
    <w:rsid w:val="00324BB9"/>
    <w:rsid w:val="00327585"/>
    <w:rsid w:val="003329CA"/>
    <w:rsid w:val="00334D81"/>
    <w:rsid w:val="00336034"/>
    <w:rsid w:val="003372E4"/>
    <w:rsid w:val="003543D1"/>
    <w:rsid w:val="0035669F"/>
    <w:rsid w:val="00363228"/>
    <w:rsid w:val="00365354"/>
    <w:rsid w:val="00366E63"/>
    <w:rsid w:val="0036779E"/>
    <w:rsid w:val="00367E6B"/>
    <w:rsid w:val="00371664"/>
    <w:rsid w:val="00373152"/>
    <w:rsid w:val="00373DD9"/>
    <w:rsid w:val="0037464E"/>
    <w:rsid w:val="003810A1"/>
    <w:rsid w:val="00381328"/>
    <w:rsid w:val="0038200F"/>
    <w:rsid w:val="00383530"/>
    <w:rsid w:val="003858BF"/>
    <w:rsid w:val="00385D24"/>
    <w:rsid w:val="00392C27"/>
    <w:rsid w:val="00393896"/>
    <w:rsid w:val="00393D2A"/>
    <w:rsid w:val="00394DDA"/>
    <w:rsid w:val="003A03DF"/>
    <w:rsid w:val="003A37C4"/>
    <w:rsid w:val="003A4AA2"/>
    <w:rsid w:val="003B6B16"/>
    <w:rsid w:val="003B7CB8"/>
    <w:rsid w:val="003B7F35"/>
    <w:rsid w:val="003C05D5"/>
    <w:rsid w:val="003C357F"/>
    <w:rsid w:val="003C4B1E"/>
    <w:rsid w:val="003C595D"/>
    <w:rsid w:val="003D0BDA"/>
    <w:rsid w:val="003D1036"/>
    <w:rsid w:val="003D2A36"/>
    <w:rsid w:val="003E0414"/>
    <w:rsid w:val="003E0484"/>
    <w:rsid w:val="003E1D14"/>
    <w:rsid w:val="003E3E24"/>
    <w:rsid w:val="003E6252"/>
    <w:rsid w:val="003E7E20"/>
    <w:rsid w:val="003F09CA"/>
    <w:rsid w:val="003F140F"/>
    <w:rsid w:val="003F5F54"/>
    <w:rsid w:val="003F746A"/>
    <w:rsid w:val="004053E1"/>
    <w:rsid w:val="00406ED9"/>
    <w:rsid w:val="004072E9"/>
    <w:rsid w:val="00407DC6"/>
    <w:rsid w:val="00411A25"/>
    <w:rsid w:val="00415573"/>
    <w:rsid w:val="0041646B"/>
    <w:rsid w:val="004335A6"/>
    <w:rsid w:val="0043454F"/>
    <w:rsid w:val="00435CF6"/>
    <w:rsid w:val="00440BE2"/>
    <w:rsid w:val="00440BFD"/>
    <w:rsid w:val="00440D27"/>
    <w:rsid w:val="004411CE"/>
    <w:rsid w:val="00441336"/>
    <w:rsid w:val="0044277B"/>
    <w:rsid w:val="004468DA"/>
    <w:rsid w:val="00446C6B"/>
    <w:rsid w:val="00447B56"/>
    <w:rsid w:val="00450F3D"/>
    <w:rsid w:val="0045490A"/>
    <w:rsid w:val="00454B60"/>
    <w:rsid w:val="004563E6"/>
    <w:rsid w:val="004628DB"/>
    <w:rsid w:val="00462A91"/>
    <w:rsid w:val="00472150"/>
    <w:rsid w:val="004733F0"/>
    <w:rsid w:val="00474EF9"/>
    <w:rsid w:val="004820DA"/>
    <w:rsid w:val="00484174"/>
    <w:rsid w:val="00485028"/>
    <w:rsid w:val="004856F9"/>
    <w:rsid w:val="0048619E"/>
    <w:rsid w:val="00486D02"/>
    <w:rsid w:val="00491AB0"/>
    <w:rsid w:val="004931B5"/>
    <w:rsid w:val="00493C1D"/>
    <w:rsid w:val="004960FC"/>
    <w:rsid w:val="004A049C"/>
    <w:rsid w:val="004A18C7"/>
    <w:rsid w:val="004B0E44"/>
    <w:rsid w:val="004B20F9"/>
    <w:rsid w:val="004B27CC"/>
    <w:rsid w:val="004B40CD"/>
    <w:rsid w:val="004B5AE9"/>
    <w:rsid w:val="004B7768"/>
    <w:rsid w:val="004C55B7"/>
    <w:rsid w:val="004E2B79"/>
    <w:rsid w:val="004E409E"/>
    <w:rsid w:val="004E44B5"/>
    <w:rsid w:val="004E59D3"/>
    <w:rsid w:val="004F3783"/>
    <w:rsid w:val="004F6047"/>
    <w:rsid w:val="004F7DA0"/>
    <w:rsid w:val="0050701A"/>
    <w:rsid w:val="00510BDC"/>
    <w:rsid w:val="005123B1"/>
    <w:rsid w:val="0051274B"/>
    <w:rsid w:val="00514F3E"/>
    <w:rsid w:val="00516B52"/>
    <w:rsid w:val="005259E1"/>
    <w:rsid w:val="00533518"/>
    <w:rsid w:val="0053357C"/>
    <w:rsid w:val="005373DC"/>
    <w:rsid w:val="00540176"/>
    <w:rsid w:val="0054026D"/>
    <w:rsid w:val="00541D4B"/>
    <w:rsid w:val="0054249F"/>
    <w:rsid w:val="00546FE5"/>
    <w:rsid w:val="00550F87"/>
    <w:rsid w:val="00554ECC"/>
    <w:rsid w:val="00556A85"/>
    <w:rsid w:val="00560B07"/>
    <w:rsid w:val="00565CD3"/>
    <w:rsid w:val="0056731A"/>
    <w:rsid w:val="00567A02"/>
    <w:rsid w:val="00570561"/>
    <w:rsid w:val="00583C8C"/>
    <w:rsid w:val="00584383"/>
    <w:rsid w:val="0059091A"/>
    <w:rsid w:val="005958B7"/>
    <w:rsid w:val="005972E9"/>
    <w:rsid w:val="00597E57"/>
    <w:rsid w:val="005A1EAC"/>
    <w:rsid w:val="005A2344"/>
    <w:rsid w:val="005B6C5F"/>
    <w:rsid w:val="005B78F4"/>
    <w:rsid w:val="005B7FB3"/>
    <w:rsid w:val="005C09D9"/>
    <w:rsid w:val="005C17AE"/>
    <w:rsid w:val="005C2303"/>
    <w:rsid w:val="005C4368"/>
    <w:rsid w:val="005C5980"/>
    <w:rsid w:val="005D063B"/>
    <w:rsid w:val="005D1121"/>
    <w:rsid w:val="005D308C"/>
    <w:rsid w:val="005D3924"/>
    <w:rsid w:val="005D3E7A"/>
    <w:rsid w:val="005D42F9"/>
    <w:rsid w:val="005E09D1"/>
    <w:rsid w:val="005E195B"/>
    <w:rsid w:val="005E3314"/>
    <w:rsid w:val="005E5195"/>
    <w:rsid w:val="005E66E6"/>
    <w:rsid w:val="005E70FE"/>
    <w:rsid w:val="005F075D"/>
    <w:rsid w:val="005F2169"/>
    <w:rsid w:val="005F74A3"/>
    <w:rsid w:val="00601667"/>
    <w:rsid w:val="00605106"/>
    <w:rsid w:val="00605E87"/>
    <w:rsid w:val="006073CE"/>
    <w:rsid w:val="0060764B"/>
    <w:rsid w:val="0062399E"/>
    <w:rsid w:val="006263B6"/>
    <w:rsid w:val="00626512"/>
    <w:rsid w:val="0063346E"/>
    <w:rsid w:val="006339A0"/>
    <w:rsid w:val="00634BB7"/>
    <w:rsid w:val="006361F3"/>
    <w:rsid w:val="00641B88"/>
    <w:rsid w:val="00643C67"/>
    <w:rsid w:val="00646FEA"/>
    <w:rsid w:val="00652233"/>
    <w:rsid w:val="00655453"/>
    <w:rsid w:val="0065560A"/>
    <w:rsid w:val="00656C98"/>
    <w:rsid w:val="00660F62"/>
    <w:rsid w:val="006620F7"/>
    <w:rsid w:val="00662B46"/>
    <w:rsid w:val="00666C0F"/>
    <w:rsid w:val="00670721"/>
    <w:rsid w:val="00670A0B"/>
    <w:rsid w:val="00670AFA"/>
    <w:rsid w:val="0067325C"/>
    <w:rsid w:val="00675FD6"/>
    <w:rsid w:val="006765FF"/>
    <w:rsid w:val="006831B1"/>
    <w:rsid w:val="00691393"/>
    <w:rsid w:val="00694314"/>
    <w:rsid w:val="006A196A"/>
    <w:rsid w:val="006A23F4"/>
    <w:rsid w:val="006A3550"/>
    <w:rsid w:val="006A4AC3"/>
    <w:rsid w:val="006B24F2"/>
    <w:rsid w:val="006B4D45"/>
    <w:rsid w:val="006C09BC"/>
    <w:rsid w:val="006C40AA"/>
    <w:rsid w:val="006C56D4"/>
    <w:rsid w:val="006D0841"/>
    <w:rsid w:val="006D0E41"/>
    <w:rsid w:val="006D6EB7"/>
    <w:rsid w:val="006E0464"/>
    <w:rsid w:val="006E0DCB"/>
    <w:rsid w:val="006E3398"/>
    <w:rsid w:val="006E3C57"/>
    <w:rsid w:val="006E5227"/>
    <w:rsid w:val="006F07E3"/>
    <w:rsid w:val="006F477B"/>
    <w:rsid w:val="006F4D68"/>
    <w:rsid w:val="0070154F"/>
    <w:rsid w:val="0070653F"/>
    <w:rsid w:val="007133EF"/>
    <w:rsid w:val="007135C2"/>
    <w:rsid w:val="007156F8"/>
    <w:rsid w:val="007160FD"/>
    <w:rsid w:val="00716867"/>
    <w:rsid w:val="00725CD9"/>
    <w:rsid w:val="007300E0"/>
    <w:rsid w:val="0073036D"/>
    <w:rsid w:val="007333AD"/>
    <w:rsid w:val="00733E31"/>
    <w:rsid w:val="00734AA5"/>
    <w:rsid w:val="00734F98"/>
    <w:rsid w:val="007379E5"/>
    <w:rsid w:val="00740E06"/>
    <w:rsid w:val="007479EE"/>
    <w:rsid w:val="00752180"/>
    <w:rsid w:val="00754CC8"/>
    <w:rsid w:val="007559CE"/>
    <w:rsid w:val="00755EC6"/>
    <w:rsid w:val="00756175"/>
    <w:rsid w:val="00756B37"/>
    <w:rsid w:val="00756BAA"/>
    <w:rsid w:val="00756BB4"/>
    <w:rsid w:val="00761D92"/>
    <w:rsid w:val="00762A78"/>
    <w:rsid w:val="007635E9"/>
    <w:rsid w:val="00765781"/>
    <w:rsid w:val="00766637"/>
    <w:rsid w:val="00766A62"/>
    <w:rsid w:val="00766EDC"/>
    <w:rsid w:val="0076736F"/>
    <w:rsid w:val="00767AAB"/>
    <w:rsid w:val="0077415A"/>
    <w:rsid w:val="00781480"/>
    <w:rsid w:val="00781AE0"/>
    <w:rsid w:val="00781F90"/>
    <w:rsid w:val="007849DB"/>
    <w:rsid w:val="007902B4"/>
    <w:rsid w:val="00790C51"/>
    <w:rsid w:val="00791325"/>
    <w:rsid w:val="0079208A"/>
    <w:rsid w:val="00794ABC"/>
    <w:rsid w:val="0079691A"/>
    <w:rsid w:val="00797426"/>
    <w:rsid w:val="007A11E8"/>
    <w:rsid w:val="007A6117"/>
    <w:rsid w:val="007B3AF6"/>
    <w:rsid w:val="007B5AEE"/>
    <w:rsid w:val="007B784E"/>
    <w:rsid w:val="007C3AE9"/>
    <w:rsid w:val="007C44F3"/>
    <w:rsid w:val="007C4665"/>
    <w:rsid w:val="007C4E8B"/>
    <w:rsid w:val="007D26F8"/>
    <w:rsid w:val="007D2E58"/>
    <w:rsid w:val="007E260D"/>
    <w:rsid w:val="007E2A10"/>
    <w:rsid w:val="007E52E3"/>
    <w:rsid w:val="007F197D"/>
    <w:rsid w:val="007F6630"/>
    <w:rsid w:val="00804A76"/>
    <w:rsid w:val="00807E75"/>
    <w:rsid w:val="0081346E"/>
    <w:rsid w:val="00813FB4"/>
    <w:rsid w:val="008158C7"/>
    <w:rsid w:val="00821220"/>
    <w:rsid w:val="0082579C"/>
    <w:rsid w:val="00830AE7"/>
    <w:rsid w:val="00832437"/>
    <w:rsid w:val="00832E09"/>
    <w:rsid w:val="00837F50"/>
    <w:rsid w:val="00841826"/>
    <w:rsid w:val="00844C5A"/>
    <w:rsid w:val="008453BF"/>
    <w:rsid w:val="00847549"/>
    <w:rsid w:val="00850AE1"/>
    <w:rsid w:val="00851F14"/>
    <w:rsid w:val="008546B2"/>
    <w:rsid w:val="0086370F"/>
    <w:rsid w:val="008665E1"/>
    <w:rsid w:val="00877814"/>
    <w:rsid w:val="0089283C"/>
    <w:rsid w:val="008934F7"/>
    <w:rsid w:val="00894E7A"/>
    <w:rsid w:val="0089633C"/>
    <w:rsid w:val="008A051A"/>
    <w:rsid w:val="008A3352"/>
    <w:rsid w:val="008A49FA"/>
    <w:rsid w:val="008A508E"/>
    <w:rsid w:val="008A763C"/>
    <w:rsid w:val="008B33DE"/>
    <w:rsid w:val="008B43C0"/>
    <w:rsid w:val="008B638D"/>
    <w:rsid w:val="008C073D"/>
    <w:rsid w:val="008C0FC0"/>
    <w:rsid w:val="008C5487"/>
    <w:rsid w:val="008C634A"/>
    <w:rsid w:val="008C7134"/>
    <w:rsid w:val="008D0BF2"/>
    <w:rsid w:val="008D34C7"/>
    <w:rsid w:val="008D4217"/>
    <w:rsid w:val="008D7040"/>
    <w:rsid w:val="008D7246"/>
    <w:rsid w:val="008E3C82"/>
    <w:rsid w:val="008E4418"/>
    <w:rsid w:val="008E6CA1"/>
    <w:rsid w:val="008F4608"/>
    <w:rsid w:val="008F57E7"/>
    <w:rsid w:val="008F6CF4"/>
    <w:rsid w:val="00900B53"/>
    <w:rsid w:val="009056DA"/>
    <w:rsid w:val="00914991"/>
    <w:rsid w:val="00915889"/>
    <w:rsid w:val="0093423A"/>
    <w:rsid w:val="00937756"/>
    <w:rsid w:val="00940A40"/>
    <w:rsid w:val="0094362A"/>
    <w:rsid w:val="00943E69"/>
    <w:rsid w:val="00944E1F"/>
    <w:rsid w:val="00944EC1"/>
    <w:rsid w:val="009451CE"/>
    <w:rsid w:val="00945273"/>
    <w:rsid w:val="0094712A"/>
    <w:rsid w:val="00947DE8"/>
    <w:rsid w:val="009526F6"/>
    <w:rsid w:val="00955FD6"/>
    <w:rsid w:val="00964F2B"/>
    <w:rsid w:val="00966891"/>
    <w:rsid w:val="00966CC4"/>
    <w:rsid w:val="0096724A"/>
    <w:rsid w:val="00972380"/>
    <w:rsid w:val="00975F97"/>
    <w:rsid w:val="0097751D"/>
    <w:rsid w:val="00983BBD"/>
    <w:rsid w:val="00985AFB"/>
    <w:rsid w:val="009933B0"/>
    <w:rsid w:val="0099379E"/>
    <w:rsid w:val="00993CE4"/>
    <w:rsid w:val="00996175"/>
    <w:rsid w:val="009B272C"/>
    <w:rsid w:val="009B2B5D"/>
    <w:rsid w:val="009B3E6D"/>
    <w:rsid w:val="009B4934"/>
    <w:rsid w:val="009B5EB4"/>
    <w:rsid w:val="009C01F4"/>
    <w:rsid w:val="009C1631"/>
    <w:rsid w:val="009C2C35"/>
    <w:rsid w:val="009C4A64"/>
    <w:rsid w:val="009C4A87"/>
    <w:rsid w:val="009C65DE"/>
    <w:rsid w:val="009D5527"/>
    <w:rsid w:val="009D6F7A"/>
    <w:rsid w:val="009E0676"/>
    <w:rsid w:val="009E50B9"/>
    <w:rsid w:val="009E50BC"/>
    <w:rsid w:val="009E6796"/>
    <w:rsid w:val="009F499F"/>
    <w:rsid w:val="009F4BE7"/>
    <w:rsid w:val="009F6A31"/>
    <w:rsid w:val="00A0379B"/>
    <w:rsid w:val="00A1480E"/>
    <w:rsid w:val="00A1747D"/>
    <w:rsid w:val="00A23FAF"/>
    <w:rsid w:val="00A27C6E"/>
    <w:rsid w:val="00A3001A"/>
    <w:rsid w:val="00A34F89"/>
    <w:rsid w:val="00A358A7"/>
    <w:rsid w:val="00A41F10"/>
    <w:rsid w:val="00A42699"/>
    <w:rsid w:val="00A42846"/>
    <w:rsid w:val="00A43806"/>
    <w:rsid w:val="00A4450E"/>
    <w:rsid w:val="00A50DBC"/>
    <w:rsid w:val="00A525E1"/>
    <w:rsid w:val="00A52D19"/>
    <w:rsid w:val="00A53DF9"/>
    <w:rsid w:val="00A56BFD"/>
    <w:rsid w:val="00A57584"/>
    <w:rsid w:val="00A63DE4"/>
    <w:rsid w:val="00A64EE8"/>
    <w:rsid w:val="00A665F5"/>
    <w:rsid w:val="00A66D81"/>
    <w:rsid w:val="00A677CF"/>
    <w:rsid w:val="00A72399"/>
    <w:rsid w:val="00A724DF"/>
    <w:rsid w:val="00A72B2A"/>
    <w:rsid w:val="00A7340C"/>
    <w:rsid w:val="00A74165"/>
    <w:rsid w:val="00A7780C"/>
    <w:rsid w:val="00A83122"/>
    <w:rsid w:val="00A840E7"/>
    <w:rsid w:val="00A86079"/>
    <w:rsid w:val="00A86CCA"/>
    <w:rsid w:val="00A90816"/>
    <w:rsid w:val="00AA1829"/>
    <w:rsid w:val="00AA20D0"/>
    <w:rsid w:val="00AA3BAD"/>
    <w:rsid w:val="00AA460D"/>
    <w:rsid w:val="00AB0612"/>
    <w:rsid w:val="00AB0848"/>
    <w:rsid w:val="00AB1E46"/>
    <w:rsid w:val="00AC1290"/>
    <w:rsid w:val="00AC1C70"/>
    <w:rsid w:val="00AC24AE"/>
    <w:rsid w:val="00AC3F98"/>
    <w:rsid w:val="00AC54E4"/>
    <w:rsid w:val="00AD0146"/>
    <w:rsid w:val="00AD014D"/>
    <w:rsid w:val="00AD0A01"/>
    <w:rsid w:val="00AD1E3A"/>
    <w:rsid w:val="00AD68A5"/>
    <w:rsid w:val="00AF5887"/>
    <w:rsid w:val="00AF5A09"/>
    <w:rsid w:val="00B024B6"/>
    <w:rsid w:val="00B05A6A"/>
    <w:rsid w:val="00B07513"/>
    <w:rsid w:val="00B075AE"/>
    <w:rsid w:val="00B131FC"/>
    <w:rsid w:val="00B15EAD"/>
    <w:rsid w:val="00B21783"/>
    <w:rsid w:val="00B234C3"/>
    <w:rsid w:val="00B256A0"/>
    <w:rsid w:val="00B31CB4"/>
    <w:rsid w:val="00B32ABE"/>
    <w:rsid w:val="00B40D50"/>
    <w:rsid w:val="00B452DD"/>
    <w:rsid w:val="00B5450B"/>
    <w:rsid w:val="00B554F5"/>
    <w:rsid w:val="00B60B0A"/>
    <w:rsid w:val="00B60D48"/>
    <w:rsid w:val="00B63C70"/>
    <w:rsid w:val="00B64016"/>
    <w:rsid w:val="00B664F5"/>
    <w:rsid w:val="00B75983"/>
    <w:rsid w:val="00B76327"/>
    <w:rsid w:val="00B777C3"/>
    <w:rsid w:val="00B803CB"/>
    <w:rsid w:val="00B87B7C"/>
    <w:rsid w:val="00B87F16"/>
    <w:rsid w:val="00B9419F"/>
    <w:rsid w:val="00B96042"/>
    <w:rsid w:val="00BA6CD8"/>
    <w:rsid w:val="00BB0DC8"/>
    <w:rsid w:val="00BB2057"/>
    <w:rsid w:val="00BB6AB7"/>
    <w:rsid w:val="00BB7127"/>
    <w:rsid w:val="00BB769E"/>
    <w:rsid w:val="00BC47BB"/>
    <w:rsid w:val="00BC491D"/>
    <w:rsid w:val="00BD7393"/>
    <w:rsid w:val="00BE0814"/>
    <w:rsid w:val="00BE0A14"/>
    <w:rsid w:val="00BE2CC8"/>
    <w:rsid w:val="00BE2D59"/>
    <w:rsid w:val="00BE4A55"/>
    <w:rsid w:val="00BE4B50"/>
    <w:rsid w:val="00BE5073"/>
    <w:rsid w:val="00BE510C"/>
    <w:rsid w:val="00BF1DCC"/>
    <w:rsid w:val="00C0380C"/>
    <w:rsid w:val="00C060B2"/>
    <w:rsid w:val="00C07B56"/>
    <w:rsid w:val="00C14F12"/>
    <w:rsid w:val="00C173B3"/>
    <w:rsid w:val="00C2144F"/>
    <w:rsid w:val="00C240BA"/>
    <w:rsid w:val="00C272F8"/>
    <w:rsid w:val="00C464CD"/>
    <w:rsid w:val="00C47297"/>
    <w:rsid w:val="00C5156F"/>
    <w:rsid w:val="00C51DE4"/>
    <w:rsid w:val="00C52A6F"/>
    <w:rsid w:val="00C52AED"/>
    <w:rsid w:val="00C52EFF"/>
    <w:rsid w:val="00C5594B"/>
    <w:rsid w:val="00C56DB9"/>
    <w:rsid w:val="00C57676"/>
    <w:rsid w:val="00C57DCC"/>
    <w:rsid w:val="00C605CE"/>
    <w:rsid w:val="00C64A0D"/>
    <w:rsid w:val="00C64D21"/>
    <w:rsid w:val="00C65A94"/>
    <w:rsid w:val="00C66C6C"/>
    <w:rsid w:val="00C7739F"/>
    <w:rsid w:val="00C774AC"/>
    <w:rsid w:val="00C778C5"/>
    <w:rsid w:val="00C8278D"/>
    <w:rsid w:val="00C8607B"/>
    <w:rsid w:val="00C875E7"/>
    <w:rsid w:val="00C91D31"/>
    <w:rsid w:val="00C91E0C"/>
    <w:rsid w:val="00C947A9"/>
    <w:rsid w:val="00CA0497"/>
    <w:rsid w:val="00CA30C3"/>
    <w:rsid w:val="00CA5A35"/>
    <w:rsid w:val="00CA749C"/>
    <w:rsid w:val="00CA799C"/>
    <w:rsid w:val="00CB0B06"/>
    <w:rsid w:val="00CB0C21"/>
    <w:rsid w:val="00CB2F5B"/>
    <w:rsid w:val="00CB551C"/>
    <w:rsid w:val="00CB6DF7"/>
    <w:rsid w:val="00CC157E"/>
    <w:rsid w:val="00CC3B74"/>
    <w:rsid w:val="00CC4A44"/>
    <w:rsid w:val="00CC7E17"/>
    <w:rsid w:val="00CD4687"/>
    <w:rsid w:val="00CD78ED"/>
    <w:rsid w:val="00CE28BA"/>
    <w:rsid w:val="00CE65E0"/>
    <w:rsid w:val="00CE6F63"/>
    <w:rsid w:val="00CE71B1"/>
    <w:rsid w:val="00CF24D4"/>
    <w:rsid w:val="00CF2FDC"/>
    <w:rsid w:val="00CF34A9"/>
    <w:rsid w:val="00D009E4"/>
    <w:rsid w:val="00D04464"/>
    <w:rsid w:val="00D04F89"/>
    <w:rsid w:val="00D05A79"/>
    <w:rsid w:val="00D121DE"/>
    <w:rsid w:val="00D2591B"/>
    <w:rsid w:val="00D27B22"/>
    <w:rsid w:val="00D30625"/>
    <w:rsid w:val="00D31FA8"/>
    <w:rsid w:val="00D45CC9"/>
    <w:rsid w:val="00D513C0"/>
    <w:rsid w:val="00D53B83"/>
    <w:rsid w:val="00D57193"/>
    <w:rsid w:val="00D610E1"/>
    <w:rsid w:val="00D6664A"/>
    <w:rsid w:val="00D66951"/>
    <w:rsid w:val="00D713B7"/>
    <w:rsid w:val="00D727E5"/>
    <w:rsid w:val="00D74BB5"/>
    <w:rsid w:val="00D759E4"/>
    <w:rsid w:val="00D76EC4"/>
    <w:rsid w:val="00D7729C"/>
    <w:rsid w:val="00D8334E"/>
    <w:rsid w:val="00D9001D"/>
    <w:rsid w:val="00D90C50"/>
    <w:rsid w:val="00D90E46"/>
    <w:rsid w:val="00D93B75"/>
    <w:rsid w:val="00D94B86"/>
    <w:rsid w:val="00D97A58"/>
    <w:rsid w:val="00DA23EB"/>
    <w:rsid w:val="00DA2E4D"/>
    <w:rsid w:val="00DA3075"/>
    <w:rsid w:val="00DA339B"/>
    <w:rsid w:val="00DB18F2"/>
    <w:rsid w:val="00DB3C28"/>
    <w:rsid w:val="00DB7129"/>
    <w:rsid w:val="00DB74E4"/>
    <w:rsid w:val="00DC004B"/>
    <w:rsid w:val="00DC012B"/>
    <w:rsid w:val="00DC0923"/>
    <w:rsid w:val="00DC09DA"/>
    <w:rsid w:val="00DC6440"/>
    <w:rsid w:val="00DC7973"/>
    <w:rsid w:val="00DD0D18"/>
    <w:rsid w:val="00DD2322"/>
    <w:rsid w:val="00DD28AC"/>
    <w:rsid w:val="00DD4E77"/>
    <w:rsid w:val="00DD642D"/>
    <w:rsid w:val="00DD7E98"/>
    <w:rsid w:val="00DE29DA"/>
    <w:rsid w:val="00DF0E1E"/>
    <w:rsid w:val="00DF134F"/>
    <w:rsid w:val="00DF2AF0"/>
    <w:rsid w:val="00DF4728"/>
    <w:rsid w:val="00DF6424"/>
    <w:rsid w:val="00E00D1D"/>
    <w:rsid w:val="00E02C1E"/>
    <w:rsid w:val="00E02FF5"/>
    <w:rsid w:val="00E06913"/>
    <w:rsid w:val="00E123C6"/>
    <w:rsid w:val="00E22B18"/>
    <w:rsid w:val="00E22C73"/>
    <w:rsid w:val="00E230BD"/>
    <w:rsid w:val="00E26659"/>
    <w:rsid w:val="00E26E1E"/>
    <w:rsid w:val="00E30F8B"/>
    <w:rsid w:val="00E31339"/>
    <w:rsid w:val="00E313BF"/>
    <w:rsid w:val="00E31D9A"/>
    <w:rsid w:val="00E3501B"/>
    <w:rsid w:val="00E40532"/>
    <w:rsid w:val="00E43F01"/>
    <w:rsid w:val="00E44C3C"/>
    <w:rsid w:val="00E46142"/>
    <w:rsid w:val="00E47E76"/>
    <w:rsid w:val="00E51E01"/>
    <w:rsid w:val="00E51E39"/>
    <w:rsid w:val="00E534E0"/>
    <w:rsid w:val="00E56412"/>
    <w:rsid w:val="00E61CDE"/>
    <w:rsid w:val="00E73032"/>
    <w:rsid w:val="00E735E1"/>
    <w:rsid w:val="00E81ABA"/>
    <w:rsid w:val="00E8533E"/>
    <w:rsid w:val="00E868DB"/>
    <w:rsid w:val="00E8770E"/>
    <w:rsid w:val="00E90DF7"/>
    <w:rsid w:val="00EA2863"/>
    <w:rsid w:val="00EA68DD"/>
    <w:rsid w:val="00EB005A"/>
    <w:rsid w:val="00EB1CB8"/>
    <w:rsid w:val="00EB2016"/>
    <w:rsid w:val="00EB5479"/>
    <w:rsid w:val="00EB5F6E"/>
    <w:rsid w:val="00EB6411"/>
    <w:rsid w:val="00EC1F33"/>
    <w:rsid w:val="00EC5AE2"/>
    <w:rsid w:val="00ED4B17"/>
    <w:rsid w:val="00ED5EF8"/>
    <w:rsid w:val="00EE0B14"/>
    <w:rsid w:val="00EE10A4"/>
    <w:rsid w:val="00EE1A52"/>
    <w:rsid w:val="00EE2D2E"/>
    <w:rsid w:val="00EE62FF"/>
    <w:rsid w:val="00EF161F"/>
    <w:rsid w:val="00EF5651"/>
    <w:rsid w:val="00F00408"/>
    <w:rsid w:val="00F00D92"/>
    <w:rsid w:val="00F05D60"/>
    <w:rsid w:val="00F06AAF"/>
    <w:rsid w:val="00F11BBD"/>
    <w:rsid w:val="00F11D64"/>
    <w:rsid w:val="00F15C05"/>
    <w:rsid w:val="00F22B9D"/>
    <w:rsid w:val="00F25ECD"/>
    <w:rsid w:val="00F30677"/>
    <w:rsid w:val="00F32E76"/>
    <w:rsid w:val="00F34712"/>
    <w:rsid w:val="00F41324"/>
    <w:rsid w:val="00F423CA"/>
    <w:rsid w:val="00F43DC2"/>
    <w:rsid w:val="00F444D7"/>
    <w:rsid w:val="00F44657"/>
    <w:rsid w:val="00F47C54"/>
    <w:rsid w:val="00F47FA0"/>
    <w:rsid w:val="00F50D5D"/>
    <w:rsid w:val="00F53D26"/>
    <w:rsid w:val="00F6379D"/>
    <w:rsid w:val="00F676AD"/>
    <w:rsid w:val="00F70E6F"/>
    <w:rsid w:val="00F7110F"/>
    <w:rsid w:val="00F72F1B"/>
    <w:rsid w:val="00F9080C"/>
    <w:rsid w:val="00F91A4F"/>
    <w:rsid w:val="00F91AC9"/>
    <w:rsid w:val="00F948C8"/>
    <w:rsid w:val="00F955A1"/>
    <w:rsid w:val="00F95DB1"/>
    <w:rsid w:val="00F9755A"/>
    <w:rsid w:val="00FA1184"/>
    <w:rsid w:val="00FA2418"/>
    <w:rsid w:val="00FA6597"/>
    <w:rsid w:val="00FA7984"/>
    <w:rsid w:val="00FB5FE1"/>
    <w:rsid w:val="00FB7D06"/>
    <w:rsid w:val="00FC032F"/>
    <w:rsid w:val="00FC2457"/>
    <w:rsid w:val="00FC6015"/>
    <w:rsid w:val="00FD0D19"/>
    <w:rsid w:val="00FD219C"/>
    <w:rsid w:val="00FE23DB"/>
    <w:rsid w:val="00FE28D8"/>
    <w:rsid w:val="00FF6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2111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11102"/>
    <w:rPr>
      <w:rFonts w:ascii="Arial" w:eastAsia="Arial" w:hAnsi="Arial" w:cs="Arial"/>
      <w:sz w:val="20"/>
      <w:szCs w:val="20"/>
    </w:rPr>
  </w:style>
  <w:style w:type="paragraph" w:customStyle="1" w:styleId="TableParagraph">
    <w:name w:val="Table Paragraph"/>
    <w:basedOn w:val="Normal"/>
    <w:uiPriority w:val="1"/>
    <w:qFormat/>
    <w:rsid w:val="002111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11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control" Target="activeX/activeX38.xml"/><Relationship Id="rId138" Type="http://schemas.openxmlformats.org/officeDocument/2006/relationships/control" Target="activeX/activeX72.xml"/><Relationship Id="rId107" Type="http://schemas.openxmlformats.org/officeDocument/2006/relationships/control" Target="activeX/activeX56.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6.xml"/><Relationship Id="rId74" Type="http://schemas.openxmlformats.org/officeDocument/2006/relationships/control" Target="activeX/activeX29.xml"/><Relationship Id="rId128" Type="http://schemas.openxmlformats.org/officeDocument/2006/relationships/control" Target="activeX/activeX67.xml"/><Relationship Id="rId149" Type="http://schemas.openxmlformats.org/officeDocument/2006/relationships/image" Target="media/image55.wmf"/><Relationship Id="rId5" Type="http://schemas.openxmlformats.org/officeDocument/2006/relationships/numbering" Target="numbering.xml"/><Relationship Id="rId95" Type="http://schemas.openxmlformats.org/officeDocument/2006/relationships/control" Target="activeX/activeX49.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image" Target="media/image18.wmf"/><Relationship Id="rId64" Type="http://schemas.openxmlformats.org/officeDocument/2006/relationships/control" Target="activeX/activeX22.xml"/><Relationship Id="rId69" Type="http://schemas.openxmlformats.org/officeDocument/2006/relationships/image" Target="media/image27.wmf"/><Relationship Id="rId113" Type="http://schemas.openxmlformats.org/officeDocument/2006/relationships/control" Target="activeX/activeX59.xml"/><Relationship Id="rId118" Type="http://schemas.openxmlformats.org/officeDocument/2006/relationships/image" Target="media/image40.wmf"/><Relationship Id="rId134" Type="http://schemas.openxmlformats.org/officeDocument/2006/relationships/control" Target="activeX/activeX70.xml"/><Relationship Id="rId139" Type="http://schemas.openxmlformats.org/officeDocument/2006/relationships/image" Target="media/image50.wmf"/><Relationship Id="rId80" Type="http://schemas.openxmlformats.org/officeDocument/2006/relationships/control" Target="activeX/activeX35.xml"/><Relationship Id="rId85" Type="http://schemas.openxmlformats.org/officeDocument/2006/relationships/control" Target="activeX/activeX39.xml"/><Relationship Id="rId150" Type="http://schemas.openxmlformats.org/officeDocument/2006/relationships/control" Target="activeX/activeX78.xml"/><Relationship Id="rId155"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control" Target="activeX/activeX54.xml"/><Relationship Id="rId108" Type="http://schemas.openxmlformats.org/officeDocument/2006/relationships/image" Target="media/image35.wmf"/><Relationship Id="rId124" Type="http://schemas.openxmlformats.org/officeDocument/2006/relationships/control" Target="activeX/activeX65.xml"/><Relationship Id="rId129" Type="http://schemas.openxmlformats.org/officeDocument/2006/relationships/image" Target="media/image45.wmf"/><Relationship Id="rId54" Type="http://schemas.openxmlformats.org/officeDocument/2006/relationships/image" Target="media/image21.wmf"/><Relationship Id="rId70" Type="http://schemas.openxmlformats.org/officeDocument/2006/relationships/control" Target="activeX/activeX26.xml"/><Relationship Id="rId75" Type="http://schemas.openxmlformats.org/officeDocument/2006/relationships/control" Target="activeX/activeX30.xml"/><Relationship Id="rId91" Type="http://schemas.openxmlformats.org/officeDocument/2006/relationships/control" Target="activeX/activeX45.xml"/><Relationship Id="rId96" Type="http://schemas.openxmlformats.org/officeDocument/2006/relationships/control" Target="activeX/activeX50.xml"/><Relationship Id="rId140" Type="http://schemas.openxmlformats.org/officeDocument/2006/relationships/control" Target="activeX/activeX73.xml"/><Relationship Id="rId145"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image" Target="media/image38.wmf"/><Relationship Id="rId119" Type="http://schemas.openxmlformats.org/officeDocument/2006/relationships/control" Target="activeX/activeX62.xml"/><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4.wmf"/><Relationship Id="rId65" Type="http://schemas.openxmlformats.org/officeDocument/2006/relationships/image" Target="media/image26.wmf"/><Relationship Id="rId81" Type="http://schemas.openxmlformats.org/officeDocument/2006/relationships/image" Target="media/image29.wmf"/><Relationship Id="rId86" Type="http://schemas.openxmlformats.org/officeDocument/2006/relationships/control" Target="activeX/activeX40.xml"/><Relationship Id="rId130" Type="http://schemas.openxmlformats.org/officeDocument/2006/relationships/control" Target="activeX/activeX68.xml"/><Relationship Id="rId135" Type="http://schemas.openxmlformats.org/officeDocument/2006/relationships/image" Target="media/image48.wmf"/><Relationship Id="rId151" Type="http://schemas.openxmlformats.org/officeDocument/2006/relationships/image" Target="media/image56.wmf"/><Relationship Id="rId156"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57.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1.xml"/><Relationship Id="rId97" Type="http://schemas.openxmlformats.org/officeDocument/2006/relationships/image" Target="media/image30.wmf"/><Relationship Id="rId104" Type="http://schemas.openxmlformats.org/officeDocument/2006/relationships/image" Target="media/image33.wmf"/><Relationship Id="rId120" Type="http://schemas.openxmlformats.org/officeDocument/2006/relationships/control" Target="activeX/activeX63.xml"/><Relationship Id="rId125" Type="http://schemas.openxmlformats.org/officeDocument/2006/relationships/image" Target="media/image43.wmf"/><Relationship Id="rId141" Type="http://schemas.openxmlformats.org/officeDocument/2006/relationships/image" Target="media/image51.wmf"/><Relationship Id="rId146" Type="http://schemas.openxmlformats.org/officeDocument/2006/relationships/control" Target="activeX/activeX76.xml"/><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6.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3.xml"/><Relationship Id="rId87" Type="http://schemas.openxmlformats.org/officeDocument/2006/relationships/control" Target="activeX/activeX41.xml"/><Relationship Id="rId110" Type="http://schemas.openxmlformats.org/officeDocument/2006/relationships/image" Target="media/image36.wmf"/><Relationship Id="rId115" Type="http://schemas.openxmlformats.org/officeDocument/2006/relationships/control" Target="activeX/activeX60.xml"/><Relationship Id="rId131" Type="http://schemas.openxmlformats.org/officeDocument/2006/relationships/image" Target="media/image46.wmf"/><Relationship Id="rId136" Type="http://schemas.openxmlformats.org/officeDocument/2006/relationships/control" Target="activeX/activeX71.xml"/><Relationship Id="rId61" Type="http://schemas.openxmlformats.org/officeDocument/2006/relationships/control" Target="activeX/activeX20.xml"/><Relationship Id="rId82" Type="http://schemas.openxmlformats.org/officeDocument/2006/relationships/control" Target="activeX/activeX36.xml"/><Relationship Id="rId152" Type="http://schemas.openxmlformats.org/officeDocument/2006/relationships/control" Target="activeX/activeX7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32.xml"/><Relationship Id="rId100" Type="http://schemas.openxmlformats.org/officeDocument/2006/relationships/control" Target="activeX/activeX52.xml"/><Relationship Id="rId105" Type="http://schemas.openxmlformats.org/officeDocument/2006/relationships/control" Target="activeX/activeX55.xml"/><Relationship Id="rId126" Type="http://schemas.openxmlformats.org/officeDocument/2006/relationships/control" Target="activeX/activeX66.xml"/><Relationship Id="rId14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7.xml"/><Relationship Id="rId93" Type="http://schemas.openxmlformats.org/officeDocument/2006/relationships/control" Target="activeX/activeX47.xml"/><Relationship Id="rId98" Type="http://schemas.openxmlformats.org/officeDocument/2006/relationships/control" Target="activeX/activeX51.xml"/><Relationship Id="rId121" Type="http://schemas.openxmlformats.org/officeDocument/2006/relationships/image" Target="media/image41.wmf"/><Relationship Id="rId142" Type="http://schemas.openxmlformats.org/officeDocument/2006/relationships/control" Target="activeX/activeX74.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image" Target="media/image39.wmf"/><Relationship Id="rId137" Type="http://schemas.openxmlformats.org/officeDocument/2006/relationships/image" Target="media/image49.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7.xml"/><Relationship Id="rId88" Type="http://schemas.openxmlformats.org/officeDocument/2006/relationships/control" Target="activeX/activeX42.xml"/><Relationship Id="rId111" Type="http://schemas.openxmlformats.org/officeDocument/2006/relationships/control" Target="activeX/activeX58.xml"/><Relationship Id="rId132" Type="http://schemas.openxmlformats.org/officeDocument/2006/relationships/control" Target="activeX/activeX69.xml"/><Relationship Id="rId153" Type="http://schemas.openxmlformats.org/officeDocument/2006/relationships/image" Target="media/image57.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image" Target="media/image34.wmf"/><Relationship Id="rId127" Type="http://schemas.openxmlformats.org/officeDocument/2006/relationships/image" Target="media/image44.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control" Target="activeX/activeX33.xml"/><Relationship Id="rId94" Type="http://schemas.openxmlformats.org/officeDocument/2006/relationships/control" Target="activeX/activeX48.xml"/><Relationship Id="rId99" Type="http://schemas.openxmlformats.org/officeDocument/2006/relationships/image" Target="media/image31.wmf"/><Relationship Id="rId101" Type="http://schemas.openxmlformats.org/officeDocument/2006/relationships/image" Target="media/image32.wmf"/><Relationship Id="rId122" Type="http://schemas.openxmlformats.org/officeDocument/2006/relationships/control" Target="activeX/activeX64.xml"/><Relationship Id="rId143" Type="http://schemas.openxmlformats.org/officeDocument/2006/relationships/image" Target="media/image52.wmf"/><Relationship Id="rId148" Type="http://schemas.openxmlformats.org/officeDocument/2006/relationships/control" Target="activeX/activeX77.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3.xml"/><Relationship Id="rId68" Type="http://schemas.openxmlformats.org/officeDocument/2006/relationships/control" Target="activeX/activeX25.xml"/><Relationship Id="rId89" Type="http://schemas.openxmlformats.org/officeDocument/2006/relationships/control" Target="activeX/activeX43.xml"/><Relationship Id="rId112" Type="http://schemas.openxmlformats.org/officeDocument/2006/relationships/image" Target="media/image37.wmf"/><Relationship Id="rId133" Type="http://schemas.openxmlformats.org/officeDocument/2006/relationships/image" Target="media/image47.wmf"/><Relationship Id="rId154" Type="http://schemas.openxmlformats.org/officeDocument/2006/relationships/control" Target="activeX/activeX80.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3.wmf"/><Relationship Id="rId79" Type="http://schemas.openxmlformats.org/officeDocument/2006/relationships/control" Target="activeX/activeX34.xml"/><Relationship Id="rId102" Type="http://schemas.openxmlformats.org/officeDocument/2006/relationships/control" Target="activeX/activeX53.xml"/><Relationship Id="rId123" Type="http://schemas.openxmlformats.org/officeDocument/2006/relationships/image" Target="media/image42.wmf"/><Relationship Id="rId144" Type="http://schemas.openxmlformats.org/officeDocument/2006/relationships/control" Target="activeX/activeX75.xml"/><Relationship Id="rId90" Type="http://schemas.openxmlformats.org/officeDocument/2006/relationships/control" Target="activeX/activeX4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28BB49-1D98-4A13-BB9D-98EC4FDE34FE}">
  <ds:schemaRefs>
    <ds:schemaRef ds:uri="http://schemas.microsoft.com/sharepoint/v3/contenttype/forms"/>
  </ds:schemaRefs>
</ds:datastoreItem>
</file>

<file path=customXml/itemProps2.xml><?xml version="1.0" encoding="utf-8"?>
<ds:datastoreItem xmlns:ds="http://schemas.openxmlformats.org/officeDocument/2006/customXml" ds:itemID="{DD0373E1-3AF6-42FB-9AC7-5AD5F5DB736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4.xml><?xml version="1.0" encoding="utf-8"?>
<ds:datastoreItem xmlns:ds="http://schemas.openxmlformats.org/officeDocument/2006/customXml" ds:itemID="{1A8DC5F2-902E-4D75-B47B-4650C66D14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2316</Words>
  <Characters>13202</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PA-Form-Breast-Cancer-Agents</vt:lpstr>
    </vt:vector>
  </TitlesOfParts>
  <Company>EOHHS</Company>
  <LinksUpToDate>false</LinksUpToDate>
  <CharactersWithSpaces>15488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PA-Form-Breast-Cancer-Agents</dc:title>
  <dc:subject>Prior Authorization-Armodafinil-modafinil</dc:subject>
  <dc:creator>DUR</dc:creator>
  <cp:keywords>Prior Authorization, PA, PA form, Prior Authorization Form, Breast Cancer Agents</cp:keywords>
  <dc:description>Revised 4/17</dc:description>
  <cp:lastModifiedBy>Maesto, Christin</cp:lastModifiedBy>
  <cp:revision>3</cp:revision>
  <cp:lastPrinted>2025-05-30T16:38:00Z</cp:lastPrinted>
  <dcterms:created xsi:type="dcterms:W3CDTF">2026-05-13T17:01:00Z</dcterms:created>
  <dcterms:modified xsi:type="dcterms:W3CDTF">2026-05-13T17:07:00Z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