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activeX/activeX193.xml" ContentType="application/vnd.ms-office.activeX+xml"/>
  <Override PartName="/word/activeX/activeX194.xml" ContentType="application/vnd.ms-office.activeX+xml"/>
  <Override PartName="/word/activeX/activeX195.xml" ContentType="application/vnd.ms-office.activeX+xml"/>
  <Override PartName="/word/activeX/activeX196.xml" ContentType="application/vnd.ms-office.activeX+xml"/>
  <Override PartName="/word/activeX/activeX197.xml" ContentType="application/vnd.ms-office.activeX+xml"/>
  <Override PartName="/word/activeX/activeX198.xml" ContentType="application/vnd.ms-office.activeX+xml"/>
  <Override PartName="/word/activeX/activeX199.xml" ContentType="application/vnd.ms-office.activeX+xml"/>
  <Override PartName="/word/activeX/activeX200.xml" ContentType="application/vnd.ms-office.activeX+xml"/>
  <Override PartName="/word/activeX/activeX201.xml" ContentType="application/vnd.ms-office.activeX+xml"/>
  <Override PartName="/word/activeX/activeX202.xml" ContentType="application/vnd.ms-office.activeX+xml"/>
  <Override PartName="/word/activeX/activeX203.xml" ContentType="application/vnd.ms-office.activeX+xml"/>
  <Override PartName="/word/activeX/activeX204.xml" ContentType="application/vnd.ms-office.activeX+xml"/>
  <Override PartName="/word/activeX/activeX205.xml" ContentType="application/vnd.ms-office.activeX+xml"/>
  <Override PartName="/word/activeX/activeX206.xml" ContentType="application/vnd.ms-office.activeX+xml"/>
  <Override PartName="/word/activeX/activeX207.xml" ContentType="application/vnd.ms-office.activeX+xml"/>
  <Override PartName="/word/activeX/activeX208.xml" ContentType="application/vnd.ms-office.activeX+xml"/>
  <Override PartName="/word/activeX/activeX209.xml" ContentType="application/vnd.ms-office.activeX+xml"/>
  <Override PartName="/word/activeX/activeX210.xml" ContentType="application/vnd.ms-office.activeX+xml"/>
  <Override PartName="/word/activeX/activeX211.xml" ContentType="application/vnd.ms-office.activeX+xml"/>
  <Override PartName="/word/activeX/activeX212.xml" ContentType="application/vnd.ms-office.activeX+xml"/>
  <Override PartName="/word/activeX/activeX213.xml" ContentType="application/vnd.ms-office.activeX+xml"/>
  <Override PartName="/word/activeX/activeX214.xml" ContentType="application/vnd.ms-office.activeX+xml"/>
  <Override PartName="/word/activeX/activeX215.xml" ContentType="application/vnd.ms-office.activeX+xml"/>
  <Override PartName="/word/activeX/activeX216.xml" ContentType="application/vnd.ms-office.activeX+xml"/>
  <Override PartName="/word/activeX/activeX217.xml" ContentType="application/vnd.ms-office.activeX+xml"/>
  <Override PartName="/word/activeX/activeX218.xml" ContentType="application/vnd.ms-office.activeX+xml"/>
  <Override PartName="/word/activeX/activeX219.xml" ContentType="application/vnd.ms-office.activeX+xml"/>
  <Override PartName="/word/activeX/activeX220.xml" ContentType="application/vnd.ms-office.activeX+xml"/>
  <Override PartName="/word/activeX/activeX221.xml" ContentType="application/vnd.ms-office.activeX+xml"/>
  <Override PartName="/word/activeX/activeX222.xml" ContentType="application/vnd.ms-office.activeX+xml"/>
  <Override PartName="/word/activeX/activeX223.xml" ContentType="application/vnd.ms-office.activeX+xml"/>
  <Override PartName="/word/activeX/activeX224.xml" ContentType="application/vnd.ms-office.activeX+xml"/>
  <Override PartName="/word/activeX/activeX225.xml" ContentType="application/vnd.ms-office.activeX+xml"/>
  <Override PartName="/word/activeX/activeX226.xml" ContentType="application/vnd.ms-office.activeX+xml"/>
  <Override PartName="/word/activeX/activeX227.xml" ContentType="application/vnd.ms-office.activeX+xml"/>
  <Override PartName="/word/activeX/activeX228.xml" ContentType="application/vnd.ms-office.activeX+xml"/>
  <Override PartName="/word/activeX/activeX229.xml" ContentType="application/vnd.ms-office.activeX+xml"/>
  <Override PartName="/word/activeX/activeX230.xml" ContentType="application/vnd.ms-office.activeX+xml"/>
  <Override PartName="/word/activeX/activeX231.xml" ContentType="application/vnd.ms-office.activeX+xml"/>
  <Override PartName="/word/activeX/activeX232.xml" ContentType="application/vnd.ms-office.activeX+xml"/>
  <Override PartName="/word/activeX/activeX233.xml" ContentType="application/vnd.ms-office.activeX+xml"/>
  <Override PartName="/word/activeX/activeX234.xml" ContentType="application/vnd.ms-office.activeX+xml"/>
  <Override PartName="/word/activeX/activeX235.xml" ContentType="application/vnd.ms-office.activeX+xml"/>
  <Override PartName="/word/activeX/activeX236.xml" ContentType="application/vnd.ms-office.activeX+xml"/>
  <Override PartName="/word/activeX/activeX237.xml" ContentType="application/vnd.ms-office.activeX+xml"/>
  <Override PartName="/word/activeX/activeX238.xml" ContentType="application/vnd.ms-office.activeX+xml"/>
  <Override PartName="/word/activeX/activeX239.xml" ContentType="application/vnd.ms-office.activeX+xml"/>
  <Override PartName="/word/activeX/activeX240.xml" ContentType="application/vnd.ms-office.activeX+xml"/>
  <Override PartName="/word/activeX/activeX241.xml" ContentType="application/vnd.ms-office.activeX+xml"/>
  <Override PartName="/word/activeX/activeX242.xml" ContentType="application/vnd.ms-office.activeX+xml"/>
  <Override PartName="/word/activeX/activeX243.xml" ContentType="application/vnd.ms-office.activeX+xml"/>
  <Override PartName="/word/activeX/activeX244.xml" ContentType="application/vnd.ms-office.activeX+xml"/>
  <Override PartName="/word/activeX/activeX245.xml" ContentType="application/vnd.ms-office.activeX+xml"/>
  <Override PartName="/word/activeX/activeX24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03C14" w:rsidRPr="00903C14" w14:paraId="6B97464E" w14:textId="77777777" w:rsidTr="00A802D4">
        <w:trPr>
          <w:jc w:val="center"/>
        </w:trPr>
        <w:tc>
          <w:tcPr>
            <w:tcW w:w="2345" w:type="dxa"/>
            <w:vAlign w:val="center"/>
          </w:tcPr>
          <w:p w14:paraId="342C907B" w14:textId="77777777" w:rsidR="00903C14" w:rsidRPr="00903C14" w:rsidRDefault="00903C14" w:rsidP="00903C14">
            <w:pPr>
              <w:spacing w:after="300" w:line="276" w:lineRule="auto"/>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7DE00D0B" wp14:editId="176161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AF7F80"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D8B5EA" wp14:editId="675AC2D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3BB098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7C837EC1" wp14:editId="5BA2BC2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6A149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0D182E4F" wp14:editId="00E8358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5A5427F"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06DD88" wp14:editId="5B6D4FA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F4C0D9" w14:textId="77777777" w:rsidR="00903C14" w:rsidRPr="00903C14" w:rsidRDefault="00903C14" w:rsidP="00903C14">
            <w:pPr>
              <w:spacing w:after="300" w:line="276" w:lineRule="auto"/>
              <w:contextualSpacing/>
              <w:rPr>
                <w:rFonts w:ascii="Arial" w:eastAsia="Times New Roman" w:hAnsi="Arial" w:cs="Arial"/>
                <w:b/>
                <w:noProof/>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B955159" wp14:editId="7A5E861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7119BF" w14:textId="77777777" w:rsidR="00903C14" w:rsidRPr="00903C14" w:rsidRDefault="00903C14" w:rsidP="00903C14">
      <w:pPr>
        <w:spacing w:after="0" w:line="276" w:lineRule="auto"/>
        <w:ind w:right="-72" w:hanging="90"/>
        <w:rPr>
          <w:rFonts w:ascii="Arial" w:eastAsia="Calibri" w:hAnsi="Arial" w:cs="Arial"/>
          <w:kern w:val="0"/>
          <w14:ligatures w14:val="none"/>
        </w:rPr>
      </w:pPr>
      <w:r w:rsidRPr="00903C14">
        <w:rPr>
          <w:rFonts w:ascii="Arial" w:eastAsia="Calibri" w:hAnsi="Arial" w:cs="Arial"/>
          <w:b/>
          <w:bCs/>
          <w:kern w:val="0"/>
          <w:sz w:val="32"/>
          <w:szCs w:val="32"/>
          <w14:ligatures w14:val="none"/>
        </w:rPr>
        <w:t>Prior Authorization Request Administrative Information</w:t>
      </w:r>
      <w:r w:rsidR="002A71CC">
        <w:rPr>
          <w:rFonts w:ascii="Arial" w:eastAsia="Calibri" w:hAnsi="Arial" w:cs="Arial"/>
          <w:kern w:val="0"/>
          <w14:ligatures w14:val="none"/>
        </w:rPr>
        <w:pict w14:anchorId="07E924FF">
          <v:rect id="_x0000_i1025" style="width:548.5pt;height:3pt" o:hrpct="991" o:hralign="center" o:hrstd="t" o:hrnoshade="t" o:hr="t" fillcolor="gray" stroked="f"/>
        </w:pict>
      </w:r>
    </w:p>
    <w:p w14:paraId="7EF56E27"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8"/>
          <w14:ligatures w14:val="none"/>
        </w:rPr>
      </w:pPr>
      <w:r w:rsidRPr="00903C14">
        <w:rPr>
          <w:rFonts w:ascii="Arial" w:eastAsia="Times New Roman" w:hAnsi="Arial" w:cs="Arial"/>
          <w:b/>
          <w:bCs/>
          <w:kern w:val="0"/>
          <w:sz w:val="24"/>
          <w:szCs w:val="28"/>
          <w14:ligatures w14:val="none"/>
        </w:rPr>
        <w:t>Member information</w:t>
      </w:r>
    </w:p>
    <w:p w14:paraId="288FD018" w14:textId="64189C2E"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Last name </w:t>
      </w:r>
      <w:r w:rsidRPr="00903C14">
        <w:rPr>
          <w:rFonts w:ascii="Arial" w:eastAsia="Calibri" w:hAnsi="Arial" w:cs="Arial"/>
          <w:kern w:val="0"/>
          <w14:ligatures w14:val="none"/>
        </w:rPr>
        <w:object w:dxaOrig="225" w:dyaOrig="225" w14:anchorId="163D0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1" type="#_x0000_t75" style="width:182.25pt;height:18pt" o:ole="">
            <v:imagedata r:id="rId16" o:title=""/>
          </v:shape>
          <w:control r:id="rId17" w:name="TextBox521" w:shapeid="_x0000_i1341"/>
        </w:object>
      </w:r>
      <w:r w:rsidRPr="00903C14">
        <w:rPr>
          <w:rFonts w:ascii="Arial" w:eastAsia="Calibri" w:hAnsi="Arial" w:cs="Arial"/>
          <w:kern w:val="0"/>
          <w14:ligatures w14:val="none"/>
        </w:rPr>
        <w:t xml:space="preserve"> First name </w:t>
      </w:r>
      <w:r w:rsidRPr="00903C14">
        <w:rPr>
          <w:rFonts w:ascii="Arial" w:eastAsia="Calibri" w:hAnsi="Arial" w:cs="Arial"/>
          <w:kern w:val="0"/>
          <w14:ligatures w14:val="none"/>
        </w:rPr>
        <w:object w:dxaOrig="225" w:dyaOrig="225" w14:anchorId="3F46352E">
          <v:shape id="_x0000_i1343" type="#_x0000_t75" style="width:167.25pt;height:18pt" o:ole="">
            <v:imagedata r:id="rId18" o:title=""/>
          </v:shape>
          <w:control r:id="rId19" w:name="TextBox5212" w:shapeid="_x0000_i1343"/>
        </w:object>
      </w:r>
      <w:r w:rsidRPr="00903C14">
        <w:rPr>
          <w:rFonts w:ascii="Arial" w:eastAsia="Calibri" w:hAnsi="Arial" w:cs="Arial"/>
          <w:kern w:val="0"/>
          <w14:ligatures w14:val="none"/>
        </w:rPr>
        <w:tab/>
      </w:r>
      <w:r w:rsidR="00635992">
        <w:rPr>
          <w:rFonts w:ascii="Arial" w:eastAsia="Calibri" w:hAnsi="Arial" w:cs="Arial"/>
          <w:kern w:val="0"/>
          <w14:ligatures w14:val="none"/>
        </w:rPr>
        <w:t xml:space="preserve"> </w:t>
      </w:r>
      <w:r w:rsidRPr="00903C14">
        <w:rPr>
          <w:rFonts w:ascii="Arial" w:eastAsia="Calibri" w:hAnsi="Arial" w:cs="Arial"/>
          <w:kern w:val="0"/>
          <w14:ligatures w14:val="none"/>
        </w:rPr>
        <w:t xml:space="preserve">MI </w:t>
      </w:r>
      <w:r w:rsidRPr="00903C14">
        <w:rPr>
          <w:rFonts w:ascii="Arial" w:eastAsia="Calibri" w:hAnsi="Arial" w:cs="Arial"/>
          <w:kern w:val="0"/>
          <w14:ligatures w14:val="none"/>
        </w:rPr>
        <w:object w:dxaOrig="225" w:dyaOrig="225" w14:anchorId="0372EDCC">
          <v:shape id="_x0000_i1345" type="#_x0000_t75" style="width:48.75pt;height:18pt" o:ole="">
            <v:imagedata r:id="rId20" o:title=""/>
          </v:shape>
          <w:control r:id="rId21" w:name="TextBox5212421" w:shapeid="_x0000_i1345"/>
        </w:object>
      </w:r>
    </w:p>
    <w:p w14:paraId="302F015C" w14:textId="7CDEC192"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Member ID </w:t>
      </w:r>
      <w:r w:rsidRPr="00903C14">
        <w:rPr>
          <w:rFonts w:ascii="Arial" w:eastAsia="Calibri" w:hAnsi="Arial" w:cs="Arial"/>
          <w:kern w:val="0"/>
          <w14:ligatures w14:val="none"/>
        </w:rPr>
        <w:object w:dxaOrig="225" w:dyaOrig="225" w14:anchorId="6B19548B">
          <v:shape id="_x0000_i1347" type="#_x0000_t75" style="width:182.25pt;height:18pt" o:ole="">
            <v:imagedata r:id="rId16" o:title=""/>
          </v:shape>
          <w:control r:id="rId22" w:name="TextBox5211" w:shapeid="_x0000_i1347"/>
        </w:object>
      </w:r>
      <w:r w:rsidRPr="00903C14">
        <w:rPr>
          <w:rFonts w:ascii="Arial" w:eastAsia="Calibri" w:hAnsi="Arial" w:cs="Arial"/>
          <w:kern w:val="0"/>
          <w14:ligatures w14:val="none"/>
        </w:rPr>
        <w:t xml:space="preserve">Date of birth </w:t>
      </w:r>
      <w:r w:rsidRPr="00903C14">
        <w:rPr>
          <w:rFonts w:ascii="Arial" w:eastAsia="Calibri" w:hAnsi="Arial" w:cs="Arial"/>
          <w:kern w:val="0"/>
          <w14:ligatures w14:val="none"/>
        </w:rPr>
        <w:object w:dxaOrig="225" w:dyaOrig="225" w14:anchorId="45CD437E">
          <v:shape id="_x0000_i1349" type="#_x0000_t75" style="width:236.25pt;height:18pt" o:ole="">
            <v:imagedata r:id="rId23" o:title=""/>
          </v:shape>
          <w:control r:id="rId24" w:name="TextBox5213" w:shapeid="_x0000_i1349"/>
        </w:object>
      </w:r>
    </w:p>
    <w:p w14:paraId="1653FBB1" w14:textId="385C646C" w:rsidR="00903C14" w:rsidRPr="00903C14" w:rsidRDefault="00903C14" w:rsidP="00903C14">
      <w:pPr>
        <w:tabs>
          <w:tab w:val="left" w:pos="396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Sex assigned at birth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Female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“X” or Intersex</w:t>
      </w:r>
    </w:p>
    <w:p w14:paraId="2EEB83E7" w14:textId="3009A70F"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Current gender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Female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male</w:t>
      </w:r>
      <w:r w:rsidR="00635992">
        <w:rPr>
          <w:rFonts w:ascii="Arial" w:eastAsia="Calibri" w:hAnsi="Arial" w:cs="Arial"/>
          <w:kern w:val="0"/>
          <w14:ligatures w14:val="none"/>
        </w:rPr>
        <w:t xml:space="preserv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female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 </w:t>
      </w:r>
      <w:r w:rsidRPr="00903C14">
        <w:rPr>
          <w:rFonts w:ascii="Arial" w:eastAsia="Calibri" w:hAnsi="Arial" w:cs="Arial"/>
          <w:kern w:val="0"/>
          <w14:ligatures w14:val="none"/>
        </w:rPr>
        <w:object w:dxaOrig="225" w:dyaOrig="225" w14:anchorId="6EA3214C">
          <v:shape id="_x0000_i1351" type="#_x0000_t75" style="width:83.25pt;height:18pt" o:ole="">
            <v:imagedata r:id="rId25" o:title=""/>
          </v:shape>
          <w:control r:id="rId26" w:name="TextBox521242" w:shapeid="_x0000_i1351"/>
        </w:object>
      </w:r>
    </w:p>
    <w:p w14:paraId="1C2FFD27" w14:textId="355D8A9B"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Place of residence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Home </w:t>
      </w:r>
      <w:r w:rsidRPr="00903C14">
        <w:rPr>
          <w:rFonts w:ascii="Arial" w:eastAsia="Calibri" w:hAnsi="Arial" w:cs="Arial"/>
          <w:kern w:val="0"/>
          <w14:ligatures w14:val="none"/>
        </w:rPr>
        <w:fldChar w:fldCharType="begin">
          <w:ffData>
            <w:name w:val="Check4"/>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Nursing facility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w:t>
      </w:r>
      <w:r w:rsidR="008F6098">
        <w:rPr>
          <w:rFonts w:ascii="Arial" w:eastAsia="Calibri" w:hAnsi="Arial" w:cs="Arial"/>
          <w:kern w:val="0"/>
          <w14:ligatures w14:val="none"/>
        </w:rPr>
        <w:t xml:space="preserve"> </w:t>
      </w:r>
      <w:r w:rsidRPr="00903C14">
        <w:rPr>
          <w:rFonts w:ascii="Arial" w:eastAsia="Calibri" w:hAnsi="Arial" w:cs="Arial"/>
          <w:kern w:val="0"/>
          <w14:ligatures w14:val="none"/>
        </w:rPr>
        <w:object w:dxaOrig="225" w:dyaOrig="225" w14:anchorId="0341495D">
          <v:shape id="_x0000_i1353" type="#_x0000_t75" style="width:255.75pt;height:18pt" o:ole="">
            <v:imagedata r:id="rId27" o:title=""/>
          </v:shape>
          <w:control r:id="rId28" w:name="TextBox52123" w:shapeid="_x0000_i1353"/>
        </w:object>
      </w:r>
      <w:r w:rsidRPr="00903C14">
        <w:rPr>
          <w:rFonts w:ascii="Arial" w:eastAsia="Calibri" w:hAnsi="Arial" w:cs="Arial"/>
          <w:kern w:val="0"/>
          <w14:ligatures w14:val="none"/>
        </w:rPr>
        <w:t xml:space="preserve"> </w:t>
      </w:r>
    </w:p>
    <w:p w14:paraId="780F7889" w14:textId="71A5D70F"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Race </w:t>
      </w:r>
      <w:r w:rsidRPr="00903C14">
        <w:rPr>
          <w:rFonts w:ascii="Arial" w:eastAsia="Calibri" w:hAnsi="Arial" w:cs="Arial"/>
          <w:kern w:val="0"/>
          <w14:ligatures w14:val="none"/>
        </w:rPr>
        <w:object w:dxaOrig="225" w:dyaOrig="225" w14:anchorId="7AA825DC">
          <v:shape id="_x0000_i1355" type="#_x0000_t75" style="width:228.75pt;height:18pt" o:ole="">
            <v:imagedata r:id="rId29" o:title=""/>
          </v:shape>
          <w:control r:id="rId30" w:name="TextBox52121" w:shapeid="_x0000_i1355"/>
        </w:object>
      </w:r>
      <w:r w:rsidRPr="00903C14">
        <w:rPr>
          <w:rFonts w:ascii="Arial" w:eastAsia="Calibri" w:hAnsi="Arial" w:cs="Arial"/>
          <w:kern w:val="0"/>
          <w14:ligatures w14:val="none"/>
        </w:rPr>
        <w:t xml:space="preserve"> Ethnicity </w:t>
      </w:r>
      <w:r w:rsidRPr="00903C14">
        <w:rPr>
          <w:rFonts w:ascii="Arial" w:eastAsia="Calibri" w:hAnsi="Arial" w:cs="Arial"/>
          <w:kern w:val="0"/>
          <w14:ligatures w14:val="none"/>
        </w:rPr>
        <w:object w:dxaOrig="225" w:dyaOrig="225" w14:anchorId="1FC16828">
          <v:shape id="_x0000_i1357" type="#_x0000_t75" style="width:237.75pt;height:18pt" o:ole="">
            <v:imagedata r:id="rId31" o:title=""/>
          </v:shape>
          <w:control r:id="rId32" w:name="TextBox52122" w:shapeid="_x0000_i1357"/>
        </w:object>
      </w:r>
    </w:p>
    <w:p w14:paraId="049028E4" w14:textId="757A0B33"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Preferred spoken language </w:t>
      </w:r>
      <w:r w:rsidRPr="00903C14">
        <w:rPr>
          <w:rFonts w:ascii="Arial" w:eastAsia="Calibri" w:hAnsi="Arial" w:cs="Arial"/>
          <w:kern w:val="0"/>
          <w14:ligatures w14:val="none"/>
        </w:rPr>
        <w:object w:dxaOrig="225" w:dyaOrig="225" w14:anchorId="59C57B0E">
          <v:shape id="_x0000_i1359" type="#_x0000_t75" style="width:120.75pt;height:18pt" o:ole="">
            <v:imagedata r:id="rId33" o:title=""/>
          </v:shape>
          <w:control r:id="rId34" w:name="TextBox52124" w:shapeid="_x0000_i1359"/>
        </w:object>
      </w:r>
      <w:r w:rsidRPr="00903C14">
        <w:rPr>
          <w:rFonts w:ascii="Arial" w:eastAsia="Calibri" w:hAnsi="Arial" w:cs="Arial"/>
          <w:kern w:val="0"/>
          <w14:ligatures w14:val="none"/>
        </w:rPr>
        <w:t xml:space="preserve"> Preferred written language </w:t>
      </w:r>
      <w:r w:rsidRPr="00903C14">
        <w:rPr>
          <w:rFonts w:ascii="Arial" w:eastAsia="Calibri" w:hAnsi="Arial" w:cs="Arial"/>
          <w:kern w:val="0"/>
          <w14:ligatures w14:val="none"/>
        </w:rPr>
        <w:object w:dxaOrig="225" w:dyaOrig="225" w14:anchorId="080EAE97">
          <v:shape id="_x0000_i1361" type="#_x0000_t75" style="width:148.5pt;height:18pt" o:ole="">
            <v:imagedata r:id="rId35" o:title=""/>
          </v:shape>
          <w:control r:id="rId36" w:name="TextBox521241" w:shapeid="_x0000_i1361"/>
        </w:object>
      </w:r>
    </w:p>
    <w:p w14:paraId="297D75E4" w14:textId="77777777" w:rsidR="00903C14" w:rsidRPr="00903C14" w:rsidRDefault="00903C14" w:rsidP="00903C14">
      <w:pPr>
        <w:tabs>
          <w:tab w:val="left" w:pos="49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MassHealth does not exclude people or treat them differently because of race, color, national origin, age, disability, religion, creed, sexual orientation, or sex (including gender identity and gender stereotyping). </w:t>
      </w:r>
    </w:p>
    <w:p w14:paraId="4D20751C" w14:textId="77777777" w:rsidR="00903C14" w:rsidRPr="00903C14" w:rsidRDefault="002A71CC" w:rsidP="00903C14">
      <w:pPr>
        <w:keepNext/>
        <w:keepLines/>
        <w:spacing w:after="0" w:line="276" w:lineRule="auto"/>
        <w:outlineLvl w:val="0"/>
        <w:rPr>
          <w:rFonts w:ascii="Arial" w:eastAsia="Times New Roman" w:hAnsi="Arial" w:cs="Arial"/>
          <w:b/>
          <w:bCs/>
          <w:kern w:val="0"/>
          <w:sz w:val="24"/>
          <w:szCs w:val="28"/>
          <w14:ligatures w14:val="none"/>
        </w:rPr>
      </w:pPr>
      <w:r>
        <w:rPr>
          <w:rFonts w:ascii="Arial" w:eastAsia="Times New Roman" w:hAnsi="Arial" w:cs="Arial"/>
          <w:b/>
          <w:bCs/>
          <w:kern w:val="0"/>
          <w:sz w:val="24"/>
          <w:szCs w:val="28"/>
          <w14:ligatures w14:val="none"/>
        </w:rPr>
        <w:pict w14:anchorId="364C9CEA">
          <v:rect id="_x0000_i1037" style="width:548.5pt;height:3pt" o:hrpct="991" o:hralign="center" o:hrstd="t" o:hrnoshade="t" o:hr="t" fillcolor="gray" stroked="f"/>
        </w:pict>
      </w:r>
    </w:p>
    <w:p w14:paraId="71397F5F"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4"/>
          <w14:ligatures w14:val="none"/>
        </w:rPr>
      </w:pPr>
      <w:r w:rsidRPr="00903C14">
        <w:rPr>
          <w:rFonts w:ascii="Arial" w:eastAsia="Times New Roman" w:hAnsi="Arial" w:cs="Arial"/>
          <w:b/>
          <w:bCs/>
          <w:kern w:val="0"/>
          <w:sz w:val="24"/>
          <w:szCs w:val="24"/>
          <w14:ligatures w14:val="none"/>
        </w:rPr>
        <w:t>Plan contact information</w:t>
      </w:r>
    </w:p>
    <w:p w14:paraId="45D8554D" w14:textId="77777777" w:rsidR="00903C14" w:rsidRPr="00903C14" w:rsidRDefault="00903C14" w:rsidP="00903C14">
      <w:pPr>
        <w:keepNext/>
        <w:keepLines/>
        <w:spacing w:after="0" w:line="276" w:lineRule="auto"/>
        <w:outlineLvl w:val="0"/>
        <w:rPr>
          <w:rFonts w:ascii="Arial" w:eastAsia="Arial" w:hAnsi="Arial" w:cs="Arial"/>
          <w:kern w:val="0"/>
          <w14:ligatures w14:val="none"/>
        </w:rPr>
      </w:pPr>
      <w:r w:rsidRPr="00903C14">
        <w:rPr>
          <w:rFonts w:ascii="Arial" w:eastAsia="Arial" w:hAnsi="Arial" w:cs="Arial"/>
          <w:kern w:val="0"/>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03C14" w:rsidRPr="00903C14" w14:paraId="07AF4FC2" w14:textId="77777777" w:rsidTr="00903C1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174D3322" w14:textId="09A0B6F5" w:rsidR="00903C14" w:rsidRPr="00903C14" w:rsidRDefault="00903C14" w:rsidP="00903C14">
            <w:pPr>
              <w:widowControl w:val="0"/>
              <w:autoSpaceDE w:val="0"/>
              <w:autoSpaceDN w:val="0"/>
              <w:spacing w:before="60" w:after="60" w:line="240" w:lineRule="auto"/>
              <w:ind w:left="185" w:right="136"/>
              <w:rPr>
                <w:rFonts w:ascii="Arial" w:eastAsia="Arial" w:hAnsi="Arial" w:cs="Arial"/>
                <w:kern w:val="0"/>
                <w14:ligatures w14:val="none"/>
              </w:rPr>
            </w:pPr>
            <w:r w:rsidRPr="00903C14">
              <w:rPr>
                <w:rFonts w:ascii="Arial" w:eastAsia="Arial" w:hAnsi="Arial" w:cs="Arial"/>
                <w:b/>
                <w:kern w:val="0"/>
                <w14:ligatures w14:val="none"/>
              </w:rPr>
              <w:t>MassHealth Fee-For-Service (FFS) Plan, Primary Care Clinician (PCC) Plan, Primary Care Accountable</w:t>
            </w:r>
            <w:r w:rsidR="005026FB">
              <w:rPr>
                <w:rFonts w:ascii="Arial" w:eastAsia="Arial" w:hAnsi="Arial" w:cs="Arial"/>
                <w:b/>
                <w:kern w:val="0"/>
                <w14:ligatures w14:val="none"/>
              </w:rPr>
              <w:t xml:space="preserve"> </w:t>
            </w:r>
            <w:r w:rsidRPr="00903C14">
              <w:rPr>
                <w:rFonts w:ascii="Arial" w:eastAsia="Arial" w:hAnsi="Arial" w:cs="Arial"/>
                <w:b/>
                <w:kern w:val="0"/>
                <w14:ligatures w14:val="none"/>
              </w:rPr>
              <w:t>Care Organization (PCACO) Plan, and Children’s Medical Security Plan</w:t>
            </w:r>
          </w:p>
        </w:tc>
      </w:tr>
      <w:tr w:rsidR="00903C14" w:rsidRPr="00903C14" w14:paraId="22D2A16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B9385FD"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MassHealth Drug Utilization Review Program </w:t>
            </w:r>
          </w:p>
          <w:p w14:paraId="158823D0" w14:textId="77777777" w:rsidR="00903C14" w:rsidRPr="00903C14" w:rsidRDefault="00903C14" w:rsidP="00903C14">
            <w:pPr>
              <w:widowControl w:val="0"/>
              <w:autoSpaceDE w:val="0"/>
              <w:autoSpaceDN w:val="0"/>
              <w:spacing w:before="81" w:after="60" w:line="240" w:lineRule="auto"/>
              <w:ind w:left="461" w:right="-119"/>
              <w:rPr>
                <w:rFonts w:ascii="Arial" w:eastAsia="Arial" w:hAnsi="Arial" w:cs="Arial"/>
                <w:kern w:val="0"/>
                <w14:ligatures w14:val="none"/>
              </w:rPr>
            </w:pPr>
            <w:r w:rsidRPr="00903C14">
              <w:rPr>
                <w:rFonts w:ascii="Arial" w:eastAsia="Arial" w:hAnsi="Arial" w:cs="Arial"/>
                <w:kern w:val="0"/>
                <w14:ligatures w14:val="none"/>
              </w:rPr>
              <w:t xml:space="preserve">Pharmacy: Fax: (877) 208-7428 - Tel: (800) 745-7318 </w:t>
            </w:r>
          </w:p>
        </w:tc>
      </w:tr>
      <w:tr w:rsidR="00903C14" w:rsidRPr="00903C14" w14:paraId="43369C1B" w14:textId="77777777" w:rsidTr="00903C1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0587BBA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b/>
                <w:kern w:val="0"/>
                <w14:ligatures w14:val="none"/>
              </w:rPr>
              <w:t>MassHealth Managed Care Organization (MCO) and Accountable Care Partnership Plans (ACPP)</w:t>
            </w:r>
          </w:p>
        </w:tc>
      </w:tr>
      <w:bookmarkStart w:id="3" w:name="(_Boston_Medical_Center_HealthNet_Plan_("/>
      <w:bookmarkStart w:id="4" w:name="(_Fallon_Health"/>
      <w:bookmarkEnd w:id="3"/>
      <w:bookmarkEnd w:id="4"/>
      <w:tr w:rsidR="00903C14" w:rsidRPr="00903C14" w14:paraId="61D7FE4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10F989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Fallon Health</w:t>
            </w:r>
          </w:p>
          <w:p w14:paraId="6E5EB2F2"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7" w:history="1">
              <w:r w:rsidRPr="00903C14">
                <w:rPr>
                  <w:rFonts w:ascii="Arial" w:eastAsia="Arial" w:hAnsi="Arial" w:cs="Arial"/>
                  <w:kern w:val="0"/>
                  <w14:ligatures w14:val="none"/>
                </w:rPr>
                <w:t>go.covermymeds.com/OptumRx</w:t>
              </w:r>
            </w:hyperlink>
          </w:p>
          <w:p w14:paraId="4203EE0B"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8" w:history="1">
              <w:r w:rsidRPr="00903C14">
                <w:rPr>
                  <w:rFonts w:ascii="Arial" w:eastAsia="Arial" w:hAnsi="Arial" w:cs="Arial"/>
                  <w:kern w:val="0"/>
                  <w14:ligatures w14:val="none"/>
                </w:rPr>
                <w:t>providerportal.surescripts.net/ProviderPortal/optum</w:t>
              </w:r>
            </w:hyperlink>
          </w:p>
          <w:p w14:paraId="2BCFE6DA" w14:textId="66D45A69"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Pharmacy: Fax: (844) 403-1029 - Tel: (844) 720-0033</w:t>
            </w:r>
            <w:r w:rsidR="00635992">
              <w:rPr>
                <w:rFonts w:ascii="Arial" w:eastAsia="Arial" w:hAnsi="Arial" w:cs="Arial"/>
                <w:kern w:val="0"/>
                <w14:ligatures w14:val="none"/>
              </w:rPr>
              <w:t xml:space="preserve"> </w:t>
            </w:r>
          </w:p>
        </w:tc>
      </w:tr>
      <w:bookmarkStart w:id="5" w:name="(_Health_New_England_(HNE)"/>
      <w:bookmarkEnd w:id="5"/>
      <w:tr w:rsidR="00903C14" w:rsidRPr="00903C14" w14:paraId="02FB6ED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642D5C4"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Health New England </w:t>
            </w:r>
          </w:p>
          <w:p w14:paraId="3D0F903A"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9" w:history="1">
              <w:r w:rsidRPr="00903C14">
                <w:rPr>
                  <w:rFonts w:ascii="Arial" w:eastAsia="Arial" w:hAnsi="Arial" w:cs="Arial"/>
                  <w:kern w:val="0"/>
                  <w14:ligatures w14:val="none"/>
                </w:rPr>
                <w:t>go.covermymeds.com/OptumRx</w:t>
              </w:r>
            </w:hyperlink>
            <w:r w:rsidRPr="00903C14">
              <w:rPr>
                <w:rFonts w:ascii="Arial" w:eastAsia="Arial" w:hAnsi="Arial" w:cs="Arial"/>
                <w:kern w:val="0"/>
                <w14:ligatures w14:val="none"/>
              </w:rPr>
              <w:t xml:space="preserve"> </w:t>
            </w:r>
          </w:p>
          <w:p w14:paraId="191CDA9D"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(800) 550-9246 - Tel: (800) 918-7545</w:t>
            </w:r>
          </w:p>
        </w:tc>
      </w:tr>
      <w:tr w:rsidR="00903C14" w:rsidRPr="00903C14" w14:paraId="61BF8B3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2D7CB42"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Mass General Brigham Health Plan</w:t>
            </w:r>
          </w:p>
          <w:p w14:paraId="2B9D4958"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Online Prior Authorization (Pharmacy Benefit Reviews):</w:t>
            </w:r>
            <w:r w:rsidRPr="00903C14">
              <w:rPr>
                <w:rFonts w:ascii="Arial" w:eastAsia="Calibri" w:hAnsi="Arial" w:cs="Times New Roman"/>
                <w:kern w:val="0"/>
                <w14:ligatures w14:val="none"/>
              </w:rPr>
              <w:t xml:space="preserve"> </w:t>
            </w:r>
            <w:hyperlink r:id="rId40" w:history="1">
              <w:r w:rsidRPr="00903C14">
                <w:rPr>
                  <w:rFonts w:ascii="Arial" w:eastAsia="Arial" w:hAnsi="Arial" w:cs="Arial"/>
                  <w:kern w:val="0"/>
                  <w14:ligatures w14:val="none"/>
                </w:rPr>
                <w:t>go.covermymeds.com/OptumRx</w:t>
              </w:r>
            </w:hyperlink>
          </w:p>
          <w:p w14:paraId="4C137F7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Pharmacy: Fax: (844) 403-1029 - Tel: (800) 711-4555</w:t>
            </w:r>
          </w:p>
          <w:p w14:paraId="230CF96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 xml:space="preserve">Online Prior Authorization (Medical Specialty Reviews): </w:t>
            </w:r>
            <w:hyperlink r:id="rId41" w:history="1">
              <w:r w:rsidRPr="00903C14">
                <w:rPr>
                  <w:rFonts w:ascii="Arial" w:eastAsia="Arial" w:hAnsi="Arial" w:cs="Arial"/>
                  <w:kern w:val="0"/>
                  <w14:ligatures w14:val="none"/>
                </w:rPr>
                <w:t>provider.massgeneralbrighamhealthplan.org</w:t>
              </w:r>
            </w:hyperlink>
          </w:p>
          <w:p w14:paraId="43C7C439"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Medical Specialty Reviews: Fax: (888) 656-6671 - Tel: (833) 895-2611</w:t>
            </w:r>
          </w:p>
        </w:tc>
      </w:tr>
      <w:bookmarkStart w:id="6" w:name="(_Tufts_Health_Plan"/>
      <w:bookmarkEnd w:id="6"/>
      <w:tr w:rsidR="00903C14" w:rsidRPr="00903C14" w14:paraId="5FCA6D5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C4C5B8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 xml:space="preserve">Tufts Health Plan </w:t>
            </w:r>
          </w:p>
          <w:p w14:paraId="68610E41"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2" w:history="1">
              <w:r w:rsidRPr="00903C14">
                <w:rPr>
                  <w:rFonts w:ascii="Arial" w:eastAsia="Arial" w:hAnsi="Arial" w:cs="Arial"/>
                  <w:kern w:val="0"/>
                  <w14:ligatures w14:val="none"/>
                </w:rPr>
                <w:t>point32health.promptpa.com</w:t>
              </w:r>
            </w:hyperlink>
          </w:p>
          <w:p w14:paraId="6E6CD23D"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Pharmacy: Fax: (617) 673-0939 - Tel: (888) 257-1985 </w:t>
            </w:r>
          </w:p>
        </w:tc>
      </w:tr>
      <w:tr w:rsidR="00903C14" w:rsidRPr="00903C14" w14:paraId="1FA05CA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3D0795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WellSense Health Plan</w:t>
            </w:r>
          </w:p>
          <w:p w14:paraId="1FCBF24C"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3" w:history="1">
              <w:r w:rsidRPr="00903C14">
                <w:rPr>
                  <w:rFonts w:ascii="Arial" w:eastAsia="Arial" w:hAnsi="Arial" w:cs="Arial"/>
                  <w:kern w:val="0"/>
                  <w14:ligatures w14:val="none"/>
                </w:rPr>
                <w:t>wellsense.org/providers/ma/pharmacy/prior-authorizations</w:t>
              </w:r>
            </w:hyperlink>
            <w:r w:rsidRPr="00903C14">
              <w:rPr>
                <w:rFonts w:ascii="Arial" w:eastAsia="Arial" w:hAnsi="Arial" w:cs="Arial"/>
                <w:kern w:val="0"/>
                <w14:ligatures w14:val="none"/>
              </w:rPr>
              <w:t xml:space="preserve"> </w:t>
            </w:r>
          </w:p>
          <w:p w14:paraId="6E1B1277"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(833) 951-1680 - Tel: (877) 417-1822</w:t>
            </w:r>
          </w:p>
        </w:tc>
      </w:tr>
    </w:tbl>
    <w:bookmarkEnd w:id="1"/>
    <w:p w14:paraId="7FDDDFCF" w14:textId="77777777" w:rsidR="00903C14" w:rsidRPr="00903C14" w:rsidRDefault="00903C14" w:rsidP="00903C14">
      <w:pPr>
        <w:tabs>
          <w:tab w:val="left" w:pos="10080"/>
        </w:tabs>
        <w:spacing w:after="0" w:line="276" w:lineRule="auto"/>
        <w:ind w:left="10224"/>
        <w:rPr>
          <w:rFonts w:ascii="Arial" w:eastAsia="Calibri" w:hAnsi="Arial" w:cs="Arial"/>
          <w:kern w:val="0"/>
          <w14:ligatures w14:val="none"/>
        </w:rPr>
      </w:pPr>
      <w:r w:rsidRPr="00903C14">
        <w:rPr>
          <w:rFonts w:ascii="Arial" w:eastAsia="Calibri" w:hAnsi="Arial" w:cs="Arial"/>
          <w:kern w:val="0"/>
          <w14:ligatures w14:val="none"/>
        </w:rPr>
        <w:t>over</w:t>
      </w:r>
      <w:bookmarkEnd w:id="2"/>
    </w:p>
    <w:p w14:paraId="3621F58E" w14:textId="77777777" w:rsidR="00C17872" w:rsidRPr="00C17872" w:rsidRDefault="00C17872" w:rsidP="00C17872">
      <w:pPr>
        <w:spacing w:after="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lastRenderedPageBreak/>
        <w:t>Benzodiazepines and Other Antianxiety Agents</w:t>
      </w:r>
    </w:p>
    <w:p w14:paraId="4FD62439" w14:textId="77777777" w:rsidR="00C17872" w:rsidRPr="00C17872" w:rsidRDefault="00C17872" w:rsidP="00C17872">
      <w:pPr>
        <w:pBdr>
          <w:bottom w:val="single" w:sz="4" w:space="1" w:color="auto"/>
        </w:pBdr>
        <w:spacing w:after="12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t>Prior Authorization Request</w:t>
      </w:r>
    </w:p>
    <w:p w14:paraId="65387E2A" w14:textId="77777777" w:rsidR="00C17872" w:rsidRPr="00C17872" w:rsidRDefault="00C17872" w:rsidP="00C17872">
      <w:pPr>
        <w:spacing w:after="120" w:line="276" w:lineRule="auto"/>
        <w:rPr>
          <w:rFonts w:ascii="Arial" w:eastAsia="Calibri" w:hAnsi="Arial" w:cs="Times New Roman"/>
          <w:kern w:val="0"/>
          <w14:ligatures w14:val="none"/>
        </w:rPr>
      </w:pPr>
      <w:r w:rsidRPr="00C17872">
        <w:rPr>
          <w:rFonts w:ascii="Arial" w:eastAsia="Calibri" w:hAnsi="Arial" w:cs="Times New Roman"/>
          <w:kern w:val="0"/>
          <w14:ligatures w14:val="none"/>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34CFAD5" w14:textId="77777777" w:rsidR="00C17872" w:rsidRPr="00C17872" w:rsidRDefault="00C17872" w:rsidP="00C17872">
      <w:pPr>
        <w:spacing w:after="0" w:line="276" w:lineRule="auto"/>
        <w:rPr>
          <w:rFonts w:ascii="Arial" w:eastAsia="Calibri" w:hAnsi="Arial" w:cs="Arial"/>
          <w:kern w:val="0"/>
          <w14:ligatures w14:val="none"/>
        </w:rPr>
      </w:pPr>
      <w:r w:rsidRPr="00C17872">
        <w:rPr>
          <w:rFonts w:ascii="Arial" w:eastAsia="Calibri" w:hAnsi="Arial" w:cs="Times New Roman"/>
          <w:kern w:val="0"/>
          <w14:ligatures w14:val="none"/>
        </w:rPr>
        <w:t xml:space="preserve">Additional information about benzodiazepines or other antianxiety agents and the </w:t>
      </w:r>
      <w:r w:rsidRPr="00C17872">
        <w:rPr>
          <w:rFonts w:ascii="HelveticaNeueLTStd-BdCn" w:eastAsia="Calibri" w:hAnsi="HelveticaNeueLTStd-BdCn" w:cs="HelveticaNeueLTStd-BdCn"/>
          <w:b/>
          <w:kern w:val="0"/>
          <w14:ligatures w14:val="none"/>
        </w:rPr>
        <w:t>Pediatric Behavioral Health Medication Initiative</w:t>
      </w:r>
      <w:r w:rsidRPr="00C17872">
        <w:rPr>
          <w:rFonts w:ascii="Arial" w:eastAsia="Calibri" w:hAnsi="Arial" w:cs="Times New Roman"/>
          <w:kern w:val="0"/>
          <w14:ligatures w14:val="none"/>
        </w:rPr>
        <w:t xml:space="preserve">, including PA requirements, a complete list of all behavioral health medications, and preferred products, can be found within the MassHealth Drug List at </w:t>
      </w:r>
      <w:r w:rsidRPr="00C17872">
        <w:rPr>
          <w:rFonts w:ascii="HelveticaNeueLTStd-BdCn" w:eastAsia="Calibri" w:hAnsi="HelveticaNeueLTStd-BdCn" w:cs="HelveticaNeueLTStd-BdCn"/>
          <w:b/>
          <w:kern w:val="0"/>
          <w14:ligatures w14:val="none"/>
        </w:rPr>
        <w:t>www.mass.gov/druglist</w:t>
      </w:r>
      <w:r w:rsidRPr="00C17872">
        <w:rPr>
          <w:rFonts w:ascii="HelveticaNeueLTStd-BdCn" w:eastAsia="Calibri" w:hAnsi="HelveticaNeueLTStd-BdCn" w:cs="HelveticaNeueLTStd-BdCn"/>
          <w:kern w:val="0"/>
          <w14:ligatures w14:val="none"/>
        </w:rPr>
        <w:t xml:space="preserve">. </w:t>
      </w:r>
      <w:r w:rsidRPr="00C17872">
        <w:rPr>
          <w:rFonts w:ascii="Arial" w:eastAsia="Calibri" w:hAnsi="Arial" w:cs="Times New Roman"/>
          <w:kern w:val="0"/>
          <w14:ligatures w14:val="none"/>
        </w:rPr>
        <w:t xml:space="preserve">The related PA form is available at: </w:t>
      </w:r>
      <w:r w:rsidRPr="00C17872">
        <w:rPr>
          <w:rFonts w:ascii="HelveticaNeueLTStd-BdCn" w:eastAsia="Calibri" w:hAnsi="HelveticaNeueLTStd-BdCn" w:cs="HelveticaNeueLTStd-BdCn"/>
          <w:b/>
          <w:kern w:val="0"/>
          <w14:ligatures w14:val="none"/>
        </w:rPr>
        <w:t>Pediatric Behavioral Health Medication Initiative PA Request Form</w:t>
      </w:r>
    </w:p>
    <w:p w14:paraId="7B3F9498" w14:textId="77777777" w:rsidR="00C17872" w:rsidRPr="00C17872" w:rsidRDefault="002A71CC" w:rsidP="00C17872">
      <w:pPr>
        <w:tabs>
          <w:tab w:val="left" w:pos="4590"/>
          <w:tab w:val="left" w:pos="9720"/>
        </w:tabs>
        <w:spacing w:after="0" w:line="276" w:lineRule="auto"/>
        <w:ind w:left="-86" w:right="-72"/>
        <w:rPr>
          <w:rFonts w:ascii="Arial" w:eastAsia="Calibri" w:hAnsi="Arial" w:cs="Arial"/>
          <w:kern w:val="0"/>
          <w14:ligatures w14:val="none"/>
        </w:rPr>
      </w:pPr>
      <w:r>
        <w:rPr>
          <w:rFonts w:ascii="Arial" w:eastAsia="Calibri" w:hAnsi="Arial" w:cs="Arial"/>
          <w:kern w:val="0"/>
          <w14:ligatures w14:val="none"/>
        </w:rPr>
        <w:pict w14:anchorId="47A90FA1">
          <v:rect id="_x0000_i1038" style="width:548.85pt;height:3.15pt" o:hrpct="990" o:hralign="center" o:hrstd="t" o:hrnoshade="t" o:hr="t" fillcolor="gray" stroked="f"/>
        </w:pict>
      </w:r>
    </w:p>
    <w:p w14:paraId="5134758B" w14:textId="77777777" w:rsidR="00C17872" w:rsidRPr="00C17872" w:rsidRDefault="00C17872" w:rsidP="00C17872">
      <w:pPr>
        <w:keepNext/>
        <w:keepLines/>
        <w:spacing w:after="60" w:line="276" w:lineRule="auto"/>
        <w:outlineLvl w:val="0"/>
        <w:rPr>
          <w:rFonts w:ascii="Arial" w:eastAsia="Times New Roman" w:hAnsi="Arial" w:cs="Arial"/>
          <w:b/>
          <w:bCs/>
          <w:kern w:val="0"/>
          <w:sz w:val="24"/>
          <w:szCs w:val="28"/>
          <w14:ligatures w14:val="none"/>
        </w:rPr>
      </w:pPr>
      <w:r w:rsidRPr="00C17872">
        <w:rPr>
          <w:rFonts w:ascii="Arial" w:eastAsia="Times New Roman" w:hAnsi="Arial" w:cs="Arial"/>
          <w:b/>
          <w:bCs/>
          <w:kern w:val="0"/>
          <w:sz w:val="24"/>
          <w:szCs w:val="28"/>
          <w14:ligatures w14:val="none"/>
        </w:rPr>
        <w:t>Medication information</w:t>
      </w:r>
    </w:p>
    <w:p w14:paraId="648E25BE" w14:textId="77777777"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E038F3">
          <w:footerReference w:type="first" r:id="rId44"/>
          <w:pgSz w:w="12240" w:h="15840"/>
          <w:pgMar w:top="432" w:right="576" w:bottom="0" w:left="576" w:header="720" w:footer="290" w:gutter="0"/>
          <w:cols w:space="720"/>
          <w:titlePg/>
          <w:docGrid w:linePitch="360"/>
        </w:sectPr>
      </w:pPr>
      <w:r w:rsidRPr="00C17872">
        <w:rPr>
          <w:rFonts w:ascii="Arial" w:eastAsia="Calibri" w:hAnsi="Arial" w:cs="Arial"/>
          <w:b/>
          <w:kern w:val="0"/>
          <w14:ligatures w14:val="none"/>
        </w:rPr>
        <w:t xml:space="preserve">Medication requested </w:t>
      </w:r>
      <w:r w:rsidRPr="00C17872">
        <w:rPr>
          <w:rFonts w:ascii="Arial" w:eastAsia="Calibri" w:hAnsi="Arial" w:cs="Arial"/>
          <w:kern w:val="0"/>
          <w14:ligatures w14:val="none"/>
        </w:rPr>
        <w:t>(check one or all that apply.)</w:t>
      </w:r>
    </w:p>
    <w:p w14:paraId="3C4AD878" w14:textId="77777777" w:rsidR="00C17872" w:rsidRPr="00C17872" w:rsidRDefault="00C17872" w:rsidP="00C17872">
      <w:pPr>
        <w:spacing w:after="60" w:line="276" w:lineRule="auto"/>
        <w:ind w:left="173" w:right="-241"/>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extended-release (ER) &gt;2 units/day</w:t>
      </w:r>
    </w:p>
    <w:p w14:paraId="1E5F4365"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orally disintegrating tablet (ODT)</w:t>
      </w:r>
    </w:p>
    <w:p w14:paraId="6B22D109" w14:textId="2635B984"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alprazolam solution </w:t>
      </w:r>
      <w:r w:rsidR="00334554">
        <w:rPr>
          <w:rFonts w:ascii="Arial" w:eastAsia="Calibri" w:hAnsi="Arial" w:cs="Arial"/>
          <w:kern w:val="0"/>
          <w14:ligatures w14:val="none"/>
        </w:rPr>
        <w:t>≥</w:t>
      </w:r>
      <w:r>
        <w:rPr>
          <w:rFonts w:ascii="Arial" w:eastAsia="Calibri" w:hAnsi="Arial" w:cs="Arial"/>
          <w:kern w:val="0"/>
          <w14:ligatures w14:val="none"/>
        </w:rPr>
        <w:t xml:space="preserve"> 13 years of age</w:t>
      </w:r>
    </w:p>
    <w:p w14:paraId="47A93E53"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amitriptyline/chlordiazepoxide</w:t>
      </w:r>
    </w:p>
    <w:p w14:paraId="2CDE9CC6" w14:textId="5B591A75" w:rsidR="00C63C0B"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w:t>
      </w:r>
      <w:r w:rsidR="00C63C0B">
        <w:rPr>
          <w:rFonts w:ascii="Arial" w:eastAsia="Calibri" w:hAnsi="Arial" w:cs="Arial"/>
          <w:kern w:val="0"/>
          <w14:ligatures w14:val="none"/>
        </w:rPr>
        <w:t>buspirone capsule</w:t>
      </w:r>
    </w:p>
    <w:p w14:paraId="42C8DEAD" w14:textId="0605522A" w:rsidR="00C17872" w:rsidRPr="00C17872" w:rsidRDefault="00C63C0B" w:rsidP="00C63C0B">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w:t>
      </w:r>
      <w:r w:rsidR="00C17872" w:rsidRPr="00C17872">
        <w:rPr>
          <w:rFonts w:ascii="Arial" w:eastAsia="Calibri" w:hAnsi="Arial" w:cs="Arial"/>
          <w:kern w:val="0"/>
          <w14:ligatures w14:val="none"/>
        </w:rPr>
        <w:t>Byfavo (remimazolam)</w:t>
      </w:r>
      <w:r w:rsidR="00C17872" w:rsidRPr="00C17872">
        <w:rPr>
          <w:rFonts w:ascii="Arial" w:eastAsia="Calibri" w:hAnsi="Arial" w:cs="Arial"/>
          <w:i/>
          <w:kern w:val="0"/>
          <w:vertAlign w:val="superscript"/>
          <w14:ligatures w14:val="none"/>
        </w:rPr>
        <w:t xml:space="preserve"> </w:t>
      </w:r>
      <w:r w:rsidR="00C17872" w:rsidRPr="00C17872">
        <w:rPr>
          <w:rFonts w:ascii="Arial" w:eastAsia="Calibri" w:hAnsi="Arial" w:cs="Arial"/>
          <w:iCs/>
          <w:kern w:val="0"/>
          <w:vertAlign w:val="superscript"/>
          <w14:ligatures w14:val="none"/>
        </w:rPr>
        <w:t>MB</w:t>
      </w:r>
    </w:p>
    <w:p w14:paraId="2F137B99"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w:t>
      </w:r>
      <w:bookmarkStart w:id="7" w:name="_Hlk65140950"/>
      <w:r w:rsidRPr="00C17872">
        <w:rPr>
          <w:rFonts w:ascii="Arial" w:eastAsia="Calibri" w:hAnsi="Arial" w:cs="Arial"/>
          <w:kern w:val="0"/>
          <w14:ligatures w14:val="none"/>
        </w:rPr>
        <w:t xml:space="preserve">0.125 mg, 0.25 mg, 0.5 mg, 1 mg </w:t>
      </w:r>
      <w:bookmarkEnd w:id="7"/>
      <w:r w:rsidRPr="00C17872">
        <w:rPr>
          <w:rFonts w:ascii="Arial" w:eastAsia="Calibri" w:hAnsi="Arial" w:cs="Arial"/>
          <w:kern w:val="0"/>
          <w14:ligatures w14:val="none"/>
        </w:rPr>
        <w:t>&gt;3 units/day</w:t>
      </w:r>
    </w:p>
    <w:p w14:paraId="197973E0"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2 mg &gt;2 units/day</w:t>
      </w:r>
    </w:p>
    <w:p w14:paraId="635F234D"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clorazepate</w:t>
      </w:r>
    </w:p>
    <w:p w14:paraId="0A429AE5" w14:textId="1B8F9DCA"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diazepam 25 mg/5 mL solution</w:t>
      </w:r>
    </w:p>
    <w:p w14:paraId="53DA3363" w14:textId="77777777" w:rsidR="00C17872" w:rsidRPr="00C17872" w:rsidRDefault="00C17872" w:rsidP="00C63C0B">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estazolam &gt;1 unit/day </w:t>
      </w:r>
    </w:p>
    <w:p w14:paraId="74F244D0" w14:textId="4CC9599A"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flurazepam </w:t>
      </w:r>
    </w:p>
    <w:p w14:paraId="0049B47D" w14:textId="597BEC83"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lorazepam solution </w:t>
      </w:r>
      <w:r w:rsidR="00334554">
        <w:rPr>
          <w:rFonts w:ascii="Arial" w:eastAsia="Calibri" w:hAnsi="Arial" w:cs="Arial"/>
          <w:kern w:val="0"/>
          <w14:ligatures w14:val="none"/>
        </w:rPr>
        <w:t>≥</w:t>
      </w:r>
      <w:r>
        <w:rPr>
          <w:rFonts w:ascii="Arial" w:eastAsia="Calibri" w:hAnsi="Arial" w:cs="Arial"/>
          <w:kern w:val="0"/>
          <w14:ligatures w14:val="none"/>
        </w:rPr>
        <w:t xml:space="preserve"> 13</w:t>
      </w:r>
      <w:r w:rsidR="00635992">
        <w:rPr>
          <w:rFonts w:ascii="Arial" w:eastAsia="Calibri" w:hAnsi="Arial" w:cs="Arial"/>
          <w:kern w:val="0"/>
          <w14:ligatures w14:val="none"/>
        </w:rPr>
        <w:t xml:space="preserve"> </w:t>
      </w:r>
      <w:r>
        <w:rPr>
          <w:rFonts w:ascii="Arial" w:eastAsia="Calibri" w:hAnsi="Arial" w:cs="Arial"/>
          <w:kern w:val="0"/>
          <w14:ligatures w14:val="none"/>
        </w:rPr>
        <w:t>years of age</w:t>
      </w:r>
    </w:p>
    <w:p w14:paraId="0D46D654"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Loreev XR (lorazepam extended-release) </w:t>
      </w:r>
    </w:p>
    <w:p w14:paraId="7199043E"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meprobamate </w:t>
      </w:r>
    </w:p>
    <w:p w14:paraId="1644B36A"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oxazepam</w:t>
      </w:r>
    </w:p>
    <w:p w14:paraId="64A3AAC5"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quazepam</w:t>
      </w:r>
    </w:p>
    <w:p w14:paraId="75DB296B" w14:textId="77777777" w:rsidR="00C17872" w:rsidRPr="00C17872" w:rsidRDefault="00C17872" w:rsidP="00C17872">
      <w:pPr>
        <w:spacing w:after="60" w:line="276" w:lineRule="auto"/>
        <w:ind w:left="630" w:right="-61" w:hanging="457"/>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7.5 mg, 15 mg, 30 mg &gt;1 unit/day </w:t>
      </w:r>
    </w:p>
    <w:p w14:paraId="73D0F69D"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22.5 mg </w:t>
      </w:r>
    </w:p>
    <w:p w14:paraId="3291D1E8"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triazolam &gt;1 unit/day</w:t>
      </w:r>
    </w:p>
    <w:p w14:paraId="1F2E8846" w14:textId="5B1DF072"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FB0EA8">
          <w:type w:val="continuous"/>
          <w:pgSz w:w="12240" w:h="15840"/>
          <w:pgMar w:top="1440" w:right="446" w:bottom="1440" w:left="576" w:header="720" w:footer="290" w:gutter="0"/>
          <w:cols w:num="2" w:space="720"/>
          <w:docGrid w:linePitch="360"/>
        </w:sect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r w:rsidR="00635992">
        <w:rPr>
          <w:rFonts w:ascii="Arial" w:eastAsia="Calibri" w:hAnsi="Arial" w:cs="Arial"/>
          <w:kern w:val="0"/>
          <w14:ligatures w14:val="none"/>
        </w:rPr>
        <w:t xml:space="preserve"> </w:t>
      </w:r>
      <w:r w:rsidR="00453AAF" w:rsidRPr="00903C14">
        <w:rPr>
          <w:rFonts w:ascii="Arial" w:eastAsia="Calibri" w:hAnsi="Arial" w:cs="Arial"/>
          <w:kern w:val="0"/>
          <w14:ligatures w14:val="none"/>
        </w:rPr>
        <w:object w:dxaOrig="225" w:dyaOrig="225" w14:anchorId="4F677C32">
          <v:shape id="_x0000_i1363" type="#_x0000_t75" style="width:171.75pt;height:18pt" o:ole="">
            <v:imagedata r:id="rId45" o:title=""/>
          </v:shape>
          <w:control r:id="rId46" w:name="TextBox521243" w:shapeid="_x0000_i1363"/>
        </w:object>
      </w:r>
    </w:p>
    <w:p w14:paraId="572EBAD9" w14:textId="77777777" w:rsidR="00C17872" w:rsidRPr="00C17872" w:rsidRDefault="00C17872" w:rsidP="00C17872">
      <w:pPr>
        <w:tabs>
          <w:tab w:val="left" w:pos="10080"/>
        </w:tabs>
        <w:spacing w:after="60" w:line="240" w:lineRule="auto"/>
        <w:ind w:left="173" w:right="-36"/>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kern w:val="0"/>
          <w14:ligatures w14:val="none"/>
        </w:rPr>
        <w:t>If request is for a non-preferred brand name or generic product, please attach supporting documentation (e.g., copies of medical records and/or office notes regarding adverse reaction or inadequate response to the preferred product).</w:t>
      </w:r>
      <w:r w:rsidRPr="00C17872">
        <w:rPr>
          <w:rFonts w:ascii="Arial" w:eastAsia="Calibri" w:hAnsi="Arial" w:cs="Times New Roman"/>
          <w:kern w:val="0"/>
          <w14:ligatures w14:val="none"/>
        </w:rPr>
        <w:t xml:space="preserve"> </w:t>
      </w:r>
    </w:p>
    <w:p w14:paraId="36C2F35F" w14:textId="687AFF48" w:rsidR="00C17872" w:rsidRPr="00C17872" w:rsidRDefault="00C17872" w:rsidP="00C17872">
      <w:pPr>
        <w:spacing w:after="0" w:line="276" w:lineRule="auto"/>
        <w:ind w:left="173"/>
        <w:rPr>
          <w:rFonts w:ascii="Arial" w:eastAsia="Calibri" w:hAnsi="Arial" w:cs="Arial"/>
          <w:i/>
          <w:kern w:val="0"/>
          <w14:ligatures w14:val="none"/>
        </w:rPr>
      </w:pPr>
      <w:r w:rsidRPr="00C17872">
        <w:rPr>
          <w:rFonts w:ascii="Arial" w:eastAsia="Calibri" w:hAnsi="Arial" w:cs="Arial"/>
          <w:iCs/>
          <w:kern w:val="0"/>
          <w:vertAlign w:val="superscript"/>
          <w14:ligatures w14:val="none"/>
        </w:rPr>
        <w:t>MB</w:t>
      </w:r>
      <w:r w:rsidRPr="00C17872">
        <w:rPr>
          <w:rFonts w:ascii="Arial" w:eastAsia="Calibri" w:hAnsi="Arial" w:cs="Arial"/>
          <w:i/>
          <w:kern w:val="0"/>
          <w14:ligatures w14:val="none"/>
        </w:rPr>
        <w:t xml:space="preserve"> This drug is available through the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 who administers the drug or in an outpatient or inpatient hospital setting. MassHealth does not pay for this drug to be dispensed through the retail pharmacy. </w:t>
      </w:r>
      <w:r w:rsidR="008F6098">
        <w:rPr>
          <w:rFonts w:ascii="Arial" w:eastAsia="Calibri" w:hAnsi="Arial" w:cs="Arial"/>
          <w:i/>
          <w:kern w:val="0"/>
          <w14:ligatures w14:val="none"/>
        </w:rPr>
        <w:t>If listed, PA does not apply through the acute hospital inpatient setting, unless on the APAD/APEC carve-out drug list, or in the emergency, trauma, or urgent acute hospital outpatient settings.</w:t>
      </w:r>
      <w:r w:rsidRPr="00C17872">
        <w:rPr>
          <w:rFonts w:ascii="Arial" w:eastAsia="Calibri" w:hAnsi="Arial" w:cs="Arial"/>
          <w:i/>
          <w:kern w:val="0"/>
          <w14:ligatures w14:val="none"/>
        </w:rPr>
        <w:t xml:space="preserve"> Please refer to 130 CMR 433.408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requirements for other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professionals. Notwithstanding the above, this drug may be an exception to the unified pharmacy policy; please refer to respective MassHealth Accountable Care Partnership Plans (ACPPs) and Managed Care Organizations (MCOs)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status and criteria, if applicable.</w:t>
      </w:r>
    </w:p>
    <w:p w14:paraId="6FFF437F" w14:textId="4BAA0140" w:rsidR="00C17872" w:rsidRPr="00C17872" w:rsidRDefault="00C17872" w:rsidP="00C17872">
      <w:pPr>
        <w:tabs>
          <w:tab w:val="left" w:pos="3600"/>
          <w:tab w:val="left" w:pos="7650"/>
        </w:tabs>
        <w:spacing w:after="60" w:line="240" w:lineRule="auto"/>
        <w:ind w:left="173" w:right="-306"/>
        <w:rPr>
          <w:rFonts w:ascii="Arial" w:eastAsia="Calibri" w:hAnsi="Arial" w:cs="Times New Roman"/>
          <w:kern w:val="0"/>
          <w14:ligatures w14:val="none"/>
        </w:rPr>
      </w:pPr>
      <w:r w:rsidRPr="00C17872">
        <w:rPr>
          <w:rFonts w:ascii="Arial" w:eastAsia="Calibri" w:hAnsi="Arial" w:cs="Times New Roman"/>
          <w:b/>
          <w:kern w:val="0"/>
          <w14:ligatures w14:val="none"/>
        </w:rPr>
        <w:t xml:space="preserve">Dose, frequency, and duration of medication requested </w:t>
      </w:r>
      <w:r w:rsidR="00453AAF" w:rsidRPr="00903C14">
        <w:rPr>
          <w:rFonts w:ascii="Arial" w:eastAsia="Calibri" w:hAnsi="Arial" w:cs="Arial"/>
          <w:kern w:val="0"/>
          <w14:ligatures w14:val="none"/>
        </w:rPr>
        <w:object w:dxaOrig="225" w:dyaOrig="225" w14:anchorId="0A43FA56">
          <v:shape id="_x0000_i1405" type="#_x0000_t75" style="width:69.75pt;height:18pt" o:ole="">
            <v:imagedata r:id="rId47" o:title=""/>
          </v:shape>
          <w:control r:id="rId48" w:name="TextBox521246" w:shapeid="_x0000_i1405"/>
        </w:object>
      </w:r>
      <w:r w:rsidR="00635992">
        <w:rPr>
          <w:rFonts w:ascii="Arial" w:eastAsia="Calibri" w:hAnsi="Arial" w:cs="Times New Roman"/>
          <w:b/>
          <w:kern w:val="0"/>
          <w14:ligatures w14:val="none"/>
        </w:rPr>
        <w:t xml:space="preserve"> </w:t>
      </w:r>
      <w:r w:rsidRPr="00C17872">
        <w:rPr>
          <w:rFonts w:ascii="Arial" w:eastAsia="Calibri" w:hAnsi="Arial" w:cs="Times New Roman"/>
          <w:b/>
          <w:kern w:val="0"/>
          <w14:ligatures w14:val="none"/>
        </w:rPr>
        <w:t>Quantity requested per month</w:t>
      </w:r>
      <w:r w:rsidRPr="00C17872">
        <w:rPr>
          <w:rFonts w:ascii="Arial" w:eastAsia="Calibri" w:hAnsi="Arial" w:cs="Times New Roman"/>
          <w:kern w:val="0"/>
          <w14:ligatures w14:val="none"/>
        </w:rPr>
        <w:t xml:space="preserve"> </w:t>
      </w:r>
      <w:r w:rsidR="00453AAF" w:rsidRPr="00903C14">
        <w:rPr>
          <w:rFonts w:ascii="Arial" w:eastAsia="Calibri" w:hAnsi="Arial" w:cs="Arial"/>
          <w:kern w:val="0"/>
          <w14:ligatures w14:val="none"/>
        </w:rPr>
        <w:object w:dxaOrig="225" w:dyaOrig="225" w14:anchorId="523F5FAB">
          <v:shape id="_x0000_i1407" type="#_x0000_t75" style="width:39.75pt;height:18pt" o:ole="">
            <v:imagedata r:id="rId49" o:title=""/>
          </v:shape>
          <w:control r:id="rId50" w:name="TextBox521247" w:shapeid="_x0000_i1407"/>
        </w:object>
      </w:r>
      <w:r w:rsidRPr="00C17872">
        <w:rPr>
          <w:rFonts w:ascii="Arial" w:eastAsia="Calibri" w:hAnsi="Arial" w:cs="Times New Roman"/>
          <w:b/>
          <w:kern w:val="0"/>
          <w14:ligatures w14:val="none"/>
        </w:rPr>
        <w:t xml:space="preserve"> Indication(s)</w:t>
      </w:r>
      <w:r w:rsidRPr="00C17872">
        <w:rPr>
          <w:rFonts w:ascii="Arial" w:eastAsia="Calibri" w:hAnsi="Arial" w:cs="Times New Roman"/>
          <w:kern w:val="0"/>
          <w14:ligatures w14:val="none"/>
        </w:rPr>
        <w:t xml:space="preserve"> </w:t>
      </w:r>
      <w:r w:rsidRPr="00C17872">
        <w:rPr>
          <w:rFonts w:ascii="Arial" w:eastAsia="Calibri" w:hAnsi="Arial" w:cs="Times New Roman"/>
          <w:b/>
          <w:kern w:val="0"/>
          <w:szCs w:val="18"/>
          <w14:ligatures w14:val="none"/>
        </w:rPr>
        <w:t>or ICD-10 code(s), if applicable</w:t>
      </w:r>
      <w:r w:rsidRPr="00C17872">
        <w:rPr>
          <w:rFonts w:ascii="Arial" w:eastAsia="Calibri" w:hAnsi="Arial" w:cs="Times New Roman"/>
          <w:kern w:val="0"/>
          <w:szCs w:val="18"/>
          <w14:ligatures w14:val="none"/>
        </w:rPr>
        <w:t xml:space="preserve"> </w:t>
      </w:r>
      <w:r w:rsidR="00453AAF" w:rsidRPr="00903C14">
        <w:rPr>
          <w:rFonts w:ascii="Arial" w:eastAsia="Calibri" w:hAnsi="Arial" w:cs="Arial"/>
          <w:kern w:val="0"/>
          <w14:ligatures w14:val="none"/>
        </w:rPr>
        <w:object w:dxaOrig="225" w:dyaOrig="225" w14:anchorId="4CA59B53">
          <v:shape id="_x0000_i1409" type="#_x0000_t75" style="width:324.75pt;height:18pt" o:ole="">
            <v:imagedata r:id="rId51" o:title=""/>
          </v:shape>
          <w:control r:id="rId52" w:name="TextBox521245" w:shapeid="_x0000_i1409"/>
        </w:object>
      </w:r>
    </w:p>
    <w:p w14:paraId="2ECD63FC" w14:textId="77777777" w:rsidR="00C17872" w:rsidRPr="00C17872" w:rsidRDefault="00C17872" w:rsidP="00C17872">
      <w:pPr>
        <w:tabs>
          <w:tab w:val="left" w:pos="106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Please indicate billing preference.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Pharmacy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Prescriber in-office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Hospital outpatient</w:t>
      </w:r>
    </w:p>
    <w:p w14:paraId="18819656" w14:textId="77777777" w:rsidR="00C17872" w:rsidRPr="00C17872" w:rsidRDefault="00C17872" w:rsidP="00C17872">
      <w:pPr>
        <w:spacing w:after="0" w:line="276" w:lineRule="auto"/>
        <w:ind w:right="-126" w:firstLine="180"/>
        <w:rPr>
          <w:rFonts w:ascii="Arial" w:eastAsia="Calibri" w:hAnsi="Arial" w:cs="Times New Roman"/>
          <w:kern w:val="0"/>
          <w14:ligatures w14:val="none"/>
        </w:rPr>
      </w:pPr>
      <w:r w:rsidRPr="00C17872">
        <w:rPr>
          <w:rFonts w:ascii="Arial" w:eastAsia="Calibri" w:hAnsi="Arial" w:cs="Times New Roman"/>
          <w:kern w:val="0"/>
          <w14:ligatures w14:val="none"/>
        </w:rPr>
        <w:t>If applicable, please also complete section for professionally administered medications at end of form.</w:t>
      </w:r>
    </w:p>
    <w:p w14:paraId="3E712846" w14:textId="782053AD" w:rsidR="00C17872" w:rsidRPr="00C17872" w:rsidRDefault="00C17872" w:rsidP="00C17872">
      <w:pPr>
        <w:tabs>
          <w:tab w:val="left" w:pos="43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Drug NDC (if known) or service code </w:t>
      </w:r>
      <w:r w:rsidR="00453AAF" w:rsidRPr="00903C14">
        <w:rPr>
          <w:rFonts w:ascii="Arial" w:eastAsia="Calibri" w:hAnsi="Arial" w:cs="Arial"/>
          <w:kern w:val="0"/>
          <w14:ligatures w14:val="none"/>
        </w:rPr>
        <w:object w:dxaOrig="225" w:dyaOrig="225" w14:anchorId="3F0AF3DC">
          <v:shape id="_x0000_i3098" type="#_x0000_t75" style="width:168pt;height:18pt" o:ole="">
            <v:imagedata r:id="rId53" o:title=""/>
          </v:shape>
          <w:control r:id="rId54" w:name="TextBox521244" w:shapeid="_x0000_i3098"/>
        </w:object>
      </w:r>
      <w:r w:rsidRPr="00C17872">
        <w:rPr>
          <w:rFonts w:ascii="Arial" w:eastAsia="Calibri" w:hAnsi="Arial" w:cs="Arial"/>
          <w:kern w:val="0"/>
          <w14:ligatures w14:val="none"/>
        </w:rPr>
        <w:t xml:space="preserve"> </w:t>
      </w:r>
    </w:p>
    <w:p w14:paraId="1622E6C4" w14:textId="77777777" w:rsidR="00C17872" w:rsidRPr="00C17872" w:rsidRDefault="00C17872" w:rsidP="00C17872">
      <w:pPr>
        <w:tabs>
          <w:tab w:val="left" w:pos="1890"/>
          <w:tab w:val="left" w:pos="6480"/>
          <w:tab w:val="left" w:pos="10530"/>
        </w:tabs>
        <w:spacing w:after="60" w:line="240" w:lineRule="auto"/>
        <w:ind w:left="540" w:right="-396" w:hanging="36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this member a referral candidate for care coordination? </w:t>
      </w:r>
      <w:r w:rsidRPr="00C17872">
        <w:rPr>
          <w:rFonts w:ascii="Arial" w:eastAsia="Times New Roman" w:hAnsi="Arial" w:cs="Times New Roman"/>
          <w:bCs/>
          <w:kern w:val="0"/>
          <w:szCs w:val="28"/>
          <w14:ligatures w14:val="none"/>
        </w:rPr>
        <w:fldChar w:fldCharType="begin">
          <w:ffData>
            <w:name w:val="Check74"/>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5"/>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FB9ECE" w14:textId="7DADC538" w:rsidR="00C17872" w:rsidRPr="00C17872" w:rsidRDefault="00C17872" w:rsidP="00C17872">
      <w:pPr>
        <w:tabs>
          <w:tab w:val="left" w:pos="5760"/>
        </w:tabs>
        <w:spacing w:after="1200" w:line="276" w:lineRule="auto"/>
        <w:ind w:left="180" w:firstLine="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If yes, MassHealth will offer this member care coordination services. Please describe which additional behavioral health services would be beneficial. </w:t>
      </w:r>
      <w:r w:rsidR="00DA744D" w:rsidRPr="00DA744D">
        <w:rPr>
          <w:rFonts w:ascii="Arial" w:eastAsia="Times New Roman" w:hAnsi="Arial" w:cs="Times New Roman"/>
          <w:bCs/>
          <w:i/>
          <w:iCs/>
          <w:kern w:val="0"/>
          <w:szCs w:val="28"/>
          <w14:ligatures w14:val="none"/>
        </w:rPr>
        <w:t>Please inform the member, parent, or legal guardian to expect outreach from a MassHealth representative of care coordination services.</w:t>
      </w:r>
    </w:p>
    <w:p w14:paraId="470693CB" w14:textId="11C6CE2E" w:rsidR="00E238C3" w:rsidRDefault="00453AAF" w:rsidP="00DA7A55">
      <w:pPr>
        <w:tabs>
          <w:tab w:val="left" w:pos="5760"/>
        </w:tabs>
        <w:spacing w:after="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6AAF659E">
          <v:shape id="_x0000_i1413" type="#_x0000_t75" style="width:555.75pt;height:18pt" o:ole="">
            <v:imagedata r:id="rId55" o:title=""/>
          </v:shape>
          <w:control r:id="rId56" w:name="TextBox521248" w:shapeid="_x0000_i1413"/>
        </w:object>
      </w:r>
    </w:p>
    <w:p w14:paraId="73F1D3D5" w14:textId="5C8516E2" w:rsidR="00DA744D" w:rsidRDefault="00DA744D" w:rsidP="00DA744D">
      <w:pPr>
        <w:tabs>
          <w:tab w:val="left" w:pos="5760"/>
        </w:tabs>
        <w:spacing w:after="0" w:line="276" w:lineRule="auto"/>
        <w:ind w:left="144"/>
        <w:contextualSpacing/>
        <w:rPr>
          <w:rFonts w:ascii="Arial" w:eastAsia="Calibri" w:hAnsi="Arial" w:cs="Times New Roman"/>
          <w:kern w:val="0"/>
          <w14:ligatures w14:val="none"/>
        </w:rPr>
      </w:pPr>
      <w:r w:rsidRPr="00C17872">
        <w:rPr>
          <w:rFonts w:ascii="Arial" w:eastAsia="Calibri" w:hAnsi="Arial" w:cs="Times New Roman"/>
          <w:kern w:val="0"/>
          <w14:ligatures w14:val="none"/>
        </w:rPr>
        <w:t>PA-70 (</w:t>
      </w:r>
      <w:r w:rsidR="00635992">
        <w:rPr>
          <w:rFonts w:ascii="Arial" w:eastAsia="Calibri" w:hAnsi="Arial" w:cs="Times New Roman"/>
          <w:kern w:val="0"/>
          <w14:ligatures w14:val="none"/>
        </w:rPr>
        <w:t>Rev. 0</w:t>
      </w:r>
      <w:r w:rsidR="00C63C0B">
        <w:rPr>
          <w:rFonts w:ascii="Arial" w:eastAsia="Calibri" w:hAnsi="Arial" w:cs="Times New Roman"/>
          <w:kern w:val="0"/>
          <w14:ligatures w14:val="none"/>
        </w:rPr>
        <w:t>7</w:t>
      </w:r>
      <w:r w:rsidR="00DB688A">
        <w:rPr>
          <w:rFonts w:ascii="Arial" w:eastAsia="Calibri" w:hAnsi="Arial" w:cs="Times New Roman"/>
          <w:kern w:val="0"/>
          <w14:ligatures w14:val="none"/>
        </w:rPr>
        <w:t>/26</w:t>
      </w:r>
      <w:r w:rsidRPr="00C17872">
        <w:rPr>
          <w:rFonts w:ascii="Arial" w:eastAsia="Calibri" w:hAnsi="Arial" w:cs="Times New Roman"/>
          <w:kern w:val="0"/>
          <w14:ligatures w14:val="none"/>
        </w:rPr>
        <w:t>)</w:t>
      </w:r>
      <w:r>
        <w:rPr>
          <w:rFonts w:ascii="Arial" w:eastAsia="Calibri" w:hAnsi="Arial" w:cs="Times New Roman"/>
          <w:kern w:val="0"/>
          <w14:ligatures w14:val="none"/>
        </w:rPr>
        <w:tab/>
      </w:r>
      <w:r w:rsidRPr="00C17872">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sidRPr="00C17872">
        <w:rPr>
          <w:rFonts w:ascii="Arial" w:eastAsia="Calibri" w:hAnsi="Arial" w:cs="Times New Roman"/>
          <w:kern w:val="0"/>
          <w14:ligatures w14:val="none"/>
        </w:rPr>
        <w:t>over</w:t>
      </w:r>
    </w:p>
    <w:p w14:paraId="2F6BC68B" w14:textId="77777777" w:rsidR="00DA744D" w:rsidRPr="00C17872" w:rsidRDefault="00DA744D" w:rsidP="004B2B9C">
      <w:pPr>
        <w:tabs>
          <w:tab w:val="left" w:pos="5760"/>
        </w:tabs>
        <w:spacing w:after="0" w:line="276" w:lineRule="auto"/>
        <w:contextualSpacing/>
        <w:rPr>
          <w:rFonts w:ascii="Arial" w:eastAsia="Calibri" w:hAnsi="Arial" w:cs="Times New Roman"/>
          <w:kern w:val="0"/>
          <w14:ligatures w14:val="none"/>
        </w:rPr>
      </w:pPr>
    </w:p>
    <w:p w14:paraId="549579EE" w14:textId="5050F41E" w:rsidR="00C17872" w:rsidRPr="00C17872" w:rsidRDefault="002A71CC"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lastRenderedPageBreak/>
        <w:pict w14:anchorId="5E8E85D2">
          <v:rect id="_x0000_i1045" style="width:513.2pt;height:3.15pt" o:hrpct="990" o:hralign="center" o:hrstd="t" o:hrnoshade="t" o:hr="t" fillcolor="#a5a5a5" stroked="f"/>
        </w:pict>
      </w:r>
    </w:p>
    <w:p w14:paraId="05737688" w14:textId="7A25F6F6"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kern w:val="0"/>
          <w:sz w:val="24"/>
          <w:szCs w:val="28"/>
          <w14:ligatures w14:val="none"/>
        </w:rPr>
        <w:t xml:space="preserve">Concomitant Opioid and </w:t>
      </w:r>
      <w:r w:rsidRPr="00C17872">
        <w:rPr>
          <w:rFonts w:ascii="Arial" w:eastAsia="Times New Roman" w:hAnsi="Arial" w:cs="Times New Roman"/>
          <w:b/>
          <w:bCs/>
          <w:kern w:val="0"/>
          <w:sz w:val="24"/>
          <w:szCs w:val="28"/>
          <w14:ligatures w14:val="none"/>
        </w:rPr>
        <w:t>Benzodiazepine Polypharmacy. Please complete information for medications requested and clinical rationale for polypharmacy with opioids and benzodiazepines [one or more benzodiazepine(s), excluding clobazam, nasal and rectal diazepam, nasal midazolam, and injectable formulations, and one or more opioid(s) for ≥</w:t>
      </w:r>
      <w:r w:rsidR="00F42D4C">
        <w:rPr>
          <w:rFonts w:ascii="Arial" w:eastAsia="Times New Roman" w:hAnsi="Arial" w:cs="Times New Roman"/>
          <w:b/>
          <w:bCs/>
          <w:kern w:val="0"/>
          <w:sz w:val="24"/>
          <w:szCs w:val="28"/>
          <w14:ligatures w14:val="none"/>
        </w:rPr>
        <w:t>15</w:t>
      </w:r>
      <w:r w:rsidRPr="00C17872">
        <w:rPr>
          <w:rFonts w:ascii="Arial" w:eastAsia="Times New Roman" w:hAnsi="Arial" w:cs="Times New Roman"/>
          <w:b/>
          <w:bCs/>
          <w:kern w:val="0"/>
          <w:sz w:val="24"/>
          <w:szCs w:val="28"/>
          <w14:ligatures w14:val="none"/>
        </w:rPr>
        <w:t xml:space="preserve"> days within a </w:t>
      </w:r>
      <w:r w:rsidR="00F42D4C">
        <w:rPr>
          <w:rFonts w:ascii="Arial" w:eastAsia="Times New Roman" w:hAnsi="Arial" w:cs="Times New Roman"/>
          <w:b/>
          <w:bCs/>
          <w:kern w:val="0"/>
          <w:sz w:val="24"/>
          <w:szCs w:val="28"/>
          <w14:ligatures w14:val="none"/>
        </w:rPr>
        <w:t>45</w:t>
      </w:r>
      <w:r w:rsidRPr="00C17872">
        <w:rPr>
          <w:rFonts w:ascii="Arial" w:eastAsia="Times New Roman" w:hAnsi="Arial" w:cs="Times New Roman"/>
          <w:b/>
          <w:bCs/>
          <w:kern w:val="0"/>
          <w:sz w:val="24"/>
          <w:szCs w:val="28"/>
          <w14:ligatures w14:val="none"/>
        </w:rPr>
        <w:t>-day period].</w:t>
      </w:r>
    </w:p>
    <w:p w14:paraId="3996F56E" w14:textId="77777777" w:rsidR="00C17872" w:rsidRPr="00C17872" w:rsidRDefault="00C17872" w:rsidP="00C17872">
      <w:pPr>
        <w:spacing w:after="6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Please document the indication or ICD-10 code(s), if applicable, for the agents requested.</w:t>
      </w:r>
    </w:p>
    <w:p w14:paraId="6F525560" w14:textId="77777777" w:rsidR="00C17872" w:rsidRPr="00C17872" w:rsidRDefault="00C17872" w:rsidP="004B2B9C">
      <w:pPr>
        <w:numPr>
          <w:ilvl w:val="0"/>
          <w:numId w:val="6"/>
        </w:numPr>
        <w:tabs>
          <w:tab w:val="left" w:pos="450"/>
          <w:tab w:val="left" w:pos="1440"/>
          <w:tab w:val="left" w:pos="7470"/>
        </w:tabs>
        <w:spacing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w:t>
      </w:r>
    </w:p>
    <w:p w14:paraId="44A22A9A" w14:textId="00548898" w:rsidR="00C17872" w:rsidRPr="00C17872" w:rsidRDefault="00C17872" w:rsidP="00C17872">
      <w:pPr>
        <w:tabs>
          <w:tab w:val="left" w:pos="450"/>
          <w:tab w:val="left" w:pos="1890"/>
          <w:tab w:val="left" w:pos="7470"/>
        </w:tabs>
        <w:spacing w:after="240" w:line="276" w:lineRule="auto"/>
        <w:ind w:left="446"/>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6F9123D0">
          <v:shape id="_x0000_i3099" type="#_x0000_t75" style="width:202.5pt;height:18pt" o:ole="">
            <v:imagedata r:id="rId57" o:title=""/>
          </v:shape>
          <w:control r:id="rId58" w:name="TextBox521249" w:shapeid="_x0000_i3099"/>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75859833">
          <v:shape id="_x0000_i3104" type="#_x0000_t75" style="width:131.25pt;height:18pt" o:ole="">
            <v:imagedata r:id="rId59" o:title=""/>
          </v:shape>
          <w:control r:id="rId60" w:name="TextBox5212410" w:shapeid="_x0000_i3104"/>
        </w:object>
      </w:r>
    </w:p>
    <w:p w14:paraId="1C4930FC" w14:textId="78A73BA1" w:rsidR="00C17872" w:rsidRPr="00C17872" w:rsidRDefault="00C17872" w:rsidP="00C17872">
      <w:pPr>
        <w:tabs>
          <w:tab w:val="left" w:pos="450"/>
          <w:tab w:val="left" w:pos="189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2646EA5B">
          <v:shape id="_x0000_i3100" type="#_x0000_t75" style="width:202.5pt;height:18pt" o:ole="">
            <v:imagedata r:id="rId57" o:title=""/>
          </v:shape>
          <w:control r:id="rId61" w:name="TextBox5212491" w:shapeid="_x0000_i3100"/>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723BF4AC">
          <v:shape id="_x0000_i3103" type="#_x0000_t75" style="width:131.25pt;height:18pt" o:ole="">
            <v:imagedata r:id="rId59" o:title=""/>
          </v:shape>
          <w:control r:id="rId62" w:name="TextBox52124101" w:shapeid="_x0000_i3103"/>
        </w:object>
      </w:r>
    </w:p>
    <w:p w14:paraId="3EE9019F" w14:textId="5A6754D1" w:rsidR="00C17872" w:rsidRPr="00C17872" w:rsidRDefault="00C17872" w:rsidP="00C17872">
      <w:pPr>
        <w:tabs>
          <w:tab w:val="left" w:pos="450"/>
          <w:tab w:val="left" w:pos="189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1E44AA28">
          <v:shape id="_x0000_i3101" type="#_x0000_t75" style="width:202.5pt;height:18pt" o:ole="">
            <v:imagedata r:id="rId57" o:title=""/>
          </v:shape>
          <w:control r:id="rId63" w:name="TextBox5212492" w:shapeid="_x0000_i3101"/>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57C51923">
          <v:shape id="_x0000_i3102" type="#_x0000_t75" style="width:131.25pt;height:18pt" o:ole="">
            <v:imagedata r:id="rId59" o:title=""/>
          </v:shape>
          <w:control r:id="rId64" w:name="TextBox52124102" w:shapeid="_x0000_i3102"/>
        </w:object>
      </w:r>
    </w:p>
    <w:p w14:paraId="0BF014F2" w14:textId="77777777" w:rsidR="00C17872" w:rsidRPr="00C17872" w:rsidRDefault="00C17872" w:rsidP="004B2B9C">
      <w:pPr>
        <w:numPr>
          <w:ilvl w:val="0"/>
          <w:numId w:val="6"/>
        </w:numPr>
        <w:tabs>
          <w:tab w:val="left" w:pos="450"/>
          <w:tab w:val="left" w:pos="540"/>
          <w:tab w:val="left" w:pos="1440"/>
          <w:tab w:val="left" w:pos="7470"/>
        </w:tabs>
        <w:spacing w:before="120"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Opioid</w:t>
      </w:r>
    </w:p>
    <w:p w14:paraId="146035C6" w14:textId="607AAF2D" w:rsidR="00C17872" w:rsidRPr="00C17872" w:rsidRDefault="00C17872" w:rsidP="004B2B9C">
      <w:pPr>
        <w:tabs>
          <w:tab w:val="left" w:pos="450"/>
          <w:tab w:val="left" w:pos="144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75DCEA20">
          <v:shape id="_x0000_i3110" type="#_x0000_t75" style="width:202.5pt;height:18pt" o:ole="">
            <v:imagedata r:id="rId57" o:title=""/>
          </v:shape>
          <w:control r:id="rId65" w:name="TextBox5212493" w:shapeid="_x0000_i3110"/>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4F6D812D">
          <v:shape id="_x0000_i3105" type="#_x0000_t75" style="width:131.25pt;height:18pt" o:ole="">
            <v:imagedata r:id="rId59" o:title=""/>
          </v:shape>
          <w:control r:id="rId66" w:name="TextBox52124103" w:shapeid="_x0000_i3105"/>
        </w:object>
      </w:r>
    </w:p>
    <w:p w14:paraId="49FBA6B3" w14:textId="5A02EE63"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3B81A642">
          <v:shape id="_x0000_i3109" type="#_x0000_t75" style="width:202.5pt;height:18pt" o:ole="">
            <v:imagedata r:id="rId57" o:title=""/>
          </v:shape>
          <w:control r:id="rId67" w:name="TextBox5212494" w:shapeid="_x0000_i3109"/>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1916A372">
          <v:shape id="_x0000_i3106" type="#_x0000_t75" style="width:131.25pt;height:18pt" o:ole="">
            <v:imagedata r:id="rId59" o:title=""/>
          </v:shape>
          <w:control r:id="rId68" w:name="TextBox52124104" w:shapeid="_x0000_i3106"/>
        </w:object>
      </w:r>
    </w:p>
    <w:p w14:paraId="5636FC97" w14:textId="1D4E69F0"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bookmarkStart w:id="8" w:name="_Hlk536614200"/>
      <w:r w:rsidRPr="00C17872">
        <w:rPr>
          <w:rFonts w:ascii="Arial" w:eastAsia="Times New Roman" w:hAnsi="Arial" w:cs="Times New Roman"/>
          <w:bCs/>
          <w:kern w:val="0"/>
          <w:szCs w:val="28"/>
          <w14:ligatures w14:val="none"/>
        </w:rPr>
        <w:t xml:space="preserve">Name/dose/frequency </w:t>
      </w:r>
      <w:r w:rsidR="00453AAF" w:rsidRPr="00903C14">
        <w:rPr>
          <w:rFonts w:ascii="Arial" w:eastAsia="Calibri" w:hAnsi="Arial" w:cs="Arial"/>
          <w:kern w:val="0"/>
          <w14:ligatures w14:val="none"/>
        </w:rPr>
        <w:object w:dxaOrig="225" w:dyaOrig="225" w14:anchorId="2C3EDBD7">
          <v:shape id="_x0000_i3108" type="#_x0000_t75" style="width:202.5pt;height:18pt" o:ole="">
            <v:imagedata r:id="rId57" o:title=""/>
          </v:shape>
          <w:control r:id="rId69" w:name="TextBox5212495" w:shapeid="_x0000_i3108"/>
        </w:object>
      </w:r>
      <w:r w:rsidRPr="00C17872">
        <w:rPr>
          <w:rFonts w:ascii="Arial" w:eastAsia="Calibri" w:hAnsi="Arial" w:cs="Arial"/>
          <w:kern w:val="0"/>
          <w14:ligatures w14:val="none"/>
        </w:rPr>
        <w:t xml:space="preserve"> Indication </w:t>
      </w:r>
      <w:r w:rsidR="00453AAF" w:rsidRPr="00903C14">
        <w:rPr>
          <w:rFonts w:ascii="Arial" w:eastAsia="Calibri" w:hAnsi="Arial" w:cs="Arial"/>
          <w:kern w:val="0"/>
          <w14:ligatures w14:val="none"/>
        </w:rPr>
        <w:object w:dxaOrig="225" w:dyaOrig="225" w14:anchorId="68EB04A5">
          <v:shape id="_x0000_i3107" type="#_x0000_t75" style="width:131.25pt;height:18pt" o:ole="">
            <v:imagedata r:id="rId59" o:title=""/>
          </v:shape>
          <w:control r:id="rId70" w:name="TextBox52124105" w:shapeid="_x0000_i3107"/>
        </w:object>
      </w:r>
    </w:p>
    <w:p w14:paraId="16850559"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clinical rationale for concomitant use of opioids and benzodiazepines for this member. </w:t>
      </w:r>
    </w:p>
    <w:p w14:paraId="082AEEAB" w14:textId="12A59CAD" w:rsidR="00C17872" w:rsidRPr="00C17872" w:rsidRDefault="00453AAF" w:rsidP="00C17872">
      <w:pPr>
        <w:tabs>
          <w:tab w:val="left" w:pos="1440"/>
          <w:tab w:val="left" w:pos="7470"/>
        </w:tabs>
        <w:spacing w:after="0" w:line="276" w:lineRule="auto"/>
        <w:ind w:left="180"/>
        <w:rPr>
          <w:rFonts w:ascii="Arial" w:eastAsia="Calibri" w:hAnsi="Arial" w:cs="Arial"/>
          <w:kern w:val="0"/>
          <w14:ligatures w14:val="none"/>
        </w:rPr>
      </w:pPr>
      <w:r w:rsidRPr="00903C14">
        <w:rPr>
          <w:rFonts w:ascii="Arial" w:eastAsia="Calibri" w:hAnsi="Arial" w:cs="Arial"/>
          <w:kern w:val="0"/>
          <w14:ligatures w14:val="none"/>
        </w:rPr>
        <w:object w:dxaOrig="225" w:dyaOrig="225" w14:anchorId="738C803D">
          <v:shape id="_x0000_i3111" type="#_x0000_t75" style="width:555.75pt;height:18pt" o:ole="">
            <v:imagedata r:id="rId55" o:title=""/>
          </v:shape>
          <w:control r:id="rId71" w:name="TextBox5212481" w:shapeid="_x0000_i3111"/>
        </w:object>
      </w:r>
    </w:p>
    <w:p w14:paraId="7212C699" w14:textId="577125E2" w:rsidR="00C17872" w:rsidRPr="00C17872" w:rsidRDefault="00453AAF"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225" w:dyaOrig="225" w14:anchorId="04A00288">
          <v:shape id="_x0000_i3112" type="#_x0000_t75" style="width:555.75pt;height:18pt" o:ole="">
            <v:imagedata r:id="rId55" o:title=""/>
          </v:shape>
          <w:control r:id="rId72" w:name="TextBox5212482" w:shapeid="_x0000_i3112"/>
        </w:object>
      </w:r>
    </w:p>
    <w:p w14:paraId="5559C96D"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describe the ongoing treatment plan for continued use.</w:t>
      </w:r>
    </w:p>
    <w:bookmarkEnd w:id="8"/>
    <w:p w14:paraId="70913F86" w14:textId="04250E51" w:rsidR="00C17872" w:rsidRPr="00C17872" w:rsidRDefault="00453AAF"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225" w:dyaOrig="225" w14:anchorId="2B44F3F1">
          <v:shape id="_x0000_i3113" type="#_x0000_t75" style="width:555.75pt;height:18pt" o:ole="">
            <v:imagedata r:id="rId55" o:title=""/>
          </v:shape>
          <w:control r:id="rId73" w:name="TextBox5212483" w:shapeid="_x0000_i3113"/>
        </w:object>
      </w:r>
      <w:r w:rsidRPr="00903C14">
        <w:rPr>
          <w:rFonts w:ascii="Arial" w:eastAsia="Calibri" w:hAnsi="Arial" w:cs="Arial"/>
          <w:kern w:val="0"/>
          <w14:ligatures w14:val="none"/>
        </w:rPr>
        <w:object w:dxaOrig="225" w:dyaOrig="225" w14:anchorId="47AA765C">
          <v:shape id="_x0000_i3114" type="#_x0000_t75" style="width:555.75pt;height:18pt" o:ole="">
            <v:imagedata r:id="rId55" o:title=""/>
          </v:shape>
          <w:control r:id="rId74" w:name="TextBox5212484" w:shapeid="_x0000_i3114"/>
        </w:object>
      </w:r>
      <w:r w:rsidR="00C17872" w:rsidRPr="00C17872">
        <w:rPr>
          <w:rFonts w:ascii="Arial" w:eastAsia="Calibri" w:hAnsi="Arial" w:cs="Arial"/>
          <w:kern w:val="0"/>
          <w14:ligatures w14:val="none"/>
        </w:rPr>
        <w:t xml:space="preserve"> </w:t>
      </w:r>
    </w:p>
    <w:p w14:paraId="0F3EEB39"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seizure disorder, is the member currently receiving a non-benzodiazepine anticonvulsant?</w:t>
      </w:r>
    </w:p>
    <w:p w14:paraId="7BD2A0C7" w14:textId="2E79F3AD"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225" w:dyaOrig="225" w14:anchorId="18EF4638">
          <v:shape id="_x0000_i3115" type="#_x0000_t75" style="width:124.5pt;height:18pt" o:ole="">
            <v:imagedata r:id="rId75" o:title=""/>
          </v:shape>
          <w:control r:id="rId76" w:name="TextBox5212461" w:shapeid="_x0000_i3115"/>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3FB7A973">
          <v:shape id="_x0000_i3116" type="#_x0000_t75" style="width:99.75pt;height:18pt" o:ole="">
            <v:imagedata r:id="rId77" o:title=""/>
          </v:shape>
          <w:control r:id="rId78" w:name="TextBox5212462" w:shapeid="_x0000_i311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4D9DC06A">
          <v:shape id="_x0000_i3117" type="#_x0000_t75" style="width:106.5pt;height:18pt" o:ole="">
            <v:imagedata r:id="rId79" o:title=""/>
          </v:shape>
          <w:control r:id="rId80" w:name="TextBox5212463" w:shapeid="_x0000_i3117"/>
        </w:object>
      </w:r>
    </w:p>
    <w:p w14:paraId="5A6EDF8A" w14:textId="44189BFF"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985C40" w:rsidRPr="00903C14">
        <w:rPr>
          <w:rFonts w:ascii="Arial" w:eastAsia="Calibri" w:hAnsi="Arial" w:cs="Arial"/>
          <w:kern w:val="0"/>
          <w14:ligatures w14:val="none"/>
        </w:rPr>
        <w:object w:dxaOrig="225" w:dyaOrig="225" w14:anchorId="59647339">
          <v:shape id="_x0000_i3131" type="#_x0000_t75" style="width:366.75pt;height:18pt" o:ole="">
            <v:imagedata r:id="rId81" o:title=""/>
          </v:shape>
          <w:control r:id="rId82" w:name="TextBox52124641612" w:shapeid="_x0000_i3131"/>
        </w:object>
      </w:r>
    </w:p>
    <w:p w14:paraId="6A8284AD"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sleep disorder, has the member had trials with three non-benzodiazepine sleep medications?</w:t>
      </w:r>
    </w:p>
    <w:p w14:paraId="2C28CEFE" w14:textId="1D42E35F"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225" w:dyaOrig="225" w14:anchorId="6167355F">
          <v:shape id="_x0000_i3132" type="#_x0000_t75" style="width:105.75pt;height:18pt" o:ole="">
            <v:imagedata r:id="rId83" o:title=""/>
          </v:shape>
          <w:control r:id="rId84" w:name="TextBox5212464" w:shapeid="_x0000_i3132"/>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7C57E4A8">
          <v:shape id="_x0000_i3137" type="#_x0000_t75" style="width:105.75pt;height:18pt" o:ole="">
            <v:imagedata r:id="rId83" o:title=""/>
          </v:shape>
          <w:control r:id="rId85" w:name="TextBox52124641" w:shapeid="_x0000_i3137"/>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3D998FDA">
          <v:shape id="_x0000_i3138" type="#_x0000_t75" style="width:105.75pt;height:18pt" o:ole="">
            <v:imagedata r:id="rId83" o:title=""/>
          </v:shape>
          <w:control r:id="rId86" w:name="TextBox52124644" w:shapeid="_x0000_i3138"/>
        </w:object>
      </w:r>
    </w:p>
    <w:p w14:paraId="3499C090" w14:textId="622E2C34"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002C9E8F">
          <v:shape id="_x0000_i3133" type="#_x0000_t75" style="width:106.5pt;height:18pt" o:ole="">
            <v:imagedata r:id="rId79" o:title=""/>
          </v:shape>
          <w:control r:id="rId87" w:name="TextBox5212465" w:shapeid="_x0000_i3133"/>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701AD065">
          <v:shape id="_x0000_i3136" type="#_x0000_t75" style="width:105.75pt;height:18pt" o:ole="">
            <v:imagedata r:id="rId83" o:title=""/>
          </v:shape>
          <w:control r:id="rId88" w:name="TextBox52124642" w:shapeid="_x0000_i313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33E7EB4D">
          <v:shape id="_x0000_i3139" type="#_x0000_t75" style="width:105.75pt;height:18pt" o:ole="">
            <v:imagedata r:id="rId83" o:title=""/>
          </v:shape>
          <w:control r:id="rId89" w:name="TextBox52124645" w:shapeid="_x0000_i3139"/>
        </w:object>
      </w:r>
    </w:p>
    <w:p w14:paraId="097D296F" w14:textId="78D7BE7B"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7231A00A">
          <v:shape id="_x0000_i3134" type="#_x0000_t75" style="width:105pt;height:18pt" o:ole="">
            <v:imagedata r:id="rId90" o:title=""/>
          </v:shape>
          <w:control r:id="rId91" w:name="TextBox5212466" w:shapeid="_x0000_i313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157B1928">
          <v:shape id="_x0000_i3135" type="#_x0000_t75" style="width:105.75pt;height:18pt" o:ole="">
            <v:imagedata r:id="rId83" o:title=""/>
          </v:shape>
          <w:control r:id="rId92" w:name="TextBox52124643" w:shapeid="_x0000_i3135"/>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5F04CA50">
          <v:shape id="_x0000_i3140" type="#_x0000_t75" style="width:105.75pt;height:18pt" o:ole="">
            <v:imagedata r:id="rId83" o:title=""/>
          </v:shape>
          <w:control r:id="rId93" w:name="TextBox52124646" w:shapeid="_x0000_i3140"/>
        </w:object>
      </w:r>
    </w:p>
    <w:p w14:paraId="21AB47FD" w14:textId="5BBC3F10"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61A5182E">
          <v:shape id="_x0000_i3141" type="#_x0000_t75" style="width:366.75pt;height:18pt" o:ole="">
            <v:imagedata r:id="rId81" o:title=""/>
          </v:shape>
          <w:control r:id="rId94" w:name="TextBox521246416" w:shapeid="_x0000_i3141"/>
        </w:object>
      </w:r>
    </w:p>
    <w:p w14:paraId="600ADD96" w14:textId="77777777" w:rsidR="00C17872" w:rsidRPr="00C17872" w:rsidRDefault="00C17872" w:rsidP="004B2B9C">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psychiatric disorder (e.g., generalized anxiety disorder, panic disorder, post-traumatic stress disorder, etc.), has the member had trials with three antidepressants?</w:t>
      </w:r>
    </w:p>
    <w:p w14:paraId="1BE3AD4B" w14:textId="08DEBD52"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225" w:dyaOrig="225" w14:anchorId="2414BDEE">
          <v:shape id="_x0000_i3142" type="#_x0000_t75" style="width:105.75pt;height:18pt" o:ole="">
            <v:imagedata r:id="rId83" o:title=""/>
          </v:shape>
          <w:control r:id="rId95" w:name="TextBox521246413" w:shapeid="_x0000_i3142"/>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1450A473">
          <v:shape id="_x0000_i3147" type="#_x0000_t75" style="width:105.75pt;height:18pt" o:ole="">
            <v:imagedata r:id="rId83" o:title=""/>
          </v:shape>
          <w:control r:id="rId96" w:name="TextBox52124647" w:shapeid="_x0000_i3147"/>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7B075F94">
          <v:shape id="_x0000_i3148" type="#_x0000_t75" style="width:105.75pt;height:18pt" o:ole="">
            <v:imagedata r:id="rId83" o:title=""/>
          </v:shape>
          <w:control r:id="rId97" w:name="TextBox521246410" w:shapeid="_x0000_i3148"/>
        </w:object>
      </w:r>
    </w:p>
    <w:p w14:paraId="087BDC02" w14:textId="37A449FC"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76EA67B5">
          <v:shape id="_x0000_i3143" type="#_x0000_t75" style="width:105.75pt;height:18pt" o:ole="">
            <v:imagedata r:id="rId83" o:title=""/>
          </v:shape>
          <w:control r:id="rId98" w:name="TextBox521246414" w:shapeid="_x0000_i3143"/>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15F96A29">
          <v:shape id="_x0000_i3146" type="#_x0000_t75" style="width:105.75pt;height:18pt" o:ole="">
            <v:imagedata r:id="rId83" o:title=""/>
          </v:shape>
          <w:control r:id="rId99" w:name="TextBox52124648" w:shapeid="_x0000_i314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0A62CDCE">
          <v:shape id="_x0000_i3149" type="#_x0000_t75" style="width:105.75pt;height:18pt" o:ole="">
            <v:imagedata r:id="rId83" o:title=""/>
          </v:shape>
          <w:control r:id="rId100" w:name="TextBox521246411" w:shapeid="_x0000_i3149"/>
        </w:object>
      </w:r>
    </w:p>
    <w:p w14:paraId="12B3F054" w14:textId="308B8D91"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3466C744">
          <v:shape id="_x0000_i3144" type="#_x0000_t75" style="width:105.75pt;height:18pt" o:ole="">
            <v:imagedata r:id="rId83" o:title=""/>
          </v:shape>
          <w:control r:id="rId101" w:name="TextBox521246415" w:shapeid="_x0000_i314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63B4D5D2">
          <v:shape id="_x0000_i3145" type="#_x0000_t75" style="width:105.75pt;height:18pt" o:ole="">
            <v:imagedata r:id="rId83" o:title=""/>
          </v:shape>
          <w:control r:id="rId102" w:name="TextBox52124649" w:shapeid="_x0000_i3145"/>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2492426E">
          <v:shape id="_x0000_i3150" type="#_x0000_t75" style="width:105.75pt;height:18pt" o:ole="">
            <v:imagedata r:id="rId83" o:title=""/>
          </v:shape>
          <w:control r:id="rId103" w:name="TextBox521246412" w:shapeid="_x0000_i3150"/>
        </w:object>
      </w:r>
    </w:p>
    <w:p w14:paraId="1C177174" w14:textId="752B9189"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59951B21">
          <v:shape id="_x0000_i3151" type="#_x0000_t75" style="width:366.75pt;height:18pt" o:ole="">
            <v:imagedata r:id="rId81" o:title=""/>
          </v:shape>
          <w:control r:id="rId104" w:name="TextBox5212464161" w:shapeid="_x0000_i3151"/>
        </w:object>
      </w:r>
      <w:r w:rsidRPr="00C17872">
        <w:rPr>
          <w:rFonts w:ascii="Arial" w:eastAsia="Calibri" w:hAnsi="Arial" w:cs="Times New Roman"/>
          <w:kern w:val="0"/>
          <w14:ligatures w14:val="none"/>
        </w:rPr>
        <w:t xml:space="preserve"> </w:t>
      </w:r>
    </w:p>
    <w:p w14:paraId="4A6825B0" w14:textId="77777777" w:rsidR="00C17872" w:rsidRPr="00C17872" w:rsidRDefault="00C17872" w:rsidP="005026FB">
      <w:pPr>
        <w:tabs>
          <w:tab w:val="left" w:pos="1440"/>
          <w:tab w:val="left" w:pos="7470"/>
        </w:tabs>
        <w:spacing w:before="480" w:after="0" w:line="276" w:lineRule="auto"/>
        <w:ind w:left="180"/>
        <w:rPr>
          <w:rFonts w:ascii="Arial" w:eastAsia="Calibri" w:hAnsi="Arial" w:cs="Arial"/>
          <w:kern w:val="0"/>
          <w14:ligatures w14:val="none"/>
        </w:rPr>
      </w:pP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364F5672"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lastRenderedPageBreak/>
        <w:t>For the diagnosis of a musculoskeletal disorder, has the member had trials with three skeletal muscle relaxants?</w:t>
      </w:r>
    </w:p>
    <w:p w14:paraId="1CB43101" w14:textId="364B4000"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53AAF" w:rsidRPr="00903C14">
        <w:rPr>
          <w:rFonts w:ascii="Arial" w:eastAsia="Calibri" w:hAnsi="Arial" w:cs="Arial"/>
          <w:kern w:val="0"/>
          <w14:ligatures w14:val="none"/>
        </w:rPr>
        <w:object w:dxaOrig="225" w:dyaOrig="225" w14:anchorId="16647170">
          <v:shape id="_x0000_i3152" type="#_x0000_t75" style="width:105.75pt;height:18pt" o:ole="">
            <v:imagedata r:id="rId83" o:title=""/>
          </v:shape>
          <w:control r:id="rId105" w:name="TextBox521246471" w:shapeid="_x0000_i3152"/>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7C2B352C">
          <v:shape id="_x0000_i3155" type="#_x0000_t75" style="width:105.75pt;height:18pt" o:ole="">
            <v:imagedata r:id="rId83" o:title=""/>
          </v:shape>
          <w:control r:id="rId106" w:name="TextBox521246474" w:shapeid="_x0000_i3155"/>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606C4D69">
          <v:shape id="_x0000_i3158" type="#_x0000_t75" style="width:105.75pt;height:18pt" o:ole="">
            <v:imagedata r:id="rId83" o:title=""/>
          </v:shape>
          <w:control r:id="rId107" w:name="TextBox521246477" w:shapeid="_x0000_i3158"/>
        </w:object>
      </w:r>
    </w:p>
    <w:p w14:paraId="47C8A1D2" w14:textId="5B8ED2F0"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04B1CA02">
          <v:shape id="_x0000_i3153" type="#_x0000_t75" style="width:105.75pt;height:18pt" o:ole="">
            <v:imagedata r:id="rId83" o:title=""/>
          </v:shape>
          <w:control r:id="rId108" w:name="TextBox521246472" w:shapeid="_x0000_i3153"/>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68E1D4DA">
          <v:shape id="_x0000_i3156" type="#_x0000_t75" style="width:105.75pt;height:18pt" o:ole="">
            <v:imagedata r:id="rId83" o:title=""/>
          </v:shape>
          <w:control r:id="rId109" w:name="TextBox521246475" w:shapeid="_x0000_i315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066781DE">
          <v:shape id="_x0000_i3159" type="#_x0000_t75" style="width:105.75pt;height:18pt" o:ole="">
            <v:imagedata r:id="rId83" o:title=""/>
          </v:shape>
          <w:control r:id="rId110" w:name="TextBox521246478" w:shapeid="_x0000_i3159"/>
        </w:object>
      </w:r>
    </w:p>
    <w:p w14:paraId="76F4C070" w14:textId="3B7077F0"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53AAF" w:rsidRPr="00903C14">
        <w:rPr>
          <w:rFonts w:ascii="Arial" w:eastAsia="Calibri" w:hAnsi="Arial" w:cs="Arial"/>
          <w:kern w:val="0"/>
          <w14:ligatures w14:val="none"/>
        </w:rPr>
        <w:object w:dxaOrig="225" w:dyaOrig="225" w14:anchorId="674B1D80">
          <v:shape id="_x0000_i3154" type="#_x0000_t75" style="width:105.75pt;height:18pt" o:ole="">
            <v:imagedata r:id="rId83" o:title=""/>
          </v:shape>
          <w:control r:id="rId111" w:name="TextBox521246473" w:shapeid="_x0000_i3154"/>
        </w:object>
      </w:r>
      <w:r w:rsidRPr="00C17872">
        <w:rPr>
          <w:rFonts w:ascii="Arial" w:eastAsia="Calibri" w:hAnsi="Arial" w:cs="Times New Roman"/>
          <w:kern w:val="0"/>
          <w14:ligatures w14:val="none"/>
        </w:rPr>
        <w:t xml:space="preserve">Dates </w:t>
      </w:r>
      <w:r w:rsidR="00453AAF" w:rsidRPr="00903C14">
        <w:rPr>
          <w:rFonts w:ascii="Arial" w:eastAsia="Calibri" w:hAnsi="Arial" w:cs="Arial"/>
          <w:kern w:val="0"/>
          <w14:ligatures w14:val="none"/>
        </w:rPr>
        <w:object w:dxaOrig="225" w:dyaOrig="225" w14:anchorId="61828848">
          <v:shape id="_x0000_i3157" type="#_x0000_t75" style="width:105.75pt;height:18pt" o:ole="">
            <v:imagedata r:id="rId83" o:title=""/>
          </v:shape>
          <w:control r:id="rId112" w:name="TextBox521246476" w:shapeid="_x0000_i3157"/>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677B7472">
          <v:shape id="_x0000_i3160" type="#_x0000_t75" style="width:105.75pt;height:18pt" o:ole="">
            <v:imagedata r:id="rId83" o:title=""/>
          </v:shape>
          <w:control r:id="rId113" w:name="TextBox521246479" w:shapeid="_x0000_i3160"/>
        </w:object>
      </w:r>
    </w:p>
    <w:p w14:paraId="26879003" w14:textId="2A98294F"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3550D93C">
          <v:shape id="_x0000_i3161" type="#_x0000_t75" style="width:366.75pt;height:18pt" o:ole="">
            <v:imagedata r:id="rId81" o:title=""/>
          </v:shape>
          <w:control r:id="rId114" w:name="TextBox52124641611" w:shapeid="_x0000_i3161"/>
        </w:object>
      </w:r>
      <w:r w:rsidRPr="00C17872">
        <w:rPr>
          <w:rFonts w:ascii="Arial" w:eastAsia="Calibri" w:hAnsi="Arial" w:cs="Times New Roman"/>
          <w:kern w:val="0"/>
          <w14:ligatures w14:val="none"/>
        </w:rPr>
        <w:t xml:space="preserve"> </w:t>
      </w:r>
    </w:p>
    <w:p w14:paraId="39AC785D" w14:textId="77777777" w:rsidR="00C17872" w:rsidRPr="00C17872" w:rsidRDefault="00C17872" w:rsidP="00C17872">
      <w:pPr>
        <w:tabs>
          <w:tab w:val="left" w:pos="10980"/>
        </w:tabs>
        <w:spacing w:after="0" w:line="276" w:lineRule="auto"/>
        <w:ind w:left="180" w:right="-720"/>
        <w:contextualSpacing/>
        <w:rPr>
          <w:rFonts w:ascii="Arial" w:eastAsia="Calibri" w:hAnsi="Arial" w:cs="Arial"/>
          <w:kern w:val="0"/>
          <w14:ligatures w14:val="none"/>
        </w:rPr>
      </w:pPr>
      <w:r w:rsidRPr="00C17872">
        <w:rPr>
          <w:rFonts w:ascii="Arial" w:eastAsia="Calibri" w:hAnsi="Arial" w:cs="Times New Roman"/>
          <w:kern w:val="0"/>
          <w14:ligatures w14:val="none"/>
        </w:rPr>
        <w:t>Has consideration been given for possible taper of benzodiazepine or opioid</w:t>
      </w:r>
      <w:r w:rsidRPr="00C17872">
        <w:rPr>
          <w:rFonts w:ascii="Arial" w:eastAsia="Calibri" w:hAnsi="Arial" w:cs="Arial"/>
          <w:kern w:val="0"/>
          <w14:ligatures w14:val="none"/>
        </w:rPr>
        <w:t>?</w:t>
      </w:r>
    </w:p>
    <w:p w14:paraId="2892673F" w14:textId="681AE7AD" w:rsidR="00C17872" w:rsidRPr="00C17872" w:rsidRDefault="00C17872" w:rsidP="00C17872">
      <w:pPr>
        <w:tabs>
          <w:tab w:val="left" w:pos="10080"/>
        </w:tabs>
        <w:spacing w:after="0" w:line="276" w:lineRule="auto"/>
        <w:ind w:left="540"/>
        <w:rPr>
          <w:rFonts w:ascii="Arial" w:eastAsia="Calibri" w:hAnsi="Arial" w:cs="Arial"/>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plan for taper and plan to reevaluate in the future. </w:t>
      </w:r>
      <w:r w:rsidR="00453AAF" w:rsidRPr="00903C14">
        <w:rPr>
          <w:rFonts w:ascii="Arial" w:eastAsia="Calibri" w:hAnsi="Arial" w:cs="Arial"/>
          <w:kern w:val="0"/>
          <w14:ligatures w14:val="none"/>
        </w:rPr>
        <w:object w:dxaOrig="225" w:dyaOrig="225" w14:anchorId="29145E44">
          <v:shape id="_x0000_i3162" type="#_x0000_t75" style="width:158.25pt;height:18pt" o:ole="">
            <v:imagedata r:id="rId115" o:title=""/>
          </v:shape>
          <w:control r:id="rId116" w:name="TextBox5212464791" w:shapeid="_x0000_i3162"/>
        </w:object>
      </w:r>
    </w:p>
    <w:p w14:paraId="138F9F1A" w14:textId="5A3A2808" w:rsidR="00C17872" w:rsidRPr="00C17872" w:rsidRDefault="00453AAF" w:rsidP="00C17872">
      <w:pPr>
        <w:tabs>
          <w:tab w:val="left" w:pos="9891"/>
          <w:tab w:val="left" w:pos="10080"/>
        </w:tabs>
        <w:spacing w:after="60" w:line="276"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1A949262">
          <v:shape id="_x0000_i3163" type="#_x0000_t75" style="width:535.5pt;height:18pt" o:ole="">
            <v:imagedata r:id="rId117" o:title=""/>
          </v:shape>
          <w:control r:id="rId118" w:name="TextBox52124841" w:shapeid="_x0000_i3163"/>
        </w:object>
      </w:r>
    </w:p>
    <w:p w14:paraId="07D7594D" w14:textId="77777777" w:rsidR="00C17872" w:rsidRPr="00C17872" w:rsidRDefault="00C17872" w:rsidP="00C17872">
      <w:pPr>
        <w:tabs>
          <w:tab w:val="left" w:pos="1008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describe why taper is not possible at this time and plan to reevaluate in the future.</w:t>
      </w:r>
    </w:p>
    <w:p w14:paraId="6B89A2EE" w14:textId="7300F3EA" w:rsidR="00C17872" w:rsidRPr="00C17872" w:rsidRDefault="00453AAF" w:rsidP="00C17872">
      <w:pPr>
        <w:tabs>
          <w:tab w:val="left" w:pos="10080"/>
        </w:tabs>
        <w:spacing w:after="0" w:line="276" w:lineRule="auto"/>
        <w:ind w:left="547"/>
        <w:rPr>
          <w:rFonts w:ascii="Arial" w:eastAsia="Calibri" w:hAnsi="Arial" w:cs="Arial"/>
          <w:kern w:val="0"/>
          <w14:ligatures w14:val="none"/>
        </w:rPr>
      </w:pPr>
      <w:r w:rsidRPr="00903C14">
        <w:rPr>
          <w:rFonts w:ascii="Arial" w:eastAsia="Calibri" w:hAnsi="Arial" w:cs="Arial"/>
          <w:kern w:val="0"/>
          <w14:ligatures w14:val="none"/>
        </w:rPr>
        <w:object w:dxaOrig="225" w:dyaOrig="225" w14:anchorId="14F659B0">
          <v:shape id="_x0000_i3165" type="#_x0000_t75" style="width:537.75pt;height:18pt" o:ole="">
            <v:imagedata r:id="rId119" o:title=""/>
          </v:shape>
          <w:control r:id="rId120" w:name="TextBox52124842" w:shapeid="_x0000_i3165"/>
        </w:object>
      </w:r>
    </w:p>
    <w:p w14:paraId="1A3C7B00" w14:textId="4E00B35D" w:rsidR="00C17872" w:rsidRPr="00C17872" w:rsidRDefault="00453AAF" w:rsidP="00C17872">
      <w:pPr>
        <w:tabs>
          <w:tab w:val="left" w:pos="10080"/>
        </w:tabs>
        <w:spacing w:after="0" w:line="276" w:lineRule="auto"/>
        <w:ind w:left="547"/>
        <w:rPr>
          <w:rFonts w:ascii="Arial" w:eastAsia="Calibri" w:hAnsi="Arial" w:cs="Arial"/>
          <w:kern w:val="0"/>
          <w14:ligatures w14:val="none"/>
        </w:rPr>
      </w:pPr>
      <w:r w:rsidRPr="00903C14">
        <w:rPr>
          <w:rFonts w:ascii="Arial" w:eastAsia="Calibri" w:hAnsi="Arial" w:cs="Arial"/>
          <w:kern w:val="0"/>
          <w14:ligatures w14:val="none"/>
        </w:rPr>
        <w:object w:dxaOrig="225" w:dyaOrig="225" w14:anchorId="3B5F3757">
          <v:shape id="_x0000_i3164" type="#_x0000_t75" style="width:537.75pt;height:18pt" o:ole="">
            <v:imagedata r:id="rId119" o:title=""/>
          </v:shape>
          <w:control r:id="rId121" w:name="TextBox52124843" w:shapeid="_x0000_i3164"/>
        </w:object>
      </w:r>
    </w:p>
    <w:p w14:paraId="1D477044" w14:textId="77777777" w:rsidR="00C17872" w:rsidRPr="00C17872" w:rsidRDefault="00C17872" w:rsidP="00C17872">
      <w:pPr>
        <w:tabs>
          <w:tab w:val="left" w:pos="10080"/>
        </w:tabs>
        <w:spacing w:after="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Has the member been hospitalized for a psychiatric condition (non-overdose related) within the past three months?</w:t>
      </w:r>
    </w:p>
    <w:p w14:paraId="58AA9C32" w14:textId="58718C78"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53AAF" w:rsidRPr="00903C14">
        <w:rPr>
          <w:rFonts w:ascii="Arial" w:eastAsia="Calibri" w:hAnsi="Arial" w:cs="Arial"/>
          <w:kern w:val="0"/>
          <w14:ligatures w14:val="none"/>
        </w:rPr>
        <w:object w:dxaOrig="225" w:dyaOrig="225" w14:anchorId="48D7A636">
          <v:shape id="_x0000_i3167" type="#_x0000_t75" style="width:105.75pt;height:18pt" o:ole="">
            <v:imagedata r:id="rId83" o:title=""/>
          </v:shape>
          <w:control r:id="rId122" w:name="TextBox5212464792" w:shapeid="_x0000_i3167"/>
        </w:object>
      </w:r>
    </w:p>
    <w:p w14:paraId="24370C8C" w14:textId="77777777" w:rsidR="00C17872" w:rsidRPr="00C17872" w:rsidRDefault="00C17872" w:rsidP="00C17872">
      <w:pPr>
        <w:tabs>
          <w:tab w:val="left" w:pos="5760"/>
        </w:tabs>
        <w:spacing w:after="0" w:line="276" w:lineRule="auto"/>
        <w:ind w:left="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EE91D4A" w14:textId="77777777" w:rsidR="00C17872" w:rsidRPr="00C17872" w:rsidRDefault="00C17872" w:rsidP="00C17872">
      <w:pPr>
        <w:tabs>
          <w:tab w:val="left" w:pos="10530"/>
        </w:tabs>
        <w:spacing w:after="0" w:line="276" w:lineRule="auto"/>
        <w:ind w:left="180"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00159633" w14:textId="0CEF5020"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53AAF" w:rsidRPr="00903C14">
        <w:rPr>
          <w:rFonts w:ascii="Arial" w:eastAsia="Calibri" w:hAnsi="Arial" w:cs="Arial"/>
          <w:kern w:val="0"/>
          <w14:ligatures w14:val="none"/>
        </w:rPr>
        <w:object w:dxaOrig="225" w:dyaOrig="225" w14:anchorId="44B825B0">
          <v:shape id="_x0000_i3166" type="#_x0000_t75" style="width:105.75pt;height:18pt" o:ole="">
            <v:imagedata r:id="rId83" o:title=""/>
          </v:shape>
          <w:control r:id="rId123" w:name="TextBox5212464793" w:shapeid="_x0000_i3166"/>
        </w:object>
      </w:r>
    </w:p>
    <w:p w14:paraId="572FCECF" w14:textId="77777777" w:rsidR="00C17872" w:rsidRPr="00C17872" w:rsidRDefault="00C17872" w:rsidP="00C17872">
      <w:pPr>
        <w:tabs>
          <w:tab w:val="left" w:pos="576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01DC273" w14:textId="77777777" w:rsidR="00C17872" w:rsidRPr="00C17872" w:rsidRDefault="00C17872" w:rsidP="00C17872">
      <w:pPr>
        <w:tabs>
          <w:tab w:val="left" w:pos="576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been offered and/or given a prescription for naloxone treatment?</w:t>
      </w:r>
    </w:p>
    <w:p w14:paraId="70B9A8CA" w14:textId="4DA014D4"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Please provide details. </w:t>
      </w:r>
      <w:r w:rsidR="00453AAF" w:rsidRPr="00903C14">
        <w:rPr>
          <w:rFonts w:ascii="Arial" w:eastAsia="Calibri" w:hAnsi="Arial" w:cs="Arial"/>
          <w:kern w:val="0"/>
          <w14:ligatures w14:val="none"/>
        </w:rPr>
        <w:object w:dxaOrig="225" w:dyaOrig="225" w14:anchorId="394A3AAC">
          <v:shape id="_x0000_i3168" type="#_x0000_t75" style="width:105.75pt;height:18pt" o:ole="">
            <v:imagedata r:id="rId83" o:title=""/>
          </v:shape>
          <w:control r:id="rId124" w:name="TextBox5212464794" w:shapeid="_x0000_i3168"/>
        </w:object>
      </w:r>
    </w:p>
    <w:p w14:paraId="1D8D469F" w14:textId="77777777" w:rsidR="00C17872" w:rsidRPr="00C17872" w:rsidRDefault="00C17872" w:rsidP="00C17872">
      <w:pPr>
        <w:tabs>
          <w:tab w:val="left" w:pos="10080"/>
        </w:tabs>
        <w:spacing w:after="0" w:line="240" w:lineRule="auto"/>
        <w:ind w:left="1613" w:hanging="1440"/>
        <w:rPr>
          <w:rFonts w:ascii="Arial" w:eastAsia="Calibri" w:hAnsi="Arial" w:cs="Times New Roman"/>
          <w:kern w:val="0"/>
          <w14:ligatures w14:val="none"/>
        </w:rPr>
      </w:pPr>
      <w:r w:rsidRPr="00C17872">
        <w:rPr>
          <w:rFonts w:ascii="Arial" w:eastAsia="Calibri" w:hAnsi="Arial" w:cs="Times New Roman"/>
          <w:i/>
          <w:kern w:val="0"/>
          <w:szCs w:val="18"/>
          <w14:ligatures w14:val="none"/>
        </w:rPr>
        <w:t>*Attach a letter with additional information regarding medication trials as applicable.</w:t>
      </w:r>
    </w:p>
    <w:p w14:paraId="4FDAF157" w14:textId="77777777" w:rsidR="00C17872" w:rsidRPr="00C17872" w:rsidRDefault="002A71CC"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DA0989D">
          <v:rect id="_x0000_i1103" style="width:513.2pt;height:3.15pt" o:hrpct="990" o:hralign="center" o:hrstd="t" o:hrnoshade="t" o:hr="t" fillcolor="#a5a5a5" stroked="f"/>
        </w:pict>
      </w:r>
    </w:p>
    <w:p w14:paraId="1D697D8F"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bCs/>
          <w:kern w:val="0"/>
          <w:sz w:val="24"/>
          <w:szCs w:val="28"/>
          <w14:ligatures w14:val="none"/>
        </w:rPr>
        <w:t>Benzodiazepine Polypharmacy for members ≥ 18 years of age. Please complete information for medications requested and clinical rationale for polypharmacy with benzodiazepines (two or more benzodiazepines, excluding clobazam, nasal and rectal diazepam, nasal midazolam, and injectable formulations for ≥ 60 days within a 90-day period).</w:t>
      </w:r>
    </w:p>
    <w:p w14:paraId="7302A073" w14:textId="77777777" w:rsidR="00C17872" w:rsidRPr="00C17872" w:rsidRDefault="00C17872" w:rsidP="00C17872">
      <w:pPr>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complete treatment plan (include all </w:t>
      </w:r>
      <w:r w:rsidRPr="00C17872">
        <w:rPr>
          <w:rFonts w:ascii="Arial" w:eastAsia="Calibri" w:hAnsi="Arial" w:cs="Times New Roman"/>
          <w:kern w:val="0"/>
          <w:szCs w:val="18"/>
          <w14:ligatures w14:val="none"/>
        </w:rPr>
        <w:t>agents requested from the same medication class</w:t>
      </w:r>
      <w:r w:rsidRPr="00C17872">
        <w:rPr>
          <w:rFonts w:ascii="Arial" w:eastAsia="Calibri" w:hAnsi="Arial" w:cs="Times New Roman"/>
          <w:kern w:val="0"/>
          <w14:ligatures w14:val="none"/>
        </w:rPr>
        <w:t xml:space="preserve"> and indication(s) or ICD-10 code(s), if applicable, for each medication(s)). </w:t>
      </w:r>
    </w:p>
    <w:p w14:paraId="46D2633F" w14:textId="60040EF4" w:rsidR="00C17872" w:rsidRPr="00C17872" w:rsidRDefault="00C17872" w:rsidP="00C17872">
      <w:pPr>
        <w:numPr>
          <w:ilvl w:val="0"/>
          <w:numId w:val="26"/>
        </w:numPr>
        <w:tabs>
          <w:tab w:val="left" w:pos="1440"/>
          <w:tab w:val="left" w:pos="747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225" w:dyaOrig="225" w14:anchorId="495F9B0C">
          <v:shape id="_x0000_i3169" type="#_x0000_t75" style="width:147pt;height:18pt" o:ole="">
            <v:imagedata r:id="rId125" o:title=""/>
          </v:shape>
          <w:control r:id="rId126" w:name="TextBox5212464798" w:shapeid="_x0000_i3169"/>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225" w:dyaOrig="225" w14:anchorId="100969CF">
          <v:shape id="_x0000_i3172" type="#_x0000_t75" style="width:105.75pt;height:18pt" o:ole="">
            <v:imagedata r:id="rId83" o:title=""/>
          </v:shape>
          <w:control r:id="rId127" w:name="TextBox5212464795" w:shapeid="_x0000_i3172"/>
        </w:object>
      </w:r>
    </w:p>
    <w:p w14:paraId="10365150" w14:textId="629BDCD0" w:rsidR="00C17872" w:rsidRPr="00C17872" w:rsidRDefault="00C17872" w:rsidP="00C17872">
      <w:pPr>
        <w:numPr>
          <w:ilvl w:val="0"/>
          <w:numId w:val="26"/>
        </w:numPr>
        <w:tabs>
          <w:tab w:val="left" w:pos="1440"/>
          <w:tab w:val="left" w:pos="7470"/>
        </w:tabs>
        <w:spacing w:after="6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225" w:dyaOrig="225" w14:anchorId="3F7BB695">
          <v:shape id="_x0000_i3170" type="#_x0000_t75" style="width:147pt;height:18pt" o:ole="">
            <v:imagedata r:id="rId125" o:title=""/>
          </v:shape>
          <w:control r:id="rId128" w:name="TextBox5212464799" w:shapeid="_x0000_i3170"/>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225" w:dyaOrig="225" w14:anchorId="1F28E486">
          <v:shape id="_x0000_i3173" type="#_x0000_t75" style="width:105.75pt;height:18pt" o:ole="">
            <v:imagedata r:id="rId83" o:title=""/>
          </v:shape>
          <w:control r:id="rId129" w:name="TextBox5212464796" w:shapeid="_x0000_i3173"/>
        </w:object>
      </w:r>
    </w:p>
    <w:p w14:paraId="0EDA3358" w14:textId="7A56911E" w:rsidR="00C17872" w:rsidRPr="00C17872" w:rsidRDefault="00C17872" w:rsidP="00C17872">
      <w:pPr>
        <w:numPr>
          <w:ilvl w:val="0"/>
          <w:numId w:val="26"/>
        </w:numPr>
        <w:tabs>
          <w:tab w:val="left" w:pos="1440"/>
          <w:tab w:val="left" w:pos="7470"/>
        </w:tabs>
        <w:spacing w:after="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53AAF" w:rsidRPr="00903C14">
        <w:rPr>
          <w:rFonts w:ascii="Arial" w:eastAsia="Calibri" w:hAnsi="Arial" w:cs="Arial"/>
          <w:kern w:val="0"/>
          <w14:ligatures w14:val="none"/>
        </w:rPr>
        <w:object w:dxaOrig="225" w:dyaOrig="225" w14:anchorId="2BA888BE">
          <v:shape id="_x0000_i3171" type="#_x0000_t75" style="width:146.25pt;height:18pt" o:ole="">
            <v:imagedata r:id="rId130" o:title=""/>
          </v:shape>
          <w:control r:id="rId131" w:name="TextBox52124647910" w:shapeid="_x0000_i3171"/>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53AAF" w:rsidRPr="00903C14">
        <w:rPr>
          <w:rFonts w:ascii="Arial" w:eastAsia="Calibri" w:hAnsi="Arial" w:cs="Arial"/>
          <w:kern w:val="0"/>
          <w14:ligatures w14:val="none"/>
        </w:rPr>
        <w:object w:dxaOrig="225" w:dyaOrig="225" w14:anchorId="41008E34">
          <v:shape id="_x0000_i3174" type="#_x0000_t75" style="width:105.75pt;height:18pt" o:ole="">
            <v:imagedata r:id="rId83" o:title=""/>
          </v:shape>
          <w:control r:id="rId132" w:name="TextBox5212464797" w:shapeid="_x0000_i3174"/>
        </w:object>
      </w:r>
    </w:p>
    <w:p w14:paraId="63F0832B" w14:textId="77777777" w:rsidR="00C17872" w:rsidRPr="00C17872" w:rsidRDefault="00C17872" w:rsidP="00C17872">
      <w:pPr>
        <w:tabs>
          <w:tab w:val="left" w:pos="1440"/>
          <w:tab w:val="left" w:pos="7470"/>
        </w:tabs>
        <w:spacing w:before="60"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document clinical rationale for polypharmacy within the same medication class for this member (include prior therapy trials, severity of symptoms, etc.)</w:t>
      </w:r>
    </w:p>
    <w:p w14:paraId="1CE4FE69" w14:textId="33A04BA2" w:rsidR="00C17872" w:rsidRPr="00C17872" w:rsidRDefault="00453AAF" w:rsidP="00C17872">
      <w:pPr>
        <w:tabs>
          <w:tab w:val="left" w:pos="1440"/>
          <w:tab w:val="left" w:pos="7470"/>
        </w:tabs>
        <w:spacing w:after="0" w:line="276" w:lineRule="auto"/>
        <w:ind w:left="187"/>
        <w:rPr>
          <w:rFonts w:ascii="Arial" w:eastAsia="Calibri" w:hAnsi="Arial" w:cs="Arial"/>
          <w:kern w:val="0"/>
          <w14:ligatures w14:val="none"/>
        </w:rPr>
      </w:pPr>
      <w:r w:rsidRPr="00903C14">
        <w:rPr>
          <w:rFonts w:ascii="Arial" w:eastAsia="Calibri" w:hAnsi="Arial" w:cs="Arial"/>
          <w:kern w:val="0"/>
          <w14:ligatures w14:val="none"/>
        </w:rPr>
        <w:object w:dxaOrig="225" w:dyaOrig="225" w14:anchorId="72D8DD9B">
          <v:shape id="_x0000_i3175" type="#_x0000_t75" style="width:537.75pt;height:18pt" o:ole="">
            <v:imagedata r:id="rId119" o:title=""/>
          </v:shape>
          <w:control r:id="rId133" w:name="TextBox521248431" w:shapeid="_x0000_i3175"/>
        </w:object>
      </w:r>
      <w:r w:rsidRPr="00903C14">
        <w:rPr>
          <w:rFonts w:ascii="Arial" w:eastAsia="Calibri" w:hAnsi="Arial" w:cs="Arial"/>
          <w:kern w:val="0"/>
          <w14:ligatures w14:val="none"/>
        </w:rPr>
        <w:object w:dxaOrig="225" w:dyaOrig="225" w14:anchorId="7FD65B2B">
          <v:shape id="_x0000_i3176" type="#_x0000_t75" style="width:537.75pt;height:18pt" o:ole="">
            <v:imagedata r:id="rId119" o:title=""/>
          </v:shape>
          <w:control r:id="rId134" w:name="TextBox521248432" w:shapeid="_x0000_i3176"/>
        </w:object>
      </w:r>
      <w:r w:rsidR="00C17872" w:rsidRPr="00C17872">
        <w:rPr>
          <w:rFonts w:ascii="Arial" w:eastAsia="Calibri" w:hAnsi="Arial" w:cs="Arial"/>
          <w:kern w:val="0"/>
          <w14:ligatures w14:val="none"/>
        </w:rPr>
        <w:t xml:space="preserve"> </w:t>
      </w:r>
    </w:p>
    <w:p w14:paraId="1800CA4E"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Has consideration been given for consolidation to a single benzodiazepine agent? </w:t>
      </w:r>
    </w:p>
    <w:p w14:paraId="3504B38A" w14:textId="072E3618" w:rsidR="00C17872" w:rsidRPr="00C17872" w:rsidRDefault="00C17872" w:rsidP="00453AAF">
      <w:pPr>
        <w:tabs>
          <w:tab w:val="left" w:pos="10080"/>
        </w:tabs>
        <w:spacing w:after="24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plan for cross-titration or taper. </w:t>
      </w:r>
      <w:r w:rsidR="00453AAF" w:rsidRPr="00903C14">
        <w:rPr>
          <w:rFonts w:ascii="Arial" w:eastAsia="Calibri" w:hAnsi="Arial" w:cs="Arial"/>
          <w:kern w:val="0"/>
          <w14:ligatures w14:val="none"/>
        </w:rPr>
        <w:object w:dxaOrig="225" w:dyaOrig="225" w14:anchorId="0F3B55B5">
          <v:shape id="_x0000_i3177" type="#_x0000_t75" style="width:199.5pt;height:18pt" o:ole="">
            <v:imagedata r:id="rId135" o:title=""/>
          </v:shape>
          <w:control r:id="rId136" w:name="TextBox52124647981" w:shapeid="_x0000_i3177"/>
        </w:object>
      </w:r>
      <w:r w:rsidR="00453AAF">
        <w:rPr>
          <w:rFonts w:ascii="Arial" w:eastAsia="Calibri" w:hAnsi="Arial" w:cs="Arial"/>
          <w:kern w:val="0"/>
          <w14:ligatures w14:val="none"/>
        </w:rPr>
        <w:t xml:space="preserve">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106877B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lastRenderedPageBreak/>
        <w:t>Please describe why dose consolidation is not possible at this time and plan to reevaluate in the future.</w:t>
      </w:r>
    </w:p>
    <w:p w14:paraId="12C6A039" w14:textId="2B4586E0" w:rsidR="00C17872" w:rsidRPr="00C17872" w:rsidRDefault="00453AAF" w:rsidP="00C17872">
      <w:pPr>
        <w:tabs>
          <w:tab w:val="left" w:pos="10080"/>
        </w:tabs>
        <w:spacing w:after="60" w:line="276" w:lineRule="auto"/>
        <w:ind w:left="173"/>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0453EBE5">
          <v:shape id="_x0000_i3178" type="#_x0000_t75" style="width:537.75pt;height:18pt" o:ole="">
            <v:imagedata r:id="rId119" o:title=""/>
          </v:shape>
          <w:control r:id="rId137" w:name="TextBox5212484311" w:shapeid="_x0000_i3178"/>
        </w:object>
      </w:r>
      <w:r w:rsidRPr="00903C14">
        <w:rPr>
          <w:rFonts w:ascii="Arial" w:eastAsia="Calibri" w:hAnsi="Arial" w:cs="Arial"/>
          <w:kern w:val="0"/>
          <w14:ligatures w14:val="none"/>
        </w:rPr>
        <w:object w:dxaOrig="225" w:dyaOrig="225" w14:anchorId="78CBCAE8">
          <v:shape id="_x0000_i3179" type="#_x0000_t75" style="width:537.75pt;height:18pt" o:ole="">
            <v:imagedata r:id="rId119" o:title=""/>
          </v:shape>
          <w:control r:id="rId138" w:name="TextBox5212484312" w:shapeid="_x0000_i3179"/>
        </w:object>
      </w:r>
    </w:p>
    <w:p w14:paraId="68FD6945" w14:textId="77777777" w:rsidR="00C17872" w:rsidRPr="00C17872" w:rsidRDefault="00C17872" w:rsidP="00C17872">
      <w:pPr>
        <w:spacing w:after="0" w:line="240" w:lineRule="auto"/>
        <w:ind w:left="173"/>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Has the member been hospitalized for a psychiatric condition within the past three months?</w:t>
      </w:r>
    </w:p>
    <w:p w14:paraId="5CBC6F9B" w14:textId="257BFDCF"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53AAF" w:rsidRPr="00903C14">
        <w:rPr>
          <w:rFonts w:ascii="Arial" w:eastAsia="Calibri" w:hAnsi="Arial" w:cs="Arial"/>
          <w:kern w:val="0"/>
          <w14:ligatures w14:val="none"/>
        </w:rPr>
        <w:object w:dxaOrig="225" w:dyaOrig="225" w14:anchorId="60C17603">
          <v:shape id="_x0000_i3180" type="#_x0000_t75" style="width:138pt;height:18pt" o:ole="">
            <v:imagedata r:id="rId139" o:title=""/>
          </v:shape>
          <w:control r:id="rId140" w:name="TextBox521246479812" w:shapeid="_x0000_i3180"/>
        </w:object>
      </w:r>
    </w:p>
    <w:p w14:paraId="44126A98" w14:textId="77777777"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190288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26F9EAE" w14:textId="1CB72980"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53AAF" w:rsidRPr="00903C14">
        <w:rPr>
          <w:rFonts w:ascii="Arial" w:eastAsia="Calibri" w:hAnsi="Arial" w:cs="Arial"/>
          <w:kern w:val="0"/>
          <w14:ligatures w14:val="none"/>
        </w:rPr>
        <w:object w:dxaOrig="225" w:dyaOrig="225" w14:anchorId="16DDE64A">
          <v:shape id="_x0000_i3181" type="#_x0000_t75" style="width:368.25pt;height:18pt" o:ole="">
            <v:imagedata r:id="rId141" o:title=""/>
          </v:shape>
          <w:control r:id="rId142" w:name="TextBox521246479811" w:shapeid="_x0000_i3181"/>
        </w:object>
      </w:r>
    </w:p>
    <w:p w14:paraId="6F2758AB" w14:textId="77777777" w:rsidR="00C17872" w:rsidRPr="00C17872" w:rsidRDefault="00C17872" w:rsidP="00C17872">
      <w:pPr>
        <w:tabs>
          <w:tab w:val="left" w:pos="5760"/>
        </w:tabs>
        <w:spacing w:after="0" w:line="276" w:lineRule="auto"/>
        <w:ind w:left="547"/>
        <w:contextualSpacing/>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8181B2" w14:textId="77777777" w:rsidR="00C17872" w:rsidRPr="00C17872" w:rsidRDefault="002A71CC"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EB94110">
          <v:rect id="_x0000_i1117" style="width:513.2pt;height:3.15pt" o:hrpct="990" o:hralign="center" o:hrstd="t" o:hrnoshade="t" o:hr="t" fillcolor="#a5a5a5" stroked="f"/>
        </w:pict>
      </w:r>
    </w:p>
    <w:p w14:paraId="2A5960F5" w14:textId="7DB47F6B"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alprazolam ODT</w:t>
      </w:r>
      <w:r w:rsidR="007F27F3">
        <w:rPr>
          <w:rFonts w:ascii="Arial" w:eastAsia="Times New Roman" w:hAnsi="Arial" w:cs="Times New Roman"/>
          <w:b/>
          <w:bCs/>
          <w:kern w:val="0"/>
          <w:sz w:val="24"/>
          <w:szCs w:val="28"/>
          <w14:ligatures w14:val="none"/>
        </w:rPr>
        <w:t>, alprazolam oral solution</w:t>
      </w:r>
      <w:r w:rsidR="00E81B83">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007F27F3">
        <w:rPr>
          <w:rFonts w:ascii="Arial" w:eastAsia="Times New Roman" w:hAnsi="Arial" w:cs="Times New Roman"/>
          <w:b/>
          <w:bCs/>
          <w:kern w:val="0"/>
          <w:sz w:val="24"/>
          <w:szCs w:val="28"/>
          <w14:ligatures w14:val="none"/>
        </w:rPr>
        <w:t>, diazepam 25 mg/5 mL oral solution, and lorazepam oral solution</w:t>
      </w:r>
      <w:r w:rsidR="00560602">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Pr="00C17872">
        <w:rPr>
          <w:rFonts w:ascii="Arial" w:eastAsia="Times New Roman" w:hAnsi="Arial" w:cs="Times New Roman"/>
          <w:b/>
          <w:bCs/>
          <w:kern w:val="0"/>
          <w:sz w:val="24"/>
          <w:szCs w:val="28"/>
          <w14:ligatures w14:val="none"/>
        </w:rPr>
        <w:t>.</w:t>
      </w:r>
    </w:p>
    <w:p w14:paraId="41E961EF" w14:textId="77777777" w:rsidR="00C17872" w:rsidRPr="00C17872" w:rsidRDefault="00C17872" w:rsidP="00C17872">
      <w:pPr>
        <w:tabs>
          <w:tab w:val="left" w:pos="4140"/>
          <w:tab w:val="left" w:pos="5760"/>
          <w:tab w:val="left" w:pos="756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describe the medical necessity for use of the requested dosage formulation. Include prior trials of agents and describe dose consolidation as appropriate.</w:t>
      </w:r>
    </w:p>
    <w:p w14:paraId="315ED9E1" w14:textId="2943ACED" w:rsidR="00C17872" w:rsidRPr="00C17872" w:rsidRDefault="00453AAF" w:rsidP="00C17872">
      <w:pPr>
        <w:tabs>
          <w:tab w:val="left" w:pos="4140"/>
          <w:tab w:val="left" w:pos="5760"/>
          <w:tab w:val="left" w:pos="7560"/>
        </w:tabs>
        <w:spacing w:after="0" w:line="276" w:lineRule="auto"/>
        <w:ind w:left="173"/>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13EB9BBD">
          <v:shape id="_x0000_i3182" type="#_x0000_t75" style="width:537.75pt;height:18pt" o:ole="">
            <v:imagedata r:id="rId119" o:title=""/>
          </v:shape>
          <w:control r:id="rId143" w:name="TextBox52124843111" w:shapeid="_x0000_i3182"/>
        </w:object>
      </w:r>
      <w:r w:rsidR="00C17872" w:rsidRPr="00C17872">
        <w:rPr>
          <w:rFonts w:ascii="Arial" w:eastAsia="Calibri" w:hAnsi="Arial" w:cs="Times New Roman"/>
          <w:kern w:val="0"/>
          <w14:ligatures w14:val="none"/>
        </w:rPr>
        <w:br/>
      </w:r>
      <w:bookmarkStart w:id="9" w:name="_Hlk65159308"/>
      <w:r w:rsidRPr="00903C14">
        <w:rPr>
          <w:rFonts w:ascii="Arial" w:eastAsia="Calibri" w:hAnsi="Arial" w:cs="Arial"/>
          <w:kern w:val="0"/>
          <w14:ligatures w14:val="none"/>
        </w:rPr>
        <w:object w:dxaOrig="225" w:dyaOrig="225" w14:anchorId="58F0D649">
          <v:shape id="_x0000_i3183" type="#_x0000_t75" style="width:537.75pt;height:18pt" o:ole="">
            <v:imagedata r:id="rId119" o:title=""/>
          </v:shape>
          <w:control r:id="rId144" w:name="TextBox52124843112" w:shapeid="_x0000_i3183"/>
        </w:object>
      </w:r>
    </w:p>
    <w:bookmarkEnd w:id="9"/>
    <w:p w14:paraId="1ED94E3A" w14:textId="77777777" w:rsidR="00C17872" w:rsidRPr="00C17872" w:rsidRDefault="002A71CC"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FFCC33E">
          <v:rect id="_x0000_i1120" style="width:513.2pt;height:3.15pt" o:hrpct="990" o:hralign="center" o:hrstd="t" o:hrnoshade="t" o:hr="t" fillcolor="#a5a5a5" stroked="f"/>
        </w:pict>
      </w:r>
    </w:p>
    <w:p w14:paraId="119AD779" w14:textId="77777777"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&gt; 2 units/day of alprazolam ER and clonazepam ODT 2 mg, and &gt; 3 units/day of clonazepam ODT </w:t>
      </w:r>
      <w:bookmarkStart w:id="10" w:name="_Hlk65159675"/>
      <w:r w:rsidRPr="00C17872">
        <w:rPr>
          <w:rFonts w:ascii="Arial" w:eastAsia="Times New Roman" w:hAnsi="Arial" w:cs="Arial"/>
          <w:b/>
          <w:bCs/>
          <w:kern w:val="0"/>
          <w:sz w:val="24"/>
          <w:szCs w:val="28"/>
          <w14:ligatures w14:val="none"/>
        </w:rPr>
        <w:t>0.125 mg, 0.25 mg, 0.5 mg, and 1 mg.</w:t>
      </w:r>
    </w:p>
    <w:bookmarkEnd w:id="10"/>
    <w:p w14:paraId="7C48EC9C"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Can the dose be consolidated within quantity limits?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4AA0A98"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5A652EAD" w14:textId="05012FF1" w:rsidR="00C17872" w:rsidRPr="00C17872" w:rsidRDefault="00453AAF" w:rsidP="00C17872">
      <w:pPr>
        <w:spacing w:after="0" w:line="240"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2562571D">
          <v:shape id="_x0000_i3184" type="#_x0000_t75" style="width:537.75pt;height:18pt" o:ole="">
            <v:imagedata r:id="rId119" o:title=""/>
          </v:shape>
          <w:control r:id="rId145" w:name="TextBox52124843113" w:shapeid="_x0000_i3184"/>
        </w:object>
      </w:r>
    </w:p>
    <w:p w14:paraId="76BC8B4B"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attach medical records documenting titration of medication up to current dose.</w:t>
      </w:r>
    </w:p>
    <w:p w14:paraId="3A38C464"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clonazepam ODT, please indicate prescriber specialty below. </w:t>
      </w:r>
    </w:p>
    <w:p w14:paraId="2ED30BD1" w14:textId="4E8DCA0F" w:rsidR="00C17872" w:rsidRPr="00C17872" w:rsidRDefault="00C17872" w:rsidP="00C17872">
      <w:pPr>
        <w:tabs>
          <w:tab w:val="left" w:pos="9891"/>
          <w:tab w:val="left" w:pos="10080"/>
        </w:tabs>
        <w:spacing w:after="0" w:line="276" w:lineRule="auto"/>
        <w:ind w:left="54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453AAF" w:rsidRPr="00903C14">
        <w:rPr>
          <w:rFonts w:ascii="Arial" w:eastAsia="Calibri" w:hAnsi="Arial" w:cs="Arial"/>
          <w:kern w:val="0"/>
          <w14:ligatures w14:val="none"/>
        </w:rPr>
        <w:object w:dxaOrig="225" w:dyaOrig="225" w14:anchorId="46935756">
          <v:shape id="_x0000_i3185" type="#_x0000_t75" style="width:138pt;height:18pt" o:ole="">
            <v:imagedata r:id="rId139" o:title=""/>
          </v:shape>
          <w:control r:id="rId146" w:name="TextBox5212464798121" w:shapeid="_x0000_i3185"/>
        </w:object>
      </w:r>
    </w:p>
    <w:p w14:paraId="71792272"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Specialist consult details (if the prescriber submitting the request is not a specialist) </w:t>
      </w:r>
    </w:p>
    <w:p w14:paraId="4F2B613B" w14:textId="62EFA66C" w:rsidR="00C17872" w:rsidRPr="00C17872" w:rsidRDefault="00453AAF" w:rsidP="00C17872">
      <w:pPr>
        <w:tabs>
          <w:tab w:val="left" w:pos="5760"/>
          <w:tab w:val="left" w:pos="10530"/>
        </w:tabs>
        <w:spacing w:after="0" w:line="276" w:lineRule="auto"/>
        <w:ind w:left="864" w:right="-306"/>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2EAB02B5">
          <v:shape id="_x0000_i3186" type="#_x0000_t75" style="width:520.5pt;height:18pt" o:ole="">
            <v:imagedata r:id="rId147" o:title=""/>
          </v:shape>
          <w:control r:id="rId148" w:name="TextBox52124843114" w:shapeid="_x0000_i3186"/>
        </w:object>
      </w:r>
    </w:p>
    <w:p w14:paraId="4E3DEAFA" w14:textId="267CC835"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453AAF" w:rsidRPr="00903C14">
        <w:rPr>
          <w:rFonts w:ascii="Arial" w:eastAsia="Calibri" w:hAnsi="Arial" w:cs="Arial"/>
          <w:kern w:val="0"/>
          <w14:ligatures w14:val="none"/>
        </w:rPr>
        <w:object w:dxaOrig="225" w:dyaOrig="225" w14:anchorId="4B00D403">
          <v:shape id="_x0000_i3187" type="#_x0000_t75" style="width:138pt;height:18pt" o:ole="">
            <v:imagedata r:id="rId139" o:title=""/>
          </v:shape>
          <w:control r:id="rId149" w:name="TextBox5212464798124" w:shapeid="_x0000_i3187"/>
        </w:object>
      </w:r>
      <w:r w:rsidRPr="00C17872">
        <w:rPr>
          <w:rFonts w:ascii="Arial" w:eastAsia="Times New Roman" w:hAnsi="Arial" w:cs="Times New Roman"/>
          <w:bCs/>
          <w:kern w:val="0"/>
          <w:szCs w:val="28"/>
          <w14:ligatures w14:val="none"/>
        </w:rPr>
        <w:t xml:space="preserve">Date(s) of last visit or consult </w:t>
      </w:r>
      <w:r w:rsidR="00453AAF" w:rsidRPr="00903C14">
        <w:rPr>
          <w:rFonts w:ascii="Arial" w:eastAsia="Calibri" w:hAnsi="Arial" w:cs="Arial"/>
          <w:kern w:val="0"/>
          <w14:ligatures w14:val="none"/>
        </w:rPr>
        <w:object w:dxaOrig="225" w:dyaOrig="225" w14:anchorId="434787B4">
          <v:shape id="_x0000_i3188" type="#_x0000_t75" style="width:90.75pt;height:18pt" o:ole="">
            <v:imagedata r:id="rId150" o:title=""/>
          </v:shape>
          <w:control r:id="rId151" w:name="TextBox5212464798123" w:shapeid="_x0000_i3188"/>
        </w:object>
      </w:r>
    </w:p>
    <w:p w14:paraId="386C4ACB" w14:textId="1FD6A086" w:rsidR="00C17872" w:rsidRPr="00C17872" w:rsidRDefault="00C17872" w:rsidP="00C17872">
      <w:pPr>
        <w:tabs>
          <w:tab w:val="left" w:pos="5760"/>
          <w:tab w:val="left" w:pos="10530"/>
        </w:tabs>
        <w:spacing w:after="0" w:line="276" w:lineRule="auto"/>
        <w:ind w:left="864"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 xml:space="preserve">Contact information </w:t>
      </w:r>
      <w:r w:rsidR="00453AAF" w:rsidRPr="00903C14">
        <w:rPr>
          <w:rFonts w:ascii="Arial" w:eastAsia="Calibri" w:hAnsi="Arial" w:cs="Arial"/>
          <w:kern w:val="0"/>
          <w14:ligatures w14:val="none"/>
        </w:rPr>
        <w:object w:dxaOrig="225" w:dyaOrig="225" w14:anchorId="6C659C96">
          <v:shape id="_x0000_i3189" type="#_x0000_t75" style="width:138pt;height:18pt" o:ole="">
            <v:imagedata r:id="rId139" o:title=""/>
          </v:shape>
          <w:control r:id="rId152" w:name="TextBox5212464798122" w:shapeid="_x0000_i3189"/>
        </w:object>
      </w:r>
      <w:r w:rsidRPr="00C17872">
        <w:rPr>
          <w:rFonts w:ascii="Arial" w:eastAsia="Calibri" w:hAnsi="Arial" w:cs="Times New Roman"/>
          <w:kern w:val="0"/>
          <w14:ligatures w14:val="none"/>
        </w:rPr>
        <w:t xml:space="preserve"> </w:t>
      </w:r>
    </w:p>
    <w:p w14:paraId="2D7E1CA6" w14:textId="77777777" w:rsidR="00C17872" w:rsidRPr="00C17872" w:rsidRDefault="002A71CC" w:rsidP="00C17872">
      <w:pPr>
        <w:tabs>
          <w:tab w:val="left" w:pos="5760"/>
          <w:tab w:val="left" w:pos="10530"/>
        </w:tabs>
        <w:spacing w:after="0" w:line="276" w:lineRule="auto"/>
        <w:ind w:right="-306"/>
        <w:rPr>
          <w:rFonts w:ascii="Arial" w:eastAsia="Calibri" w:hAnsi="Arial" w:cs="Times New Roman"/>
          <w:kern w:val="0"/>
          <w14:ligatures w14:val="none"/>
        </w:rPr>
      </w:pPr>
      <w:r>
        <w:rPr>
          <w:rFonts w:ascii="Arial" w:eastAsia="Calibri" w:hAnsi="Arial" w:cs="Arial"/>
          <w:kern w:val="0"/>
          <w14:ligatures w14:val="none"/>
        </w:rPr>
        <w:pict w14:anchorId="2BE66574">
          <v:rect id="_x0000_i1127" style="width:558.15pt;height:2.5pt" o:hrpct="969" o:hrstd="t" o:hrnoshade="t" o:hr="t" fillcolor="#a5a5a5" stroked="f"/>
        </w:pict>
      </w:r>
    </w:p>
    <w:p w14:paraId="4EE2DB47" w14:textId="73382563" w:rsidR="001A1CDB" w:rsidRPr="00C17872" w:rsidRDefault="001A1CDB" w:rsidP="001A1CDB">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w:t>
      </w:r>
      <w:r w:rsidRPr="00AF1622">
        <w:rPr>
          <w:rFonts w:ascii="Arial" w:eastAsia="Times New Roman" w:hAnsi="Arial" w:cs="Times New Roman"/>
          <w:b/>
          <w:bCs/>
          <w:kern w:val="0"/>
          <w:sz w:val="24"/>
          <w:szCs w:val="28"/>
          <w14:ligatures w14:val="none"/>
        </w:rPr>
        <w:t>flurazepam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4"/>
          <w14:ligatures w14:val="none"/>
        </w:rPr>
        <w:t>quazepam and</w:t>
      </w:r>
      <w:r w:rsidRPr="00C17872">
        <w:rPr>
          <w:rFonts w:ascii="Arial" w:eastAsia="Times New Roman" w:hAnsi="Arial" w:cs="Times New Roman"/>
          <w:b/>
          <w:bCs/>
          <w:kern w:val="0"/>
          <w:sz w:val="28"/>
          <w:szCs w:val="32"/>
          <w14:ligatures w14:val="none"/>
        </w:rPr>
        <w:t xml:space="preserve"> </w:t>
      </w:r>
      <w:r w:rsidRPr="00C17872">
        <w:rPr>
          <w:rFonts w:ascii="Arial" w:eastAsia="Times New Roman" w:hAnsi="Arial" w:cs="Times New Roman"/>
          <w:b/>
          <w:bCs/>
          <w:kern w:val="0"/>
          <w:sz w:val="24"/>
          <w:szCs w:val="28"/>
          <w14:ligatures w14:val="none"/>
        </w:rPr>
        <w:t xml:space="preserve">temazepam 22.5 mg. </w:t>
      </w:r>
    </w:p>
    <w:p w14:paraId="70031D30" w14:textId="77777777" w:rsidR="001A1CDB" w:rsidRPr="00C17872" w:rsidRDefault="001A1CDB" w:rsidP="001A1CDB">
      <w:pPr>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For requests for </w:t>
      </w:r>
      <w:r w:rsidRPr="00AF1622">
        <w:rPr>
          <w:rFonts w:ascii="Arial" w:eastAsia="Calibri" w:hAnsi="Arial" w:cs="Times New Roman"/>
          <w:kern w:val="0"/>
          <w14:ligatures w14:val="none"/>
        </w:rPr>
        <w:t>flurazepam</w:t>
      </w:r>
      <w:r>
        <w:rPr>
          <w:rFonts w:ascii="Arial" w:eastAsia="Calibri" w:hAnsi="Arial" w:cs="Times New Roman"/>
          <w:kern w:val="0"/>
          <w14:ligatures w14:val="none"/>
        </w:rPr>
        <w:t xml:space="preserve">, </w:t>
      </w:r>
      <w:r w:rsidRPr="00C17872">
        <w:rPr>
          <w:rFonts w:ascii="Arial" w:eastAsia="Calibri" w:hAnsi="Arial" w:cs="Times New Roman"/>
          <w:kern w:val="0"/>
          <w14:ligatures w14:val="none"/>
        </w:rPr>
        <w:t xml:space="preserve">quazepam and </w:t>
      </w:r>
      <w:r w:rsidRPr="00C17872">
        <w:rPr>
          <w:rFonts w:ascii="Arial" w:eastAsia="Calibri" w:hAnsi="Arial" w:cs="Arial"/>
          <w:kern w:val="0"/>
          <w14:ligatures w14:val="none"/>
        </w:rPr>
        <w:t>≤</w:t>
      </w:r>
      <w:r w:rsidRPr="00C17872">
        <w:rPr>
          <w:rFonts w:ascii="Arial" w:eastAsia="Calibri" w:hAnsi="Arial" w:cs="Times New Roman"/>
          <w:kern w:val="0"/>
          <w14:ligatures w14:val="none"/>
        </w:rPr>
        <w:t xml:space="preserve">1 unit/day of temazepam 22.5 mg, please complete question 1. For requests for 2 units/day of temazepam 22.5 mg, please complete all of the following questions. </w:t>
      </w:r>
    </w:p>
    <w:p w14:paraId="61CBD6CF" w14:textId="0B944A49" w:rsidR="00E64B3D" w:rsidRDefault="00E64B3D" w:rsidP="001A1CDB">
      <w:pPr>
        <w:numPr>
          <w:ilvl w:val="0"/>
          <w:numId w:val="33"/>
        </w:numPr>
        <w:spacing w:after="200" w:line="276" w:lineRule="auto"/>
        <w:contextualSpacing/>
        <w:rPr>
          <w:rFonts w:ascii="Arial" w:eastAsia="Calibri" w:hAnsi="Arial" w:cs="Times New Roman"/>
          <w:kern w:val="0"/>
          <w14:ligatures w14:val="none"/>
        </w:rPr>
      </w:pPr>
      <w:r>
        <w:rPr>
          <w:rFonts w:ascii="Arial" w:eastAsia="Calibri" w:hAnsi="Arial" w:cs="Times New Roman"/>
          <w:kern w:val="0"/>
          <w14:ligatures w14:val="none"/>
        </w:rPr>
        <w:t xml:space="preserve">Has the member had a trial of </w:t>
      </w:r>
      <w:r w:rsidRPr="00C17872">
        <w:rPr>
          <w:rFonts w:ascii="Arial" w:eastAsia="Calibri" w:hAnsi="Arial" w:cs="Times New Roman"/>
          <w:kern w:val="0"/>
          <w14:ligatures w14:val="none"/>
        </w:rPr>
        <w:t xml:space="preserve">estazolam, temazepam 7.5 mg, 15 mg, or 30 mg, </w:t>
      </w:r>
      <w:r w:rsidR="003D1BCC">
        <w:rPr>
          <w:rFonts w:ascii="Arial" w:eastAsia="Calibri" w:hAnsi="Arial" w:cs="Times New Roman"/>
          <w:kern w:val="0"/>
          <w14:ligatures w14:val="none"/>
        </w:rPr>
        <w:t xml:space="preserve">and </w:t>
      </w:r>
      <w:r w:rsidRPr="00C17872">
        <w:rPr>
          <w:rFonts w:ascii="Arial" w:eastAsia="Calibri" w:hAnsi="Arial" w:cs="Times New Roman"/>
          <w:kern w:val="0"/>
          <w14:ligatures w14:val="none"/>
        </w:rPr>
        <w:t>triazolam</w:t>
      </w:r>
      <w:r>
        <w:rPr>
          <w:rFonts w:ascii="Arial" w:eastAsia="Calibri" w:hAnsi="Arial" w:cs="Times New Roman"/>
          <w:kern w:val="0"/>
          <w14:ligatures w14:val="none"/>
        </w:rPr>
        <w:t>?</w:t>
      </w:r>
    </w:p>
    <w:p w14:paraId="56B837BD" w14:textId="2083A8E5" w:rsidR="00E64B3D" w:rsidRDefault="00E64B3D" w:rsidP="00E64B3D">
      <w:p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w:t>
      </w:r>
    </w:p>
    <w:p w14:paraId="42FED6BF" w14:textId="51E2694B"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21C0CC2B">
          <v:shape id="_x0000_i3190" type="#_x0000_t75" style="width:90.75pt;height:18pt" o:ole="">
            <v:imagedata r:id="rId150" o:title=""/>
          </v:shape>
          <w:control r:id="rId153" w:name="TextBox52124647981231" w:shapeid="_x0000_i3190"/>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1BDE6C50">
          <v:shape id="_x0000_i3194" type="#_x0000_t75" style="width:90.75pt;height:18pt" o:ole="">
            <v:imagedata r:id="rId150" o:title=""/>
          </v:shape>
          <w:control r:id="rId154" w:name="TextBox52124647981235" w:shapeid="_x0000_i3194"/>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0A88C8B9">
          <v:shape id="_x0000_i3202" type="#_x0000_t75" style="width:90.75pt;height:18pt" o:ole="">
            <v:imagedata r:id="rId150" o:title=""/>
          </v:shape>
          <w:control r:id="rId155" w:name="TextBox52124647981239" w:shapeid="_x0000_i3202"/>
        </w:object>
      </w:r>
    </w:p>
    <w:p w14:paraId="4581374D" w14:textId="22920AC5"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7A43A69D">
          <v:shape id="_x0000_i3191" type="#_x0000_t75" style="width:90.75pt;height:18pt" o:ole="">
            <v:imagedata r:id="rId150" o:title=""/>
          </v:shape>
          <w:control r:id="rId156" w:name="TextBox52124647981232" w:shapeid="_x0000_i3191"/>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01F3B302">
          <v:shape id="_x0000_i3195" type="#_x0000_t75" style="width:90.75pt;height:18pt" o:ole="">
            <v:imagedata r:id="rId150" o:title=""/>
          </v:shape>
          <w:control r:id="rId157" w:name="TextBox52124647981236" w:shapeid="_x0000_i3195"/>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182F51FB">
          <v:shape id="_x0000_i3201" type="#_x0000_t75" style="width:90.75pt;height:18pt" o:ole="">
            <v:imagedata r:id="rId150" o:title=""/>
          </v:shape>
          <w:control r:id="rId158" w:name="TextBox521246479812310" w:shapeid="_x0000_i3201"/>
        </w:object>
      </w:r>
    </w:p>
    <w:p w14:paraId="09335D9E" w14:textId="3526D02D"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070A4092">
          <v:shape id="_x0000_i3192" type="#_x0000_t75" style="width:90.75pt;height:18pt" o:ole="">
            <v:imagedata r:id="rId150" o:title=""/>
          </v:shape>
          <w:control r:id="rId159" w:name="TextBox52124647981233" w:shapeid="_x0000_i3192"/>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37E75012">
          <v:shape id="_x0000_i3196" type="#_x0000_t75" style="width:90.75pt;height:18pt" o:ole="">
            <v:imagedata r:id="rId150" o:title=""/>
          </v:shape>
          <w:control r:id="rId160" w:name="TextBox52124647981237" w:shapeid="_x0000_i3196"/>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3A7F7393">
          <v:shape id="_x0000_i3200" type="#_x0000_t75" style="width:90.75pt;height:18pt" o:ole="">
            <v:imagedata r:id="rId150" o:title=""/>
          </v:shape>
          <w:control r:id="rId161" w:name="TextBox521246479812311" w:shapeid="_x0000_i3200"/>
        </w:object>
      </w:r>
    </w:p>
    <w:p w14:paraId="129B254F" w14:textId="7AE64EDE"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31EA464D">
          <v:shape id="_x0000_i3193" type="#_x0000_t75" style="width:90.75pt;height:18pt" o:ole="">
            <v:imagedata r:id="rId150" o:title=""/>
          </v:shape>
          <w:control r:id="rId162" w:name="TextBox52124647981234" w:shapeid="_x0000_i3193"/>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0A57FD28">
          <v:shape id="_x0000_i3197" type="#_x0000_t75" style="width:90.75pt;height:18pt" o:ole="">
            <v:imagedata r:id="rId150" o:title=""/>
          </v:shape>
          <w:control r:id="rId163" w:name="TextBox52124647981238" w:shapeid="_x0000_i3197"/>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649C666A">
          <v:shape id="_x0000_i3199" type="#_x0000_t75" style="width:90.75pt;height:18pt" o:ole="">
            <v:imagedata r:id="rId150" o:title=""/>
          </v:shape>
          <w:control r:id="rId164" w:name="TextBox521246479812312" w:shapeid="_x0000_i3199"/>
        </w:object>
      </w:r>
    </w:p>
    <w:p w14:paraId="3174E6F9" w14:textId="16B5AFDE" w:rsidR="00453AAF" w:rsidRDefault="00E64B3D" w:rsidP="00453AAF">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2C29A184">
          <v:shape id="_x0000_i3198" type="#_x0000_t75" style="width:396pt;height:18pt" o:ole="">
            <v:imagedata r:id="rId165" o:title=""/>
          </v:shape>
          <w:control r:id="rId166" w:name="TextBox521246479812313" w:shapeid="_x0000_i3198"/>
        </w:object>
      </w:r>
    </w:p>
    <w:p w14:paraId="04FBFFCE" w14:textId="4E91263E" w:rsidR="00E246C2" w:rsidRDefault="00E246C2" w:rsidP="00453AAF">
      <w:pPr>
        <w:tabs>
          <w:tab w:val="left" w:pos="10440"/>
        </w:tabs>
        <w:spacing w:before="240" w:after="0" w:line="276" w:lineRule="auto"/>
        <w:ind w:left="10368"/>
        <w:rPr>
          <w:rFonts w:ascii="Arial" w:eastAsia="Calibri" w:hAnsi="Arial" w:cs="Times New Roman"/>
          <w:kern w:val="0"/>
          <w14:ligatures w14:val="none"/>
        </w:rPr>
      </w:pPr>
      <w:r w:rsidRPr="00787D5B">
        <w:rPr>
          <w:rFonts w:ascii="Arial" w:eastAsia="Calibri" w:hAnsi="Arial" w:cs="Times New Roman"/>
          <w:kern w:val="0"/>
          <w14:ligatures w14:val="none"/>
        </w:rPr>
        <w:t>over</w:t>
      </w:r>
    </w:p>
    <w:p w14:paraId="52347BFB" w14:textId="7E6E1FEE"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lastRenderedPageBreak/>
        <w:t xml:space="preserve">Has the member had an inadequate response to a dose of 30 mg/day?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42852772" w14:textId="77777777" w:rsidR="001A1CDB" w:rsidRPr="00C17872" w:rsidRDefault="001A1CDB" w:rsidP="001A1CDB">
      <w:pPr>
        <w:numPr>
          <w:ilvl w:val="0"/>
          <w:numId w:val="33"/>
        </w:numPr>
        <w:tabs>
          <w:tab w:val="left" w:pos="10530"/>
        </w:tabs>
        <w:spacing w:after="0" w:line="240" w:lineRule="auto"/>
        <w:ind w:right="-306"/>
        <w:contextualSpacing/>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t xml:space="preserve">Please </w:t>
      </w:r>
      <w:r w:rsidRPr="00C17872">
        <w:rPr>
          <w:rFonts w:ascii="Arial" w:eastAsia="Times New Roman" w:hAnsi="Arial" w:cs="Times New Roman"/>
          <w:bCs/>
          <w:kern w:val="0"/>
          <w:szCs w:val="28"/>
          <w14:ligatures w14:val="none"/>
        </w:rPr>
        <w:t>attach medical records documenting titration of medication up to current dose.</w:t>
      </w:r>
    </w:p>
    <w:p w14:paraId="09472366" w14:textId="77777777"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0925B183" w14:textId="02B17604" w:rsidR="001A1CDB" w:rsidRPr="00C17872" w:rsidRDefault="00453AAF" w:rsidP="001A1CDB">
      <w:pPr>
        <w:spacing w:after="0" w:line="240" w:lineRule="auto"/>
        <w:ind w:left="53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1E81534">
          <v:shape id="_x0000_i3203" type="#_x0000_t75" style="width:520.5pt;height:18pt" o:ole="">
            <v:imagedata r:id="rId147" o:title=""/>
          </v:shape>
          <w:control r:id="rId167" w:name="TextBox521248431141" w:shapeid="_x0000_i3203"/>
        </w:object>
      </w:r>
    </w:p>
    <w:p w14:paraId="6B5C31D2" w14:textId="77777777" w:rsidR="00C17872" w:rsidRPr="00C17872" w:rsidRDefault="002A71CC" w:rsidP="00C17872">
      <w:pPr>
        <w:tabs>
          <w:tab w:val="left" w:pos="5760"/>
          <w:tab w:val="left" w:pos="10530"/>
        </w:tabs>
        <w:spacing w:after="0" w:line="276" w:lineRule="auto"/>
        <w:ind w:right="-306"/>
        <w:rPr>
          <w:rFonts w:ascii="Arial" w:eastAsia="Calibri" w:hAnsi="Arial" w:cs="Arial"/>
          <w:b/>
          <w:kern w:val="0"/>
          <w14:ligatures w14:val="none"/>
        </w:rPr>
      </w:pPr>
      <w:r>
        <w:rPr>
          <w:rFonts w:ascii="Arial" w:eastAsia="Calibri" w:hAnsi="Arial" w:cs="Arial"/>
          <w:kern w:val="0"/>
          <w14:ligatures w14:val="none"/>
        </w:rPr>
        <w:pict w14:anchorId="4C3CD721">
          <v:rect id="_x0000_i1142" style="width:558.15pt;height:2.5pt" o:hrpct="969" o:hrstd="t" o:hrnoshade="t" o:hr="t" fillcolor="#a5a5a5" stroked="f"/>
        </w:pict>
      </w:r>
    </w:p>
    <w:p w14:paraId="4F005C33" w14:textId="5CD78A64" w:rsidR="00526B6C" w:rsidRPr="00C17872" w:rsidRDefault="00526B6C" w:rsidP="00526B6C">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V</w:t>
      </w:r>
      <w:r>
        <w:rPr>
          <w:rFonts w:ascii="Arial" w:eastAsia="Times New Roman" w:hAnsi="Arial" w:cs="Times New Roman"/>
          <w:b/>
          <w:kern w:val="0"/>
          <w:sz w:val="24"/>
          <w:szCs w:val="28"/>
          <w14:ligatures w14:val="none"/>
        </w:rPr>
        <w:t>I</w:t>
      </w:r>
      <w:r w:rsidRPr="00C17872">
        <w:rPr>
          <w:rFonts w:ascii="Arial" w:eastAsia="Times New Roman" w:hAnsi="Arial" w:cs="Times New Roman"/>
          <w:b/>
          <w:kern w:val="0"/>
          <w:sz w:val="24"/>
          <w:szCs w:val="28"/>
          <w14:ligatures w14:val="none"/>
        </w:rPr>
        <w:t>.</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&gt; 1 unit/day of estazolam, flurazepam, temazepam (7.5 mg, 15 mg, 22.5 mg, and 30 mg), triazolam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8"/>
          <w14:ligatures w14:val="none"/>
        </w:rPr>
        <w:t>and</w:t>
      </w:r>
      <w:r>
        <w:rPr>
          <w:rFonts w:ascii="Arial" w:eastAsia="Times New Roman" w:hAnsi="Arial" w:cs="Times New Roman"/>
          <w:b/>
          <w:bCs/>
          <w:kern w:val="0"/>
          <w:sz w:val="24"/>
          <w:szCs w:val="28"/>
          <w14:ligatures w14:val="none"/>
        </w:rPr>
        <w:t xml:space="preserve"> </w:t>
      </w:r>
      <w:r w:rsidRPr="00AF1622">
        <w:rPr>
          <w:rFonts w:ascii="Arial" w:eastAsia="Times New Roman" w:hAnsi="Arial" w:cs="Times New Roman"/>
          <w:b/>
          <w:bCs/>
          <w:kern w:val="0"/>
          <w:sz w:val="24"/>
          <w:szCs w:val="28"/>
          <w14:ligatures w14:val="none"/>
        </w:rPr>
        <w:t>quazepam</w:t>
      </w:r>
      <w:r w:rsidRPr="00C17872">
        <w:rPr>
          <w:rFonts w:ascii="Arial" w:eastAsia="Times New Roman" w:hAnsi="Arial" w:cs="Times New Roman"/>
          <w:b/>
          <w:bCs/>
          <w:kern w:val="0"/>
          <w:sz w:val="24"/>
          <w:szCs w:val="28"/>
          <w14:ligatures w14:val="none"/>
        </w:rPr>
        <w:t xml:space="preserve">. </w:t>
      </w:r>
    </w:p>
    <w:p w14:paraId="5BDDF7C7" w14:textId="59326059"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Can the dose be consolidated within quantity limits?</w:t>
      </w:r>
      <w:r w:rsidR="006906E4">
        <w:rPr>
          <w:rFonts w:ascii="Arial" w:eastAsia="Calibri" w:hAnsi="Arial" w:cs="Times New Roman"/>
          <w:kern w:val="0"/>
          <w14:ligatures w14:val="none"/>
        </w:rPr>
        <w:tab/>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D9047AF" w14:textId="33160BDB" w:rsidR="00787D5B" w:rsidRDefault="00526B6C" w:rsidP="004B2B9C">
      <w:pPr>
        <w:numPr>
          <w:ilvl w:val="0"/>
          <w:numId w:val="32"/>
        </w:numPr>
        <w:spacing w:before="120"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Was a higher dose effective in alleviating symptoms? </w:t>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A77011C" w14:textId="6FD1A84C"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an inadequate response to 1 unit/day? </w:t>
      </w:r>
      <w:r w:rsidR="006906E4">
        <w:rPr>
          <w:rFonts w:ascii="Arial" w:eastAsia="Calibri" w:hAnsi="Arial" w:cs="Times New Roman"/>
          <w:kern w:val="0"/>
          <w14:ligatures w14:val="none"/>
        </w:rPr>
        <w:tab/>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627253BB"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For triazolam 0.25 mg, has the member had an inadequate response to a dose of 0.25 mg/day? </w:t>
      </w:r>
    </w:p>
    <w:p w14:paraId="57030E7D" w14:textId="77777777" w:rsidR="00526B6C" w:rsidRPr="00C17872" w:rsidRDefault="00526B6C" w:rsidP="00526B6C">
      <w:p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B4FBE48"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For requests exceeding the FDA-approved maximum dose, has the member experienced an inadequate response or adverse reaction to other alternatives for sleep?</w:t>
      </w:r>
    </w:p>
    <w:p w14:paraId="2D43A713" w14:textId="77777777" w:rsidR="00526B6C" w:rsidRPr="00C17872" w:rsidRDefault="00526B6C" w:rsidP="00526B6C">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p w14:paraId="176D525B" w14:textId="16CB5D5C"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61FD5F7D">
          <v:shape id="_x0000_i3204" type="#_x0000_t75" style="width:90.75pt;height:18pt" o:ole="">
            <v:imagedata r:id="rId150" o:title=""/>
          </v:shape>
          <w:control r:id="rId168" w:name="TextBox521246479812341" w:shapeid="_x0000_i3204"/>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3B1C2B24">
          <v:shape id="_x0000_i3211" type="#_x0000_t75" style="width:90.75pt;height:18pt" o:ole="">
            <v:imagedata r:id="rId150" o:title=""/>
          </v:shape>
          <w:control r:id="rId169" w:name="TextBox521246479812345" w:shapeid="_x0000_i3211"/>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327D7A1A">
          <v:shape id="_x0000_i3212" type="#_x0000_t75" style="width:90.75pt;height:18pt" o:ole="">
            <v:imagedata r:id="rId150" o:title=""/>
          </v:shape>
          <w:control r:id="rId170" w:name="TextBox521246479812349" w:shapeid="_x0000_i3212"/>
        </w:object>
      </w:r>
    </w:p>
    <w:p w14:paraId="57FD275A" w14:textId="6906EDC0"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073B75BC">
          <v:shape id="_x0000_i3205" type="#_x0000_t75" style="width:90.75pt;height:18pt" o:ole="">
            <v:imagedata r:id="rId150" o:title=""/>
          </v:shape>
          <w:control r:id="rId171" w:name="TextBox521246479812342" w:shapeid="_x0000_i3205"/>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56914E0D">
          <v:shape id="_x0000_i3210" type="#_x0000_t75" style="width:90.75pt;height:18pt" o:ole="">
            <v:imagedata r:id="rId150" o:title=""/>
          </v:shape>
          <w:control r:id="rId172" w:name="TextBox521246479812346" w:shapeid="_x0000_i3210"/>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58DD6081">
          <v:shape id="_x0000_i3213" type="#_x0000_t75" style="width:90.75pt;height:18pt" o:ole="">
            <v:imagedata r:id="rId150" o:title=""/>
          </v:shape>
          <w:control r:id="rId173" w:name="TextBox5212464798123410" w:shapeid="_x0000_i3213"/>
        </w:object>
      </w:r>
    </w:p>
    <w:p w14:paraId="25DB8DAD" w14:textId="27F38AE3"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0264EDCC">
          <v:shape id="_x0000_i3206" type="#_x0000_t75" style="width:90.75pt;height:18pt" o:ole="">
            <v:imagedata r:id="rId150" o:title=""/>
          </v:shape>
          <w:control r:id="rId174" w:name="TextBox521246479812343" w:shapeid="_x0000_i3206"/>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1A118162">
          <v:shape id="_x0000_i3209" type="#_x0000_t75" style="width:90.75pt;height:18pt" o:ole="">
            <v:imagedata r:id="rId150" o:title=""/>
          </v:shape>
          <w:control r:id="rId175" w:name="TextBox521246479812347" w:shapeid="_x0000_i3209"/>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4A6B3F67">
          <v:shape id="_x0000_i3214" type="#_x0000_t75" style="width:90.75pt;height:18pt" o:ole="">
            <v:imagedata r:id="rId150" o:title=""/>
          </v:shape>
          <w:control r:id="rId176" w:name="TextBox5212464798123411" w:shapeid="_x0000_i3214"/>
        </w:object>
      </w:r>
    </w:p>
    <w:p w14:paraId="72D6E17D" w14:textId="13B89DA7"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24FEFA4C">
          <v:shape id="_x0000_i3207" type="#_x0000_t75" style="width:90.75pt;height:18pt" o:ole="">
            <v:imagedata r:id="rId150" o:title=""/>
          </v:shape>
          <w:control r:id="rId177" w:name="TextBox521246479812344" w:shapeid="_x0000_i3207"/>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67FAC1D1">
          <v:shape id="_x0000_i3208" type="#_x0000_t75" style="width:90.75pt;height:18pt" o:ole="">
            <v:imagedata r:id="rId150" o:title=""/>
          </v:shape>
          <w:control r:id="rId178" w:name="TextBox521246479812348" w:shapeid="_x0000_i3208"/>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5D152097">
          <v:shape id="_x0000_i3215" type="#_x0000_t75" style="width:90.75pt;height:18pt" o:ole="">
            <v:imagedata r:id="rId150" o:title=""/>
          </v:shape>
          <w:control r:id="rId179" w:name="TextBox5212464798123412" w:shapeid="_x0000_i3215"/>
        </w:object>
      </w:r>
    </w:p>
    <w:p w14:paraId="389568BA" w14:textId="567D76BD" w:rsidR="00526B6C" w:rsidRPr="00C17872" w:rsidRDefault="00526B6C" w:rsidP="00526B6C">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5FC699A9">
          <v:shape id="_x0000_i3216" type="#_x0000_t75" style="width:396pt;height:18pt" o:ole="">
            <v:imagedata r:id="rId165" o:title=""/>
          </v:shape>
          <w:control r:id="rId180" w:name="TextBox5212464798123131" w:shapeid="_x0000_i3216"/>
        </w:object>
      </w:r>
    </w:p>
    <w:p w14:paraId="3F8B43D6" w14:textId="77777777" w:rsidR="00C17872" w:rsidRPr="00C17872" w:rsidRDefault="002A71CC"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58CD5F2">
          <v:rect id="_x0000_i1156" style="width:513.2pt;height:3.15pt" o:hrpct="990" o:hralign="center" o:hrstd="t" o:hrnoshade="t" o:hr="t" fillcolor="#a5a5a5" stroked="f"/>
        </w:pict>
      </w:r>
    </w:p>
    <w:p w14:paraId="5CB6492C"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meprobamate.</w:t>
      </w:r>
    </w:p>
    <w:p w14:paraId="5822146B" w14:textId="77777777" w:rsidR="00C17872" w:rsidRPr="00C17872" w:rsidRDefault="00C17872" w:rsidP="00C17872">
      <w:pPr>
        <w:numPr>
          <w:ilvl w:val="0"/>
          <w:numId w:val="24"/>
        </w:numPr>
        <w:tabs>
          <w:tab w:val="left" w:pos="4140"/>
          <w:tab w:val="left" w:pos="5760"/>
          <w:tab w:val="left" w:pos="756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 trial with at least two benzodiazepines? </w:t>
      </w:r>
    </w:p>
    <w:bookmarkStart w:id="11" w:name="_Hlk68270081"/>
    <w:p w14:paraId="2E763B3E" w14:textId="77777777" w:rsidR="00C17872" w:rsidRPr="00C17872" w:rsidRDefault="00C17872" w:rsidP="00C17872">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bookmarkEnd w:id="11"/>
    <w:p w14:paraId="08CB825C" w14:textId="526834AA"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5943B183">
          <v:shape id="_x0000_i3217" type="#_x0000_t75" style="width:90.75pt;height:18pt" o:ole="">
            <v:imagedata r:id="rId150" o:title=""/>
          </v:shape>
          <w:control r:id="rId181" w:name="TextBox5212464798123413" w:shapeid="_x0000_i3217"/>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328A9EF8">
          <v:shape id="_x0000_i3219" type="#_x0000_t75" style="width:90.75pt;height:18pt" o:ole="">
            <v:imagedata r:id="rId150" o:title=""/>
          </v:shape>
          <w:control r:id="rId182" w:name="TextBox5212464798123415" w:shapeid="_x0000_i3219"/>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75EE19EC">
          <v:shape id="_x0000_i3221" type="#_x0000_t75" style="width:90.75pt;height:18pt" o:ole="">
            <v:imagedata r:id="rId150" o:title=""/>
          </v:shape>
          <w:control r:id="rId183" w:name="TextBox5212464798123417" w:shapeid="_x0000_i3221"/>
        </w:object>
      </w:r>
    </w:p>
    <w:p w14:paraId="0254A5D1" w14:textId="49C25BD3"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53AAF" w:rsidRPr="00903C14">
        <w:rPr>
          <w:rFonts w:ascii="Arial" w:eastAsia="Calibri" w:hAnsi="Arial" w:cs="Arial"/>
          <w:kern w:val="0"/>
          <w14:ligatures w14:val="none"/>
        </w:rPr>
        <w:object w:dxaOrig="225" w:dyaOrig="225" w14:anchorId="21A10D5C">
          <v:shape id="_x0000_i3218" type="#_x0000_t75" style="width:90.75pt;height:18pt" o:ole="">
            <v:imagedata r:id="rId150" o:title=""/>
          </v:shape>
          <w:control r:id="rId184" w:name="TextBox5212464798123414" w:shapeid="_x0000_i3218"/>
        </w:object>
      </w:r>
      <w:r w:rsidRPr="00C17872">
        <w:rPr>
          <w:rFonts w:ascii="Arial" w:eastAsia="Calibri" w:hAnsi="Arial" w:cs="Times New Roman"/>
          <w:kern w:val="0"/>
          <w14:ligatures w14:val="none"/>
        </w:rPr>
        <w:tab/>
        <w:t xml:space="preserve">Dates </w:t>
      </w:r>
      <w:r w:rsidR="00453AAF" w:rsidRPr="00903C14">
        <w:rPr>
          <w:rFonts w:ascii="Arial" w:eastAsia="Calibri" w:hAnsi="Arial" w:cs="Arial"/>
          <w:kern w:val="0"/>
          <w14:ligatures w14:val="none"/>
        </w:rPr>
        <w:object w:dxaOrig="225" w:dyaOrig="225" w14:anchorId="2DD05B8B">
          <v:shape id="_x0000_i3220" type="#_x0000_t75" style="width:90.75pt;height:18pt" o:ole="">
            <v:imagedata r:id="rId150" o:title=""/>
          </v:shape>
          <w:control r:id="rId185" w:name="TextBox5212464798123416" w:shapeid="_x0000_i3220"/>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53AAF" w:rsidRPr="00903C14">
        <w:rPr>
          <w:rFonts w:ascii="Arial" w:eastAsia="Calibri" w:hAnsi="Arial" w:cs="Arial"/>
          <w:kern w:val="0"/>
          <w14:ligatures w14:val="none"/>
        </w:rPr>
        <w:object w:dxaOrig="225" w:dyaOrig="225" w14:anchorId="1070A852">
          <v:shape id="_x0000_i3222" type="#_x0000_t75" style="width:90.75pt;height:18pt" o:ole="">
            <v:imagedata r:id="rId150" o:title=""/>
          </v:shape>
          <w:control r:id="rId186" w:name="TextBox5212464798123418" w:shapeid="_x0000_i3222"/>
        </w:object>
      </w:r>
    </w:p>
    <w:p w14:paraId="046A04B7" w14:textId="79D530DD"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53AAF" w:rsidRPr="00903C14">
        <w:rPr>
          <w:rFonts w:ascii="Arial" w:eastAsia="Calibri" w:hAnsi="Arial" w:cs="Arial"/>
          <w:kern w:val="0"/>
          <w14:ligatures w14:val="none"/>
        </w:rPr>
        <w:object w:dxaOrig="225" w:dyaOrig="225" w14:anchorId="790CA641">
          <v:shape id="_x0000_i3223" type="#_x0000_t75" style="width:371.25pt;height:18pt" o:ole="">
            <v:imagedata r:id="rId187" o:title=""/>
          </v:shape>
          <w:control r:id="rId188" w:name="TextBox52124647981231311" w:shapeid="_x0000_i3223"/>
        </w:object>
      </w:r>
    </w:p>
    <w:p w14:paraId="7243A663" w14:textId="77777777" w:rsidR="00C17872" w:rsidRPr="00C17872" w:rsidRDefault="00C17872" w:rsidP="00C17872">
      <w:pPr>
        <w:numPr>
          <w:ilvl w:val="0"/>
          <w:numId w:val="24"/>
        </w:numPr>
        <w:tabs>
          <w:tab w:val="left" w:pos="4140"/>
          <w:tab w:val="left" w:pos="720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If requesting recertification, please provide clinical rationale for continued therapy and details of trials with alternatives (e.g., SSRIs, SNRIs, TCAs, buspirone). </w:t>
      </w:r>
    </w:p>
    <w:p w14:paraId="285326DB" w14:textId="1DDC5F8F" w:rsidR="00C17872" w:rsidRPr="00C17872" w:rsidRDefault="008F6098" w:rsidP="00E246C2">
      <w:pPr>
        <w:tabs>
          <w:tab w:val="left" w:pos="0"/>
          <w:tab w:val="left" w:pos="10980"/>
        </w:tabs>
        <w:spacing w:after="0" w:line="240" w:lineRule="auto"/>
        <w:ind w:right="-36"/>
        <w:contextualSpacing/>
        <w:rPr>
          <w:rFonts w:ascii="Arial" w:eastAsia="Calibri" w:hAnsi="Arial" w:cs="Arial"/>
          <w:b/>
          <w:kern w:val="0"/>
          <w14:ligatures w14:val="none"/>
        </w:rPr>
      </w:pPr>
      <w:r>
        <w:rPr>
          <w:rFonts w:ascii="Arial" w:eastAsia="Calibri" w:hAnsi="Arial" w:cs="Times New Roman"/>
          <w:kern w:val="0"/>
          <w14:ligatures w14:val="none"/>
        </w:rPr>
        <w:t xml:space="preserve">  </w:t>
      </w:r>
      <w:r w:rsidR="00635992">
        <w:rPr>
          <w:rFonts w:ascii="Arial" w:eastAsia="Calibri" w:hAnsi="Arial" w:cs="Times New Roman"/>
          <w:kern w:val="0"/>
          <w14:ligatures w14:val="none"/>
        </w:rPr>
        <w:t xml:space="preserve"> </w:t>
      </w:r>
      <w:r w:rsidR="00453AAF" w:rsidRPr="00903C14">
        <w:rPr>
          <w:rFonts w:ascii="Arial" w:eastAsia="Calibri" w:hAnsi="Arial" w:cs="Arial"/>
          <w:kern w:val="0"/>
          <w14:ligatures w14:val="none"/>
        </w:rPr>
        <w:object w:dxaOrig="225" w:dyaOrig="225" w14:anchorId="0181F727">
          <v:shape id="_x0000_i3224" type="#_x0000_t75" style="width:543.75pt;height:18pt" o:ole="">
            <v:imagedata r:id="rId189" o:title=""/>
          </v:shape>
          <w:control r:id="rId190" w:name="TextBox5212484311411" w:shapeid="_x0000_i3224"/>
        </w:object>
      </w:r>
      <w:r w:rsidR="002A71CC">
        <w:rPr>
          <w:rFonts w:ascii="Arial" w:eastAsia="Calibri" w:hAnsi="Arial" w:cs="Arial"/>
          <w:kern w:val="0"/>
          <w14:ligatures w14:val="none"/>
        </w:rPr>
        <w:pict w14:anchorId="37C0789A">
          <v:rect id="_x0000_i1165" style="width:513.2pt;height:3.15pt" o:hrpct="990" o:hralign="center" o:hrstd="t" o:hrnoshade="t" o:hr="t" fillcolor="#a5a5a5" stroked="f"/>
        </w:pict>
      </w:r>
    </w:p>
    <w:p w14:paraId="190676B4"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Byfavo.</w:t>
      </w:r>
    </w:p>
    <w:p w14:paraId="28049462"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Will Byfavo be used for induction and maintenance of procedural sedation?</w:t>
      </w:r>
    </w:p>
    <w:p w14:paraId="52BD47E5" w14:textId="105B988D"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provide procedure date. </w:t>
      </w:r>
      <w:r w:rsidR="00453AAF" w:rsidRPr="00903C14">
        <w:rPr>
          <w:rFonts w:ascii="Arial" w:eastAsia="Calibri" w:hAnsi="Arial" w:cs="Arial"/>
          <w:kern w:val="0"/>
          <w14:ligatures w14:val="none"/>
        </w:rPr>
        <w:object w:dxaOrig="225" w:dyaOrig="225" w14:anchorId="489E5D37">
          <v:shape id="_x0000_i3225" type="#_x0000_t75" style="width:137.25pt;height:18pt" o:ole="">
            <v:imagedata r:id="rId191" o:title=""/>
          </v:shape>
          <w:control r:id="rId192" w:name="TextBox52124647981234151" w:shapeid="_x0000_i3225"/>
        </w:object>
      </w:r>
    </w:p>
    <w:p w14:paraId="427C034B" w14:textId="77777777"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A972BB0"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provide clinical rationale for use instead of intravenous midazolam. </w:t>
      </w:r>
    </w:p>
    <w:p w14:paraId="0473D7CE" w14:textId="76EA2DDD" w:rsidR="00C17872" w:rsidRDefault="00453AAF" w:rsidP="00C17872">
      <w:pPr>
        <w:tabs>
          <w:tab w:val="left" w:pos="4140"/>
          <w:tab w:val="left" w:pos="7200"/>
        </w:tabs>
        <w:spacing w:after="0" w:line="276" w:lineRule="auto"/>
        <w:ind w:left="540"/>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0448C9C2">
          <v:shape id="_x0000_i3226" type="#_x0000_t75" style="width:543.75pt;height:18pt" o:ole="">
            <v:imagedata r:id="rId189" o:title=""/>
          </v:shape>
          <w:control r:id="rId193" w:name="TextBox52124843114111" w:shapeid="_x0000_i3226"/>
        </w:object>
      </w:r>
      <w:r w:rsidRPr="00903C14">
        <w:rPr>
          <w:rFonts w:ascii="Arial" w:eastAsia="Calibri" w:hAnsi="Arial" w:cs="Arial"/>
          <w:kern w:val="0"/>
          <w14:ligatures w14:val="none"/>
        </w:rPr>
        <w:object w:dxaOrig="225" w:dyaOrig="225" w14:anchorId="29820203">
          <v:shape id="_x0000_i3227" type="#_x0000_t75" style="width:543.75pt;height:18pt" o:ole="">
            <v:imagedata r:id="rId189" o:title=""/>
          </v:shape>
          <w:control r:id="rId194" w:name="TextBox52124843114112" w:shapeid="_x0000_i3227"/>
        </w:object>
      </w:r>
    </w:p>
    <w:p w14:paraId="2AB4F143" w14:textId="32BA98B1" w:rsidR="00752D45" w:rsidRDefault="00453AAF" w:rsidP="00C17872">
      <w:pPr>
        <w:tabs>
          <w:tab w:val="left" w:pos="4140"/>
          <w:tab w:val="left" w:pos="7200"/>
        </w:tabs>
        <w:spacing w:after="0" w:line="276" w:lineRule="auto"/>
        <w:ind w:left="540"/>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D1575AA">
          <v:shape id="_x0000_i3228" type="#_x0000_t75" style="width:543.75pt;height:18pt" o:ole="">
            <v:imagedata r:id="rId189" o:title=""/>
          </v:shape>
          <w:control r:id="rId195" w:name="TextBox52124843114113" w:shapeid="_x0000_i3228"/>
        </w:object>
      </w:r>
    </w:p>
    <w:p w14:paraId="1F352B9A" w14:textId="77777777" w:rsidR="00752D45" w:rsidRDefault="00752D45" w:rsidP="00B25783">
      <w:pPr>
        <w:tabs>
          <w:tab w:val="left" w:pos="4140"/>
          <w:tab w:val="left" w:pos="7200"/>
        </w:tabs>
        <w:spacing w:after="0" w:line="276" w:lineRule="auto"/>
        <w:rPr>
          <w:rFonts w:ascii="Arial" w:eastAsia="Calibri" w:hAnsi="Arial" w:cs="Times New Roman"/>
          <w:kern w:val="0"/>
          <w14:ligatures w14:val="none"/>
        </w:rPr>
      </w:pPr>
    </w:p>
    <w:p w14:paraId="1FD5BCFC" w14:textId="77777777" w:rsidR="00752D45" w:rsidRDefault="00752D45" w:rsidP="00C17872">
      <w:pPr>
        <w:tabs>
          <w:tab w:val="left" w:pos="4140"/>
          <w:tab w:val="left" w:pos="7200"/>
        </w:tabs>
        <w:spacing w:after="0" w:line="276" w:lineRule="auto"/>
        <w:ind w:left="540"/>
        <w:rPr>
          <w:rFonts w:ascii="Arial" w:eastAsia="Calibri" w:hAnsi="Arial" w:cs="Times New Roman"/>
          <w:kern w:val="0"/>
          <w14:ligatures w14:val="none"/>
        </w:rPr>
      </w:pPr>
    </w:p>
    <w:p w14:paraId="50030C94" w14:textId="4DBCBD4B" w:rsidR="00752D45" w:rsidRPr="00C17872" w:rsidRDefault="00752D45" w:rsidP="00B25783">
      <w:pPr>
        <w:tabs>
          <w:tab w:val="left" w:pos="540"/>
          <w:tab w:val="left" w:pos="7470"/>
        </w:tabs>
        <w:spacing w:after="480" w:line="276" w:lineRule="auto"/>
        <w:ind w:left="720"/>
        <w:rPr>
          <w:rFonts w:ascii="Arial" w:eastAsia="Calibri" w:hAnsi="Arial" w:cs="Times New Roman"/>
          <w:kern w:val="0"/>
          <w14:ligatures w14:val="none"/>
        </w:rPr>
      </w:pP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00B25783">
        <w:rPr>
          <w:rFonts w:ascii="Arial" w:eastAsia="Calibri" w:hAnsi="Arial" w:cs="Arial"/>
          <w:kern w:val="0"/>
          <w14:ligatures w14:val="none"/>
        </w:rPr>
        <w:tab/>
      </w:r>
      <w:r w:rsidRPr="00C17872">
        <w:rPr>
          <w:rFonts w:ascii="Arial" w:eastAsia="Calibri" w:hAnsi="Arial" w:cs="Arial"/>
          <w:kern w:val="0"/>
          <w14:ligatures w14:val="none"/>
        </w:rPr>
        <w:t>over</w:t>
      </w:r>
    </w:p>
    <w:p w14:paraId="6B2ABDA5" w14:textId="77777777" w:rsidR="00C17872" w:rsidRPr="00C17872" w:rsidRDefault="002A71CC"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lastRenderedPageBreak/>
        <w:pict w14:anchorId="6A236E9A">
          <v:rect id="_x0000_i1170" style="width:463.3pt;height:3pt" o:hrpct="990" o:hralign="center" o:hrstd="t" o:hrnoshade="t" o:hr="t" fillcolor="#a5a5a5" stroked="f"/>
        </w:pict>
      </w:r>
    </w:p>
    <w:p w14:paraId="61BA4B8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IX.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amitriptyline/chlordiazepoxide.</w:t>
      </w:r>
    </w:p>
    <w:p w14:paraId="42F0DCDA" w14:textId="3AC90757" w:rsidR="00C17872" w:rsidRPr="00C17872" w:rsidRDefault="00C17872" w:rsidP="00C17872">
      <w:pPr>
        <w:tabs>
          <w:tab w:val="left" w:pos="1440"/>
        </w:tabs>
        <w:spacing w:after="0" w:line="276" w:lineRule="auto"/>
        <w:ind w:left="180" w:hanging="7"/>
        <w:rPr>
          <w:rFonts w:ascii="Arial" w:eastAsia="Times New Roman" w:hAnsi="Arial" w:cs="Times New Roman"/>
          <w:bCs/>
          <w:kern w:val="0"/>
          <w:sz w:val="24"/>
          <w:szCs w:val="28"/>
          <w14:ligatures w14:val="none"/>
        </w:rPr>
      </w:pPr>
      <w:r w:rsidRPr="00C17872">
        <w:rPr>
          <w:rFonts w:ascii="Arial" w:eastAsia="Times New Roman" w:hAnsi="Arial" w:cs="Times New Roman"/>
          <w:kern w:val="0"/>
          <w:szCs w:val="24"/>
          <w14:ligatures w14:val="none"/>
        </w:rPr>
        <w:t>Please describe the medical necessity for use of the combination product instead of the commercially available separate agents.</w:t>
      </w:r>
      <w:r w:rsidRPr="00C17872">
        <w:rPr>
          <w:rFonts w:ascii="Arial" w:eastAsia="Times New Roman" w:hAnsi="Arial" w:cs="Times New Roman"/>
          <w:b/>
          <w:bCs/>
          <w:kern w:val="0"/>
          <w:szCs w:val="24"/>
          <w14:ligatures w14:val="none"/>
        </w:rPr>
        <w:t xml:space="preserve"> </w:t>
      </w:r>
      <w:r w:rsidR="00453AAF" w:rsidRPr="00903C14">
        <w:rPr>
          <w:rFonts w:ascii="Arial" w:eastAsia="Calibri" w:hAnsi="Arial" w:cs="Arial"/>
          <w:kern w:val="0"/>
          <w14:ligatures w14:val="none"/>
        </w:rPr>
        <w:object w:dxaOrig="225" w:dyaOrig="225" w14:anchorId="14620041">
          <v:shape id="_x0000_i3229" type="#_x0000_t75" style="width:450pt;height:18pt" o:ole="">
            <v:imagedata r:id="rId196" o:title=""/>
          </v:shape>
          <w:control r:id="rId197" w:name="TextBox521248431141132" w:shapeid="_x0000_i3229"/>
        </w:object>
      </w:r>
    </w:p>
    <w:p w14:paraId="2D556A5E" w14:textId="0E5AB424" w:rsidR="00C17872" w:rsidRPr="00C17872" w:rsidRDefault="00453AAF" w:rsidP="00C17872">
      <w:pPr>
        <w:spacing w:after="0" w:line="276" w:lineRule="auto"/>
        <w:rPr>
          <w:rFonts w:ascii="Arial" w:eastAsia="Calibri" w:hAnsi="Arial" w:cs="Arial"/>
          <w:kern w:val="0"/>
          <w14:ligatures w14:val="none"/>
        </w:rPr>
      </w:pPr>
      <w:r w:rsidRPr="00903C14">
        <w:rPr>
          <w:rFonts w:ascii="Arial" w:eastAsia="Calibri" w:hAnsi="Arial" w:cs="Arial"/>
          <w:kern w:val="0"/>
          <w14:ligatures w14:val="none"/>
        </w:rPr>
        <w:object w:dxaOrig="225" w:dyaOrig="225" w14:anchorId="2A2EF7AF">
          <v:shape id="_x0000_i3230" type="#_x0000_t75" style="width:543.75pt;height:18pt" o:ole="">
            <v:imagedata r:id="rId189" o:title=""/>
          </v:shape>
          <w:control r:id="rId198" w:name="TextBox521248431141131" w:shapeid="_x0000_i3230"/>
        </w:object>
      </w:r>
      <w:r w:rsidR="002A71CC">
        <w:rPr>
          <w:rFonts w:ascii="Arial" w:eastAsia="Calibri" w:hAnsi="Arial" w:cs="Arial"/>
          <w:kern w:val="0"/>
          <w14:ligatures w14:val="none"/>
        </w:rPr>
        <w:pict w14:anchorId="799F2451">
          <v:rect id="_x0000_i1173" style="width:463.3pt;height:3pt" o:hrpct="990" o:hralign="center" o:hrstd="t" o:hrnoshade="t" o:hr="t" fillcolor="#a5a5a5" stroked="f"/>
        </w:pict>
      </w:r>
    </w:p>
    <w:p w14:paraId="40DE6374"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clorazepate and oxazepam.</w:t>
      </w:r>
    </w:p>
    <w:p w14:paraId="2E9A21AC" w14:textId="77777777" w:rsidR="00C17872" w:rsidRP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had a trial with two of the following benzodiazepines: alprazolam, chlordiazepoxide, clonazepam, diazepam, or lorazepam?</w:t>
      </w:r>
    </w:p>
    <w:p w14:paraId="6A0A96BA"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Yes. Please list the drug names, dates/duration of use, and outcomes below.*</w:t>
      </w:r>
    </w:p>
    <w:p w14:paraId="4CE11BFD" w14:textId="0789A757" w:rsidR="00C17872" w:rsidRPr="00B25783" w:rsidRDefault="00C17872" w:rsidP="00B25783">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53AAF" w:rsidRPr="00903C14">
        <w:rPr>
          <w:rFonts w:ascii="Arial" w:eastAsia="Calibri" w:hAnsi="Arial" w:cs="Arial"/>
          <w:kern w:val="0"/>
          <w14:ligatures w14:val="none"/>
        </w:rPr>
        <w:object w:dxaOrig="225" w:dyaOrig="225" w14:anchorId="637CF74E">
          <v:shape id="_x0000_i3231" type="#_x0000_t75" style="width:207.75pt;height:18pt" o:ole="">
            <v:imagedata r:id="rId199" o:title=""/>
          </v:shape>
          <w:control r:id="rId200" w:name="TextBox521246479812313111" w:shapeid="_x0000_i3231"/>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53AAF" w:rsidRPr="00903C14">
        <w:rPr>
          <w:rFonts w:ascii="Arial" w:eastAsia="Calibri" w:hAnsi="Arial" w:cs="Arial"/>
          <w:kern w:val="0"/>
          <w14:ligatures w14:val="none"/>
        </w:rPr>
        <w:object w:dxaOrig="225" w:dyaOrig="225" w14:anchorId="2682E2DD">
          <v:shape id="_x0000_i3233" type="#_x0000_t75" style="width:148.5pt;height:18pt" o:ole="">
            <v:imagedata r:id="rId35" o:title=""/>
          </v:shape>
          <w:control r:id="rId201" w:name="TextBox5212464798123131112" w:shapeid="_x0000_i3233"/>
        </w:object>
      </w:r>
      <w:r w:rsidRPr="00C17872">
        <w:rPr>
          <w:rFonts w:ascii="Arial" w:eastAsia="Calibri" w:hAnsi="Arial" w:cs="Arial"/>
          <w:kern w:val="0"/>
          <w14:ligatures w14:val="none"/>
        </w:rPr>
        <w:t xml:space="preserve"> </w:t>
      </w:r>
    </w:p>
    <w:p w14:paraId="72FB8F13" w14:textId="77777777"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7ACC7C2"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7A78410E" w14:textId="12F02CAC" w:rsidR="00C17872" w:rsidRPr="00C17872" w:rsidRDefault="00453AAF" w:rsidP="00C17872">
      <w:pPr>
        <w:tabs>
          <w:tab w:val="left" w:pos="5670"/>
        </w:tabs>
        <w:spacing w:after="0" w:line="276" w:lineRule="auto"/>
        <w:ind w:left="180"/>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A92C624">
          <v:shape id="_x0000_i3234" type="#_x0000_t75" style="width:543.75pt;height:18pt" o:ole="">
            <v:imagedata r:id="rId189" o:title=""/>
          </v:shape>
          <w:control r:id="rId202" w:name="TextBox5212484311411311" w:shapeid="_x0000_i3234"/>
        </w:object>
      </w:r>
    </w:p>
    <w:p w14:paraId="72649F48" w14:textId="2C3CB283"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53AAF" w:rsidRPr="00903C14">
        <w:rPr>
          <w:rFonts w:ascii="Arial" w:eastAsia="Calibri" w:hAnsi="Arial" w:cs="Arial"/>
          <w:kern w:val="0"/>
          <w14:ligatures w14:val="none"/>
        </w:rPr>
        <w:object w:dxaOrig="225" w:dyaOrig="225" w14:anchorId="11029E14">
          <v:shape id="_x0000_i3236" type="#_x0000_t75" style="width:207.75pt;height:18pt" o:ole="">
            <v:imagedata r:id="rId199" o:title=""/>
          </v:shape>
          <w:control r:id="rId203" w:name="TextBox5212464798123131111" w:shapeid="_x0000_i3236"/>
        </w:obje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53AAF" w:rsidRPr="00903C14">
        <w:rPr>
          <w:rFonts w:ascii="Arial" w:eastAsia="Calibri" w:hAnsi="Arial" w:cs="Arial"/>
          <w:kern w:val="0"/>
          <w14:ligatures w14:val="none"/>
        </w:rPr>
        <w:object w:dxaOrig="225" w:dyaOrig="225" w14:anchorId="20DE1DB7">
          <v:shape id="_x0000_i3235" type="#_x0000_t75" style="width:155.25pt;height:18pt" o:ole="">
            <v:imagedata r:id="rId204" o:title=""/>
          </v:shape>
          <w:control r:id="rId205" w:name="TextBox5212464798123131113" w:shapeid="_x0000_i3235"/>
        </w:object>
      </w:r>
      <w:r w:rsidRPr="00C17872">
        <w:rPr>
          <w:rFonts w:ascii="Arial" w:eastAsia="Calibri" w:hAnsi="Arial" w:cs="Arial"/>
          <w:kern w:val="0"/>
          <w14:ligatures w14:val="none"/>
        </w:rPr>
        <w:t xml:space="preserve"> </w:t>
      </w:r>
    </w:p>
    <w:p w14:paraId="193F8E43" w14:textId="77777777" w:rsidR="00C17872" w:rsidRPr="00C17872" w:rsidRDefault="00C17872" w:rsidP="00C17872">
      <w:pPr>
        <w:tabs>
          <w:tab w:val="left" w:pos="5670"/>
        </w:tabs>
        <w:spacing w:after="0" w:line="276" w:lineRule="auto"/>
        <w:ind w:left="187"/>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641529E"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030B4CAC" w14:textId="46ACF07A" w:rsidR="00C17872" w:rsidRPr="00C17872" w:rsidRDefault="00453AAF" w:rsidP="00C17872">
      <w:pPr>
        <w:tabs>
          <w:tab w:val="left" w:pos="10440"/>
        </w:tabs>
        <w:spacing w:after="0" w:line="276" w:lineRule="auto"/>
        <w:ind w:left="180"/>
        <w:rPr>
          <w:rFonts w:ascii="Arial" w:eastAsia="Calibri" w:hAnsi="Arial" w:cs="Arial"/>
          <w:kern w:val="0"/>
          <w14:ligatures w14:val="none"/>
        </w:rPr>
      </w:pPr>
      <w:r w:rsidRPr="00903C14">
        <w:rPr>
          <w:rFonts w:ascii="Arial" w:eastAsia="Calibri" w:hAnsi="Arial" w:cs="Arial"/>
          <w:kern w:val="0"/>
          <w14:ligatures w14:val="none"/>
        </w:rPr>
        <w:object w:dxaOrig="225" w:dyaOrig="225" w14:anchorId="2518E472">
          <v:shape id="_x0000_i3237" type="#_x0000_t75" style="width:543.75pt;height:18pt" o:ole="">
            <v:imagedata r:id="rId189" o:title=""/>
          </v:shape>
          <w:control r:id="rId206" w:name="TextBox5212484311411312" w:shapeid="_x0000_i3237"/>
        </w:object>
      </w:r>
    </w:p>
    <w:p w14:paraId="63890AB8" w14:textId="01C3E34E"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No. Please explain why not. </w:t>
      </w:r>
      <w:r w:rsidR="005038F7" w:rsidRPr="00903C14">
        <w:rPr>
          <w:rFonts w:ascii="Arial" w:eastAsia="Calibri" w:hAnsi="Arial" w:cs="Arial"/>
          <w:kern w:val="0"/>
          <w14:ligatures w14:val="none"/>
        </w:rPr>
        <w:object w:dxaOrig="225" w:dyaOrig="225" w14:anchorId="23B255C2">
          <v:shape id="_x0000_i3238" type="#_x0000_t75" style="width:391.5pt;height:18pt" o:ole="">
            <v:imagedata r:id="rId207" o:title=""/>
          </v:shape>
          <w:control r:id="rId208" w:name="TextBox5212484311411321" w:shapeid="_x0000_i3238"/>
        </w:object>
      </w:r>
    </w:p>
    <w:p w14:paraId="1B6D2371" w14:textId="77777777" w:rsidR="00C17872" w:rsidRPr="00C17872" w:rsidRDefault="00C17872" w:rsidP="00C17872">
      <w:pPr>
        <w:tabs>
          <w:tab w:val="left" w:pos="4140"/>
          <w:tab w:val="left" w:pos="7200"/>
        </w:tabs>
        <w:spacing w:after="0" w:line="276" w:lineRule="auto"/>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iCs/>
          <w:kern w:val="0"/>
          <w14:ligatures w14:val="none"/>
        </w:rPr>
        <w:t>Attach a letter with additional information regarding medication trials as applicable.</w:t>
      </w:r>
    </w:p>
    <w:p w14:paraId="44F5746D" w14:textId="77777777" w:rsidR="00C17872" w:rsidRPr="00C17872" w:rsidRDefault="002A71CC"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pict w14:anchorId="6FB56D39">
          <v:rect id="_x0000_i1181" style="width:463.3pt;height:3pt" o:hrpct="990" o:hralign="center" o:hrstd="t" o:hrnoshade="t" o:hr="t" fillcolor="#a5a5a5" stroked="f"/>
        </w:pict>
      </w:r>
    </w:p>
    <w:p w14:paraId="1780534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Loreev XR.</w:t>
      </w:r>
    </w:p>
    <w:p w14:paraId="3108019F" w14:textId="77777777" w:rsid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attach medical records documenting stability with lorazepam tablets in three evenly divided daily doses and trials with two intermediate/long- or long-acting benzodiazepines. If all other long-acting benzodiazepines are contraindicated, please describe. For requests for &gt; 1 unit/day, describe medical necessity for exceeding the quantity limit.</w:t>
      </w:r>
    </w:p>
    <w:p w14:paraId="65C9FB1D" w14:textId="019B467E" w:rsidR="0087389F" w:rsidRDefault="0087389F" w:rsidP="0087389F">
      <w:pPr>
        <w:tabs>
          <w:tab w:val="left" w:pos="4140"/>
          <w:tab w:val="left" w:pos="7200"/>
        </w:tabs>
        <w:spacing w:after="0" w:line="276" w:lineRule="auto"/>
        <w:ind w:left="180"/>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56434FA4">
          <v:shape id="_x0000_i3239" type="#_x0000_t75" style="width:509.25pt;height:18pt" o:ole="">
            <v:imagedata r:id="rId209" o:title=""/>
          </v:shape>
          <w:control r:id="rId210" w:name="TextBox5212484311411312381" w:shapeid="_x0000_i3239"/>
        </w:object>
      </w:r>
      <w:r w:rsidRPr="00903C14">
        <w:rPr>
          <w:rFonts w:ascii="Arial" w:eastAsia="Calibri" w:hAnsi="Arial" w:cs="Arial"/>
          <w:kern w:val="0"/>
          <w14:ligatures w14:val="none"/>
        </w:rPr>
        <w:object w:dxaOrig="225" w:dyaOrig="225" w14:anchorId="6F53329F">
          <v:shape id="_x0000_i3240" type="#_x0000_t75" style="width:509.25pt;height:18pt" o:ole="">
            <v:imagedata r:id="rId209" o:title=""/>
          </v:shape>
          <w:control r:id="rId211" w:name="TextBox52124843114113123101" w:shapeid="_x0000_i3240"/>
        </w:object>
      </w:r>
    </w:p>
    <w:p w14:paraId="52961932" w14:textId="77777777" w:rsidR="003D7C00" w:rsidRPr="000C001A" w:rsidRDefault="002A71CC" w:rsidP="003D7C00">
      <w:pPr>
        <w:tabs>
          <w:tab w:val="left" w:pos="4140"/>
          <w:tab w:val="left" w:pos="5760"/>
          <w:tab w:val="left" w:pos="7560"/>
        </w:tabs>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7C5FB97A">
          <v:rect id="_x0000_i1184" style="width:513.2pt;height:3.15pt" o:hrpct="990" o:hralign="center" o:hrstd="t" o:hrnoshade="t" o:hr="t" fillcolor="#a5a5a5" stroked="f"/>
        </w:pict>
      </w:r>
    </w:p>
    <w:p w14:paraId="7B0FC9B4" w14:textId="77777777" w:rsidR="0087389F" w:rsidRPr="00C17872" w:rsidRDefault="0087389F" w:rsidP="0087389F">
      <w:pPr>
        <w:tabs>
          <w:tab w:val="left" w:pos="1440"/>
        </w:tabs>
        <w:spacing w:after="60" w:line="276" w:lineRule="auto"/>
        <w:ind w:left="1440" w:hanging="1440"/>
        <w:rPr>
          <w:rFonts w:ascii="Arial" w:eastAsia="Times New Roman" w:hAnsi="Arial" w:cs="Times New Roman"/>
          <w:bCs/>
          <w:kern w:val="0"/>
          <w:sz w:val="24"/>
          <w:szCs w:val="28"/>
          <w14:ligatures w14:val="none"/>
        </w:rPr>
      </w:pPr>
      <w:r w:rsidRPr="0087389F">
        <w:rPr>
          <w:rFonts w:ascii="Arial" w:eastAsia="Times New Roman" w:hAnsi="Arial" w:cs="Times New Roman"/>
          <w:b/>
          <w:bCs/>
          <w:kern w:val="0"/>
          <w:sz w:val="24"/>
          <w:szCs w:val="28"/>
          <w14:ligatures w14:val="none"/>
        </w:rPr>
        <w:t>Section XII.</w:t>
      </w:r>
      <w:r w:rsidRPr="0087389F">
        <w:rPr>
          <w:rFonts w:ascii="Arial" w:eastAsia="Times New Roman" w:hAnsi="Arial" w:cs="Arial"/>
          <w:b/>
          <w:bCs/>
          <w:kern w:val="0"/>
          <w:szCs w:val="26"/>
          <w14:ligatures w14:val="none"/>
        </w:rPr>
        <w:t xml:space="preserve"> </w:t>
      </w:r>
      <w:r w:rsidRPr="0087389F">
        <w:rPr>
          <w:rFonts w:ascii="Arial" w:eastAsia="Times New Roman" w:hAnsi="Arial" w:cs="Arial"/>
          <w:b/>
          <w:bCs/>
          <w:kern w:val="0"/>
          <w:szCs w:val="26"/>
          <w14:ligatures w14:val="none"/>
        </w:rPr>
        <w:tab/>
      </w:r>
      <w:r w:rsidRPr="0087389F">
        <w:rPr>
          <w:rFonts w:ascii="Arial" w:eastAsia="Times New Roman" w:hAnsi="Arial" w:cs="Times New Roman"/>
          <w:b/>
          <w:bCs/>
          <w:kern w:val="0"/>
          <w:sz w:val="24"/>
          <w:szCs w:val="24"/>
          <w14:ligatures w14:val="none"/>
        </w:rPr>
        <w:t>Please complete for requests for buspirone capsule.</w:t>
      </w:r>
    </w:p>
    <w:p w14:paraId="27BA06FD" w14:textId="77777777" w:rsidR="0087389F" w:rsidRDefault="0087389F" w:rsidP="0087389F">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attach medical records documenting </w:t>
      </w:r>
      <w:r>
        <w:rPr>
          <w:rFonts w:ascii="Arial" w:eastAsia="Calibri" w:hAnsi="Arial" w:cs="Times New Roman"/>
          <w:kern w:val="0"/>
          <w14:ligatures w14:val="none"/>
        </w:rPr>
        <w:t>inadequate response or adverse reaction to buspirone tablet at an equivalent dose to the requested dose</w:t>
      </w:r>
      <w:r w:rsidRPr="00C17872">
        <w:rPr>
          <w:rFonts w:ascii="Arial" w:eastAsia="Calibri" w:hAnsi="Arial" w:cs="Times New Roman"/>
          <w:kern w:val="0"/>
          <w14:ligatures w14:val="none"/>
        </w:rPr>
        <w:t xml:space="preserve">. </w:t>
      </w:r>
    </w:p>
    <w:p w14:paraId="26AAD07C" w14:textId="77777777" w:rsidR="0087389F" w:rsidRPr="00B059C5" w:rsidRDefault="0087389F" w:rsidP="0087389F">
      <w:pPr>
        <w:pStyle w:val="ListParagraph"/>
        <w:numPr>
          <w:ilvl w:val="0"/>
          <w:numId w:val="36"/>
        </w:numPr>
        <w:tabs>
          <w:tab w:val="left" w:pos="4140"/>
          <w:tab w:val="left" w:pos="5760"/>
          <w:tab w:val="left" w:pos="7560"/>
        </w:tabs>
        <w:spacing w:after="0"/>
        <w:rPr>
          <w:rFonts w:eastAsia="Calibri" w:cs="Times New Roman"/>
        </w:rPr>
      </w:pPr>
      <w:r w:rsidRPr="00B059C5">
        <w:rPr>
          <w:rFonts w:eastAsia="Calibri" w:cs="Times New Roman"/>
        </w:rPr>
        <w:t xml:space="preserve">Has the member had a trial with at least two </w:t>
      </w:r>
      <w:r>
        <w:rPr>
          <w:rFonts w:eastAsia="Calibri" w:cs="Times New Roman"/>
        </w:rPr>
        <w:t>SSRIs/SNRIs</w:t>
      </w:r>
      <w:r w:rsidRPr="00B059C5">
        <w:rPr>
          <w:rFonts w:eastAsia="Calibri" w:cs="Times New Roman"/>
        </w:rPr>
        <w:t xml:space="preserve">? </w:t>
      </w:r>
    </w:p>
    <w:p w14:paraId="020CDDD9" w14:textId="77777777" w:rsidR="0087389F" w:rsidRPr="00C17872" w:rsidRDefault="0087389F" w:rsidP="0087389F">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p w14:paraId="42A7752B" w14:textId="6BA0C7A7" w:rsidR="0087389F" w:rsidRPr="00C17872" w:rsidRDefault="0087389F" w:rsidP="0087389F">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Pr="00903C14">
        <w:rPr>
          <w:rFonts w:ascii="Arial" w:eastAsia="Calibri" w:hAnsi="Arial" w:cs="Arial"/>
          <w:kern w:val="0"/>
          <w14:ligatures w14:val="none"/>
        </w:rPr>
        <w:object w:dxaOrig="225" w:dyaOrig="225" w14:anchorId="01D0DE15">
          <v:shape id="_x0000_i3241" type="#_x0000_t75" style="width:90.75pt;height:18pt" o:ole="">
            <v:imagedata r:id="rId150" o:title=""/>
          </v:shape>
          <w:control r:id="rId212" w:name="TextBox521246479812341321" w:shapeid="_x0000_i3241"/>
        </w:object>
      </w:r>
      <w:r w:rsidRPr="00C17872">
        <w:rPr>
          <w:rFonts w:ascii="Arial" w:eastAsia="Calibri" w:hAnsi="Arial" w:cs="Times New Roman"/>
          <w:kern w:val="0"/>
          <w14:ligatures w14:val="none"/>
        </w:rPr>
        <w:tab/>
        <w:t xml:space="preserve">Dates </w:t>
      </w:r>
      <w:r w:rsidRPr="00903C14">
        <w:rPr>
          <w:rFonts w:ascii="Arial" w:eastAsia="Calibri" w:hAnsi="Arial" w:cs="Arial"/>
          <w:kern w:val="0"/>
          <w14:ligatures w14:val="none"/>
        </w:rPr>
        <w:object w:dxaOrig="225" w:dyaOrig="225" w14:anchorId="44E477E9">
          <v:shape id="_x0000_i3243" type="#_x0000_t75" style="width:90.75pt;height:18pt" o:ole="">
            <v:imagedata r:id="rId150" o:title=""/>
          </v:shape>
          <w:control r:id="rId213" w:name="TextBox521246479812341531" w:shapeid="_x0000_i3243"/>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Pr="00903C14">
        <w:rPr>
          <w:rFonts w:ascii="Arial" w:eastAsia="Calibri" w:hAnsi="Arial" w:cs="Arial"/>
          <w:kern w:val="0"/>
          <w14:ligatures w14:val="none"/>
        </w:rPr>
        <w:object w:dxaOrig="225" w:dyaOrig="225" w14:anchorId="0BD90CE7">
          <v:shape id="_x0000_i3246" type="#_x0000_t75" style="width:90.75pt;height:18pt" o:ole="">
            <v:imagedata r:id="rId150" o:title=""/>
          </v:shape>
          <w:control r:id="rId214" w:name="TextBox521246479812341721" w:shapeid="_x0000_i3246"/>
        </w:object>
      </w:r>
    </w:p>
    <w:p w14:paraId="2D46DA53" w14:textId="5579BFA6" w:rsidR="0087389F" w:rsidRPr="00C17872" w:rsidRDefault="0087389F" w:rsidP="0087389F">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Pr="00903C14">
        <w:rPr>
          <w:rFonts w:ascii="Arial" w:eastAsia="Calibri" w:hAnsi="Arial" w:cs="Arial"/>
          <w:kern w:val="0"/>
          <w14:ligatures w14:val="none"/>
        </w:rPr>
        <w:object w:dxaOrig="225" w:dyaOrig="225" w14:anchorId="20D0A993">
          <v:shape id="_x0000_i3242" type="#_x0000_t75" style="width:90.75pt;height:18pt" o:ole="">
            <v:imagedata r:id="rId150" o:title=""/>
          </v:shape>
          <w:control r:id="rId215" w:name="TextBox521246479812341421" w:shapeid="_x0000_i3242"/>
        </w:object>
      </w:r>
      <w:r w:rsidRPr="00C17872">
        <w:rPr>
          <w:rFonts w:ascii="Arial" w:eastAsia="Calibri" w:hAnsi="Arial" w:cs="Times New Roman"/>
          <w:kern w:val="0"/>
          <w14:ligatures w14:val="none"/>
        </w:rPr>
        <w:tab/>
        <w:t xml:space="preserve">Dates </w:t>
      </w:r>
      <w:r w:rsidRPr="00903C14">
        <w:rPr>
          <w:rFonts w:ascii="Arial" w:eastAsia="Calibri" w:hAnsi="Arial" w:cs="Arial"/>
          <w:kern w:val="0"/>
          <w14:ligatures w14:val="none"/>
        </w:rPr>
        <w:object w:dxaOrig="225" w:dyaOrig="225" w14:anchorId="000633F7">
          <v:shape id="_x0000_i3244" type="#_x0000_t75" style="width:90.75pt;height:18pt" o:ole="">
            <v:imagedata r:id="rId150" o:title=""/>
          </v:shape>
          <w:control r:id="rId216" w:name="TextBox521246479812341621" w:shapeid="_x0000_i3244"/>
        </w:obje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Pr="00903C14">
        <w:rPr>
          <w:rFonts w:ascii="Arial" w:eastAsia="Calibri" w:hAnsi="Arial" w:cs="Arial"/>
          <w:kern w:val="0"/>
          <w14:ligatures w14:val="none"/>
        </w:rPr>
        <w:object w:dxaOrig="225" w:dyaOrig="225" w14:anchorId="090429C1">
          <v:shape id="_x0000_i3247" type="#_x0000_t75" style="width:90.75pt;height:18pt" o:ole="">
            <v:imagedata r:id="rId150" o:title=""/>
          </v:shape>
          <w:control r:id="rId217" w:name="TextBox521246479812341821" w:shapeid="_x0000_i3247"/>
        </w:object>
      </w:r>
    </w:p>
    <w:p w14:paraId="12327B9F" w14:textId="6F873E6A" w:rsidR="0087389F" w:rsidRPr="00C17872" w:rsidRDefault="0087389F" w:rsidP="0087389F">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Pr="00903C14">
        <w:rPr>
          <w:rFonts w:ascii="Arial" w:eastAsia="Calibri" w:hAnsi="Arial" w:cs="Arial"/>
          <w:kern w:val="0"/>
          <w14:ligatures w14:val="none"/>
        </w:rPr>
        <w:object w:dxaOrig="225" w:dyaOrig="225" w14:anchorId="7FC28C3B">
          <v:shape id="_x0000_i3245" type="#_x0000_t75" style="width:371.25pt;height:18pt" o:ole="">
            <v:imagedata r:id="rId187" o:title=""/>
          </v:shape>
          <w:control r:id="rId218" w:name="TextBox5212464798123131131" w:shapeid="_x0000_i3245"/>
        </w:object>
      </w:r>
    </w:p>
    <w:p w14:paraId="35BD3198" w14:textId="5C114C36" w:rsidR="0087389F" w:rsidRDefault="0087389F" w:rsidP="0087389F">
      <w:pPr>
        <w:pStyle w:val="ListParagraph"/>
        <w:numPr>
          <w:ilvl w:val="0"/>
          <w:numId w:val="36"/>
        </w:numPr>
        <w:tabs>
          <w:tab w:val="left" w:pos="4140"/>
          <w:tab w:val="left" w:pos="7200"/>
        </w:tabs>
        <w:spacing w:after="0"/>
        <w:rPr>
          <w:rFonts w:eastAsia="Calibri" w:cs="Times New Roman"/>
        </w:rPr>
      </w:pPr>
      <w:r w:rsidRPr="00B059C5">
        <w:rPr>
          <w:rFonts w:eastAsia="Calibri" w:cs="Times New Roman"/>
        </w:rPr>
        <w:t xml:space="preserve">For requests for </w:t>
      </w:r>
      <w:r w:rsidR="006C660F">
        <w:rPr>
          <w:rFonts w:eastAsia="Calibri" w:cs="Times New Roman"/>
        </w:rPr>
        <w:t>7.5 mg</w:t>
      </w:r>
      <w:r w:rsidRPr="00B059C5">
        <w:rPr>
          <w:rFonts w:eastAsia="Calibri" w:cs="Times New Roman"/>
        </w:rPr>
        <w:t xml:space="preserve"> </w:t>
      </w:r>
      <w:r w:rsidR="006C660F">
        <w:rPr>
          <w:rFonts w:eastAsia="Calibri" w:cs="Times New Roman"/>
        </w:rPr>
        <w:t>(&gt;2</w:t>
      </w:r>
      <w:r w:rsidRPr="00B059C5">
        <w:rPr>
          <w:rFonts w:eastAsia="Calibri" w:cs="Times New Roman"/>
        </w:rPr>
        <w:t xml:space="preserve"> unit</w:t>
      </w:r>
      <w:r w:rsidR="003E4ACC">
        <w:rPr>
          <w:rFonts w:eastAsia="Calibri" w:cs="Times New Roman"/>
        </w:rPr>
        <w:t>s</w:t>
      </w:r>
      <w:r w:rsidRPr="00B059C5">
        <w:rPr>
          <w:rFonts w:eastAsia="Calibri" w:cs="Times New Roman"/>
        </w:rPr>
        <w:t>/day</w:t>
      </w:r>
      <w:r w:rsidR="006C660F">
        <w:rPr>
          <w:rFonts w:eastAsia="Calibri" w:cs="Times New Roman"/>
        </w:rPr>
        <w:t>)</w:t>
      </w:r>
      <w:r w:rsidRPr="00B059C5">
        <w:rPr>
          <w:rFonts w:eastAsia="Calibri" w:cs="Times New Roman"/>
        </w:rPr>
        <w:t>,</w:t>
      </w:r>
      <w:r w:rsidR="006C660F">
        <w:rPr>
          <w:rFonts w:eastAsia="Calibri" w:cs="Times New Roman"/>
        </w:rPr>
        <w:t xml:space="preserve"> 10 mg (&gt;3 units/day), and 15 mg (&gt;4 units/day),</w:t>
      </w:r>
      <w:r w:rsidRPr="00B059C5">
        <w:rPr>
          <w:rFonts w:eastAsia="Calibri" w:cs="Times New Roman"/>
        </w:rPr>
        <w:t xml:space="preserve"> describe medical necessity for exceeding the quantity limit.</w:t>
      </w:r>
    </w:p>
    <w:p w14:paraId="36245BDA" w14:textId="007AAB6D" w:rsidR="0087389F" w:rsidRDefault="0087389F" w:rsidP="0087389F">
      <w:pPr>
        <w:pStyle w:val="ListParagraph"/>
        <w:tabs>
          <w:tab w:val="left" w:pos="4140"/>
          <w:tab w:val="left" w:pos="7200"/>
        </w:tabs>
        <w:spacing w:after="0"/>
        <w:ind w:left="540"/>
        <w:rPr>
          <w:rFonts w:eastAsia="Calibri" w:cs="Arial"/>
        </w:rPr>
      </w:pPr>
      <w:r w:rsidRPr="00903C14">
        <w:rPr>
          <w:rFonts w:eastAsia="Calibri" w:cs="Arial"/>
        </w:rPr>
        <w:object w:dxaOrig="225" w:dyaOrig="225" w14:anchorId="658AA6FD">
          <v:shape id="_x0000_i3248" type="#_x0000_t75" style="width:509.25pt;height:18pt" o:ole="">
            <v:imagedata r:id="rId209" o:title=""/>
          </v:shape>
          <w:control r:id="rId219" w:name="TextBox5212484311411312371" w:shapeid="_x0000_i3248"/>
        </w:object>
      </w:r>
      <w:r w:rsidRPr="00903C14">
        <w:rPr>
          <w:rFonts w:eastAsia="Calibri" w:cs="Arial"/>
        </w:rPr>
        <w:object w:dxaOrig="225" w:dyaOrig="225" w14:anchorId="133533C5">
          <v:shape id="_x0000_i3249" type="#_x0000_t75" style="width:509.25pt;height:18pt" o:ole="">
            <v:imagedata r:id="rId209" o:title=""/>
          </v:shape>
          <w:control r:id="rId220" w:name="TextBox5212484311411312391" w:shapeid="_x0000_i3249"/>
        </w:object>
      </w:r>
    </w:p>
    <w:p w14:paraId="2BE4868C" w14:textId="77777777" w:rsidR="0087389F" w:rsidRDefault="0087389F" w:rsidP="0087389F">
      <w:pPr>
        <w:pStyle w:val="ListParagraph"/>
        <w:tabs>
          <w:tab w:val="left" w:pos="4140"/>
          <w:tab w:val="left" w:pos="7200"/>
        </w:tabs>
        <w:spacing w:after="0"/>
        <w:ind w:left="540"/>
        <w:rPr>
          <w:rFonts w:eastAsia="Calibri" w:cs="Arial"/>
        </w:rPr>
      </w:pPr>
    </w:p>
    <w:p w14:paraId="790A8638" w14:textId="77777777" w:rsidR="0087389F" w:rsidRPr="00B059C5" w:rsidRDefault="0087389F" w:rsidP="0087389F">
      <w:pPr>
        <w:pStyle w:val="ListParagraph"/>
        <w:tabs>
          <w:tab w:val="left" w:pos="4140"/>
          <w:tab w:val="left" w:pos="7200"/>
        </w:tabs>
        <w:spacing w:after="0"/>
        <w:ind w:left="540"/>
        <w:rPr>
          <w:rFonts w:eastAsia="Calibri" w:cs="Times New Roman"/>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t>over</w:t>
      </w:r>
    </w:p>
    <w:p w14:paraId="63516CED" w14:textId="65E4FFA7" w:rsidR="003D7C00" w:rsidRPr="000C001A" w:rsidRDefault="002A71CC" w:rsidP="00B059C5">
      <w:pPr>
        <w:keepNext/>
        <w:keepLines/>
        <w:tabs>
          <w:tab w:val="left" w:pos="1440"/>
        </w:tabs>
        <w:spacing w:after="0" w:line="240" w:lineRule="auto"/>
        <w:outlineLvl w:val="1"/>
        <w:rPr>
          <w:rFonts w:ascii="Arial" w:eastAsia="Times New Roman" w:hAnsi="Arial" w:cs="Arial"/>
          <w:kern w:val="0"/>
          <w:sz w:val="24"/>
          <w:szCs w:val="26"/>
          <w14:ligatures w14:val="none"/>
        </w:rPr>
      </w:pPr>
      <w:r>
        <w:rPr>
          <w:rFonts w:ascii="Arial" w:eastAsia="Calibri" w:hAnsi="Arial" w:cs="Arial"/>
          <w:kern w:val="0"/>
          <w14:ligatures w14:val="none"/>
        </w:rPr>
        <w:lastRenderedPageBreak/>
        <w:pict w14:anchorId="10679462">
          <v:rect id="_x0000_i1194" style="width:513.2pt;height:3.15pt" o:hrpct="990" o:hralign="center" o:hrstd="t" o:hrnoshade="t" o:hr="t" fillcolor="#a5a5a5" stroked="f"/>
        </w:pict>
      </w:r>
      <w:r w:rsidR="003D7C00" w:rsidRPr="000C001A">
        <w:rPr>
          <w:rFonts w:ascii="Arial" w:eastAsia="Times New Roman" w:hAnsi="Arial" w:cs="Times New Roman"/>
          <w:b/>
          <w:bCs/>
          <w:kern w:val="0"/>
          <w:sz w:val="24"/>
          <w:szCs w:val="28"/>
          <w14:ligatures w14:val="none"/>
        </w:rPr>
        <w:t xml:space="preserve">Section </w:t>
      </w:r>
      <w:r w:rsidR="003D7C00">
        <w:rPr>
          <w:rFonts w:ascii="Arial" w:eastAsia="Times New Roman" w:hAnsi="Arial" w:cs="Times New Roman"/>
          <w:b/>
          <w:bCs/>
          <w:kern w:val="0"/>
          <w:sz w:val="24"/>
          <w:szCs w:val="28"/>
          <w14:ligatures w14:val="none"/>
        </w:rPr>
        <w:t>XII</w:t>
      </w:r>
      <w:r w:rsidR="0087389F">
        <w:rPr>
          <w:rFonts w:ascii="Arial" w:eastAsia="Times New Roman" w:hAnsi="Arial" w:cs="Times New Roman"/>
          <w:b/>
          <w:bCs/>
          <w:kern w:val="0"/>
          <w:sz w:val="24"/>
          <w:szCs w:val="28"/>
          <w14:ligatures w14:val="none"/>
        </w:rPr>
        <w:t>I</w:t>
      </w:r>
      <w:r w:rsidR="003D7C00" w:rsidRPr="000C001A">
        <w:rPr>
          <w:rFonts w:ascii="Arial" w:eastAsia="Times New Roman" w:hAnsi="Arial" w:cs="Times New Roman"/>
          <w:b/>
          <w:bCs/>
          <w:kern w:val="0"/>
          <w:sz w:val="24"/>
          <w:szCs w:val="28"/>
          <w14:ligatures w14:val="none"/>
        </w:rPr>
        <w:t xml:space="preserve">. </w:t>
      </w:r>
      <w:r w:rsidR="003D7C00" w:rsidRPr="000C001A">
        <w:rPr>
          <w:rFonts w:ascii="Arial" w:eastAsia="Times New Roman" w:hAnsi="Arial" w:cs="Times New Roman"/>
          <w:b/>
          <w:bCs/>
          <w:kern w:val="0"/>
          <w:sz w:val="24"/>
          <w:szCs w:val="28"/>
          <w14:ligatures w14:val="none"/>
        </w:rPr>
        <w:tab/>
        <w:t xml:space="preserve">Please complete and provide documentation for exceptions to </w:t>
      </w:r>
      <w:r w:rsidR="00AA4BFD">
        <w:rPr>
          <w:rFonts w:ascii="Arial" w:eastAsia="Times New Roman" w:hAnsi="Arial" w:cs="Times New Roman"/>
          <w:b/>
          <w:bCs/>
          <w:kern w:val="0"/>
          <w:sz w:val="24"/>
          <w:szCs w:val="28"/>
          <w14:ligatures w14:val="none"/>
        </w:rPr>
        <w:t>s</w:t>
      </w:r>
      <w:r w:rsidR="003D7C00" w:rsidRPr="000C001A">
        <w:rPr>
          <w:rFonts w:ascii="Arial" w:eastAsia="Times New Roman" w:hAnsi="Arial" w:cs="Times New Roman"/>
          <w:b/>
          <w:bCs/>
          <w:kern w:val="0"/>
          <w:sz w:val="24"/>
          <w:szCs w:val="28"/>
          <w14:ligatures w14:val="none"/>
        </w:rPr>
        <w:t xml:space="preserve">tep </w:t>
      </w:r>
      <w:r w:rsidR="00AA4BFD">
        <w:rPr>
          <w:rFonts w:ascii="Arial" w:eastAsia="Times New Roman" w:hAnsi="Arial" w:cs="Times New Roman"/>
          <w:b/>
          <w:bCs/>
          <w:kern w:val="0"/>
          <w:sz w:val="24"/>
          <w:szCs w:val="28"/>
          <w14:ligatures w14:val="none"/>
        </w:rPr>
        <w:t>t</w:t>
      </w:r>
      <w:r w:rsidR="003D7C00" w:rsidRPr="000C001A">
        <w:rPr>
          <w:rFonts w:ascii="Arial" w:eastAsia="Times New Roman" w:hAnsi="Arial" w:cs="Times New Roman"/>
          <w:b/>
          <w:bCs/>
          <w:kern w:val="0"/>
          <w:sz w:val="24"/>
          <w:szCs w:val="28"/>
          <w14:ligatures w14:val="none"/>
        </w:rPr>
        <w:t>herapy.</w:t>
      </w:r>
    </w:p>
    <w:p w14:paraId="45CCB12A" w14:textId="4D6E74A0"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Is the alternative drug required under the step therapy protocol contraindicated, or will likely cause an adverse reaction in,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r w:rsidR="00635992">
        <w:rPr>
          <w:rFonts w:ascii="Arial" w:eastAsia="Calibri" w:hAnsi="Arial" w:cs="Arial"/>
          <w:kern w:val="0"/>
          <w14:ligatures w14:val="none"/>
        </w:rPr>
        <w:t xml:space="preserve"> </w:t>
      </w:r>
    </w:p>
    <w:p w14:paraId="58B575C4"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contraindication, adverse reaction, or harm. </w:t>
      </w:r>
    </w:p>
    <w:p w14:paraId="4473D46B" w14:textId="2659C5A1" w:rsidR="003D7C00" w:rsidRPr="000C001A" w:rsidRDefault="00092386" w:rsidP="003D7C00">
      <w:pPr>
        <w:tabs>
          <w:tab w:val="left" w:pos="5040"/>
        </w:tabs>
        <w:spacing w:after="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225" w:dyaOrig="225" w14:anchorId="7ADC1C5B">
          <v:shape id="_x0000_i3250" type="#_x0000_t75" style="width:507.75pt;height:18pt" o:ole="">
            <v:imagedata r:id="rId221" o:title=""/>
          </v:shape>
          <w:control r:id="rId222" w:name="TextBox52124843114113122" w:shapeid="_x0000_i3250"/>
        </w:object>
      </w:r>
      <w:r w:rsidRPr="00903C14">
        <w:rPr>
          <w:rFonts w:ascii="Arial" w:eastAsia="Calibri" w:hAnsi="Arial" w:cs="Arial"/>
          <w:kern w:val="0"/>
          <w14:ligatures w14:val="none"/>
        </w:rPr>
        <w:object w:dxaOrig="225" w:dyaOrig="225" w14:anchorId="724D4E6F">
          <v:shape id="_x0000_i3251" type="#_x0000_t75" style="width:509.25pt;height:18pt" o:ole="">
            <v:imagedata r:id="rId209" o:title=""/>
          </v:shape>
          <w:control r:id="rId223" w:name="TextBox52124843114113123" w:shapeid="_x0000_i3251"/>
        </w:object>
      </w:r>
    </w:p>
    <w:p w14:paraId="2AA8DC26" w14:textId="77777777"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Is the alternative drug required under the step therapy protocol expected to be ineffective based on the known clinical characteristics of the member and the known characteristics of the alternative drug regimen? </w:t>
      </w:r>
    </w:p>
    <w:p w14:paraId="2B125807" w14:textId="214884E7"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r w:rsidR="00635992">
        <w:rPr>
          <w:rFonts w:ascii="Arial" w:eastAsia="Calibri" w:hAnsi="Arial" w:cs="Arial"/>
          <w:kern w:val="0"/>
          <w14:ligatures w14:val="none"/>
        </w:rPr>
        <w:t xml:space="preserve"> </w:t>
      </w:r>
    </w:p>
    <w:p w14:paraId="79C7BD30"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known clinical characteristics of member and alternative drug regimen. </w:t>
      </w:r>
    </w:p>
    <w:p w14:paraId="7EB1C090" w14:textId="2DD4162D" w:rsidR="003D7C00" w:rsidRPr="000C001A" w:rsidRDefault="00092386" w:rsidP="003D7C00">
      <w:pPr>
        <w:tabs>
          <w:tab w:val="left" w:pos="5040"/>
        </w:tabs>
        <w:spacing w:after="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225" w:dyaOrig="225" w14:anchorId="17F287F1">
          <v:shape id="_x0000_i3252" type="#_x0000_t75" style="width:509.25pt;height:18pt" o:ole="">
            <v:imagedata r:id="rId209" o:title=""/>
          </v:shape>
          <w:control r:id="rId224" w:name="TextBox521248431141131231" w:shapeid="_x0000_i3252"/>
        </w:object>
      </w:r>
    </w:p>
    <w:p w14:paraId="04354456" w14:textId="3DCF7B1F" w:rsidR="003D7C00" w:rsidRPr="000C001A" w:rsidRDefault="00092386" w:rsidP="003D7C00">
      <w:pPr>
        <w:tabs>
          <w:tab w:val="left" w:pos="5040"/>
        </w:tabs>
        <w:spacing w:after="120" w:line="276" w:lineRule="auto"/>
        <w:ind w:left="630"/>
        <w:rPr>
          <w:rFonts w:ascii="Arial" w:eastAsia="Calibri" w:hAnsi="Arial" w:cs="Arial"/>
          <w:kern w:val="0"/>
          <w14:ligatures w14:val="none"/>
        </w:rPr>
      </w:pPr>
      <w:r w:rsidRPr="00903C14">
        <w:rPr>
          <w:rFonts w:ascii="Arial" w:eastAsia="Calibri" w:hAnsi="Arial" w:cs="Arial"/>
          <w:kern w:val="0"/>
          <w14:ligatures w14:val="none"/>
        </w:rPr>
        <w:object w:dxaOrig="225" w:dyaOrig="225" w14:anchorId="6B6FF5CA">
          <v:shape id="_x0000_i3253" type="#_x0000_t75" style="width:509.25pt;height:18pt" o:ole="">
            <v:imagedata r:id="rId209" o:title=""/>
          </v:shape>
          <w:control r:id="rId225" w:name="TextBox521248431141131232" w:shapeid="_x0000_i3253"/>
        </w:object>
      </w:r>
    </w:p>
    <w:p w14:paraId="083630A5" w14:textId="514FD500" w:rsidR="00B25783" w:rsidRPr="0087389F" w:rsidRDefault="003D7C00" w:rsidP="0087389F">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A2EE401" w14:textId="29234073"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w:t>
      </w:r>
      <w:r w:rsidR="00635992">
        <w:rPr>
          <w:rFonts w:ascii="Arial" w:eastAsia="Calibri" w:hAnsi="Arial" w:cs="Arial"/>
          <w:kern w:val="0"/>
          <w14:ligatures w14:val="none"/>
        </w:rPr>
        <w:t xml:space="preserve">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3EDC046"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If yes, please provide details for the previous trial.</w:t>
      </w:r>
    </w:p>
    <w:p w14:paraId="22F602F7" w14:textId="0B236E8E"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Drug name </w:t>
      </w:r>
      <w:r w:rsidR="00092386" w:rsidRPr="00903C14">
        <w:rPr>
          <w:rFonts w:ascii="Arial" w:eastAsia="Calibri" w:hAnsi="Arial" w:cs="Arial"/>
          <w:kern w:val="0"/>
          <w14:ligatures w14:val="none"/>
        </w:rPr>
        <w:object w:dxaOrig="225" w:dyaOrig="225" w14:anchorId="2BE74E51">
          <v:shape id="_x0000_i3254" type="#_x0000_t75" style="width:184.5pt;height:18pt" o:ole="">
            <v:imagedata r:id="rId226" o:title=""/>
          </v:shape>
          <w:control r:id="rId227" w:name="TextBox5212484311411312351" w:shapeid="_x0000_i3254"/>
        </w:object>
      </w:r>
      <w:r w:rsidR="008F6098">
        <w:rPr>
          <w:rFonts w:ascii="Arial" w:eastAsia="Calibri" w:hAnsi="Arial" w:cs="Arial"/>
          <w:kern w:val="0"/>
          <w14:ligatures w14:val="none"/>
        </w:rPr>
        <w:t xml:space="preserve"> </w:t>
      </w:r>
      <w:r w:rsidRPr="000C001A">
        <w:rPr>
          <w:rFonts w:ascii="Arial" w:eastAsia="Calibri" w:hAnsi="Arial" w:cs="Arial"/>
          <w:kern w:val="0"/>
          <w14:ligatures w14:val="none"/>
        </w:rPr>
        <w:t xml:space="preserve"> Dates/duration of use </w:t>
      </w:r>
      <w:r w:rsidR="00092386" w:rsidRPr="00903C14">
        <w:rPr>
          <w:rFonts w:ascii="Arial" w:eastAsia="Calibri" w:hAnsi="Arial" w:cs="Arial"/>
          <w:kern w:val="0"/>
          <w14:ligatures w14:val="none"/>
        </w:rPr>
        <w:object w:dxaOrig="225" w:dyaOrig="225" w14:anchorId="06255E3F">
          <v:shape id="_x0000_i3255" type="#_x0000_t75" style="width:152.25pt;height:18pt" o:ole="">
            <v:imagedata r:id="rId228" o:title=""/>
          </v:shape>
          <w:control r:id="rId229" w:name="TextBox52124843114113123511" w:shapeid="_x0000_i3255"/>
        </w:object>
      </w:r>
      <w:r w:rsidR="008F6098">
        <w:rPr>
          <w:rFonts w:ascii="Arial" w:eastAsia="Calibri" w:hAnsi="Arial" w:cs="Arial"/>
          <w:kern w:val="0"/>
          <w14:ligatures w14:val="none"/>
        </w:rPr>
        <w:t xml:space="preserve"> </w:t>
      </w:r>
      <w:r w:rsidR="00635992">
        <w:rPr>
          <w:rFonts w:ascii="Arial" w:eastAsia="Calibri" w:hAnsi="Arial" w:cs="Arial"/>
          <w:kern w:val="0"/>
          <w14:ligatures w14:val="none"/>
        </w:rPr>
        <w:t xml:space="preserve"> </w:t>
      </w:r>
    </w:p>
    <w:p w14:paraId="52DC86C9"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Did the member experience any of the following?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Adverse reaction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Inadequate response </w:t>
      </w:r>
    </w:p>
    <w:p w14:paraId="712BAAAD" w14:textId="31E160C1"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Briefly describe details of adverse reaction or inadequate response.</w:t>
      </w:r>
      <w:r w:rsidR="00635992">
        <w:rPr>
          <w:rFonts w:ascii="Arial" w:eastAsia="Calibri" w:hAnsi="Arial" w:cs="Arial"/>
          <w:kern w:val="0"/>
          <w14:ligatures w14:val="none"/>
        </w:rPr>
        <w:t xml:space="preserve"> </w:t>
      </w:r>
    </w:p>
    <w:p w14:paraId="333FB100" w14:textId="02900F2D" w:rsidR="003D7C00" w:rsidRPr="000C001A" w:rsidRDefault="00092386" w:rsidP="003D7C00">
      <w:pPr>
        <w:tabs>
          <w:tab w:val="left" w:pos="5040"/>
        </w:tabs>
        <w:spacing w:after="0" w:line="276" w:lineRule="auto"/>
        <w:ind w:left="630"/>
        <w:contextualSpacing/>
        <w:rPr>
          <w:rFonts w:ascii="Arial" w:eastAsia="Calibri" w:hAnsi="Arial" w:cs="Arial"/>
          <w:kern w:val="0"/>
          <w14:ligatures w14:val="none"/>
        </w:rPr>
      </w:pPr>
      <w:r w:rsidRPr="00903C14">
        <w:rPr>
          <w:rFonts w:ascii="Arial" w:eastAsia="Calibri" w:hAnsi="Arial" w:cs="Arial"/>
          <w:kern w:val="0"/>
          <w14:ligatures w14:val="none"/>
        </w:rPr>
        <w:object w:dxaOrig="225" w:dyaOrig="225" w14:anchorId="1B74FA06">
          <v:shape id="_x0000_i3256" type="#_x0000_t75" style="width:509.25pt;height:18pt" o:ole="">
            <v:imagedata r:id="rId209" o:title=""/>
          </v:shape>
          <w:control r:id="rId230" w:name="TextBox521248431141131233" w:shapeid="_x0000_i3256"/>
        </w:object>
      </w:r>
    </w:p>
    <w:p w14:paraId="2D76141C" w14:textId="733FCEFD" w:rsidR="003D7C00" w:rsidRPr="000C001A" w:rsidRDefault="00092386" w:rsidP="003D7C00">
      <w:pPr>
        <w:tabs>
          <w:tab w:val="left" w:pos="5040"/>
        </w:tabs>
        <w:spacing w:after="120" w:line="276" w:lineRule="auto"/>
        <w:ind w:left="630"/>
        <w:contextualSpacing/>
        <w:rPr>
          <w:rFonts w:eastAsia="Calibri" w:cs="Arial"/>
        </w:rPr>
      </w:pPr>
      <w:r w:rsidRPr="00903C14">
        <w:rPr>
          <w:rFonts w:ascii="Arial" w:eastAsia="Calibri" w:hAnsi="Arial" w:cs="Arial"/>
          <w:kern w:val="0"/>
          <w14:ligatures w14:val="none"/>
        </w:rPr>
        <w:object w:dxaOrig="225" w:dyaOrig="225" w14:anchorId="4C09AC85">
          <v:shape id="_x0000_i3257" type="#_x0000_t75" style="width:509.25pt;height:18pt" o:ole="">
            <v:imagedata r:id="rId209" o:title=""/>
          </v:shape>
          <w:control r:id="rId231" w:name="TextBox521248431141131234" w:shapeid="_x0000_i3257"/>
        </w:object>
      </w:r>
    </w:p>
    <w:p w14:paraId="25EE381C" w14:textId="520C5F74"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Is the member stable on the requested prescription drug prescribed by the health</w:t>
      </w:r>
      <w:r w:rsidR="00F05EDF">
        <w:rPr>
          <w:rFonts w:ascii="Arial" w:eastAsia="Calibri" w:hAnsi="Arial" w:cs="Arial"/>
          <w:kern w:val="0"/>
          <w14:ligatures w14:val="none"/>
        </w:rPr>
        <w:t xml:space="preserve"> </w:t>
      </w:r>
      <w:r w:rsidRPr="000C001A">
        <w:rPr>
          <w:rFonts w:ascii="Arial" w:eastAsia="Calibri" w:hAnsi="Arial" w:cs="Arial"/>
          <w:kern w:val="0"/>
          <w14:ligatures w14:val="none"/>
        </w:rPr>
        <w:t>care provider, and switching drugs will likely cause an adverse reaction in</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p>
    <w:p w14:paraId="3EEB5E04" w14:textId="782FF78A" w:rsidR="003D7C00" w:rsidRPr="000C001A" w:rsidRDefault="003D7C00" w:rsidP="003D7C00">
      <w:pPr>
        <w:tabs>
          <w:tab w:val="left" w:pos="5040"/>
        </w:tabs>
        <w:spacing w:after="0" w:line="276" w:lineRule="auto"/>
        <w:ind w:left="720" w:hanging="360"/>
        <w:contextualSpacing/>
        <w:rPr>
          <w:rFonts w:ascii="Arial" w:eastAsia="Times New Roman" w:hAnsi="Arial" w:cs="Times New Roman"/>
          <w:bCs/>
          <w:kern w:val="0"/>
          <w:szCs w:val="24"/>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Times New Roman" w:hAnsi="Arial" w:cs="Times New Roman"/>
          <w:kern w:val="0"/>
          <w:szCs w:val="24"/>
          <w14:ligatures w14:val="none"/>
        </w:rPr>
        <w:t>Please provide details.</w:t>
      </w:r>
      <w:r w:rsidRPr="000C001A">
        <w:rPr>
          <w:rFonts w:ascii="Arial" w:eastAsia="Times New Roman" w:hAnsi="Arial" w:cs="Times New Roman"/>
          <w:b/>
          <w:bCs/>
          <w:kern w:val="0"/>
          <w:szCs w:val="24"/>
          <w14:ligatures w14:val="none"/>
        </w:rPr>
        <w:t xml:space="preserve"> </w:t>
      </w:r>
      <w:r w:rsidR="00092386" w:rsidRPr="00903C14">
        <w:rPr>
          <w:rFonts w:ascii="Arial" w:eastAsia="Calibri" w:hAnsi="Arial" w:cs="Arial"/>
          <w:kern w:val="0"/>
          <w14:ligatures w14:val="none"/>
        </w:rPr>
        <w:object w:dxaOrig="225" w:dyaOrig="225" w14:anchorId="7D271E41">
          <v:shape id="_x0000_i3258" type="#_x0000_t75" style="width:366.75pt;height:18pt" o:ole="">
            <v:imagedata r:id="rId81" o:title=""/>
          </v:shape>
          <w:control r:id="rId232" w:name="TextBox521248431141131235" w:shapeid="_x0000_i3258"/>
        </w:object>
      </w:r>
    </w:p>
    <w:p w14:paraId="34CDF531" w14:textId="190DEC78" w:rsidR="00370CBE" w:rsidRPr="00B25783" w:rsidRDefault="003D7C00" w:rsidP="00B25783">
      <w:pPr>
        <w:tabs>
          <w:tab w:val="left" w:pos="5040"/>
        </w:tabs>
        <w:spacing w:after="0" w:line="276" w:lineRule="auto"/>
        <w:ind w:left="720" w:hanging="360"/>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B32EC08" w14:textId="77777777" w:rsidR="00C17872" w:rsidRPr="00C17872" w:rsidRDefault="002A71CC"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E2C0D35">
          <v:rect id="_x0000_i1204" style="width:555.1pt;height:3.15pt" o:hrpct="990" o:hralign="center" o:hrstd="t" o:hrnoshade="t" o:hr="t" fillcolor="black" stroked="f"/>
        </w:pict>
      </w:r>
    </w:p>
    <w:p w14:paraId="0B95BC63" w14:textId="77777777" w:rsidR="00C17872" w:rsidRPr="00C17872" w:rsidRDefault="00C17872" w:rsidP="00C17872">
      <w:pPr>
        <w:spacing w:before="60" w:after="60" w:line="240" w:lineRule="auto"/>
        <w:rPr>
          <w:rFonts w:ascii="Arial" w:eastAsia="Times New Roman" w:hAnsi="Arial" w:cs="Times New Roman"/>
          <w:b/>
          <w:bCs/>
          <w:kern w:val="0"/>
          <w:sz w:val="24"/>
          <w:szCs w:val="28"/>
          <w14:ligatures w14:val="none"/>
        </w:rPr>
      </w:pPr>
      <w:r w:rsidRPr="00C17872">
        <w:rPr>
          <w:rFonts w:ascii="Arial" w:eastAsia="Times New Roman" w:hAnsi="Arial" w:cs="Times New Roman"/>
          <w:b/>
          <w:bCs/>
          <w:kern w:val="0"/>
          <w:sz w:val="24"/>
          <w:szCs w:val="28"/>
          <w14:ligatures w14:val="none"/>
        </w:rPr>
        <w:t>MassHealth Pediatric Behavioral Health Medication Initiative</w:t>
      </w:r>
    </w:p>
    <w:p w14:paraId="0A68CE67" w14:textId="77777777" w:rsidR="00C17872" w:rsidRPr="00C17872" w:rsidRDefault="00C17872" w:rsidP="00C17872">
      <w:pPr>
        <w:spacing w:after="0" w:line="240" w:lineRule="auto"/>
        <w:ind w:left="173"/>
        <w:rPr>
          <w:rFonts w:ascii="Arial" w:eastAsia="Calibri" w:hAnsi="Arial" w:cs="Arial"/>
          <w:kern w:val="0"/>
          <w14:ligatures w14:val="none"/>
        </w:rPr>
      </w:pPr>
      <w:r w:rsidRPr="00C17872">
        <w:rPr>
          <w:rFonts w:ascii="Arial" w:eastAsia="Times New Roman" w:hAnsi="Arial" w:cs="Times New Roman"/>
          <w:b/>
          <w:bCs/>
          <w:kern w:val="0"/>
          <w:szCs w:val="28"/>
          <w14:ligatures w14:val="none"/>
        </w:rPr>
        <w:t>Please fill out all the sections below, as applicable, for pediatric members only. You may also use the Pediatric Behavioral Health Medication Initiative PA Request Form if the member is prescribed other behavioral health medications.</w:t>
      </w:r>
      <w:r w:rsidRPr="00C17872">
        <w:rPr>
          <w:rFonts w:ascii="Arial" w:eastAsia="Calibri" w:hAnsi="Arial" w:cs="Arial"/>
          <w:kern w:val="0"/>
          <w14:ligatures w14:val="none"/>
        </w:rPr>
        <w:t xml:space="preserve"> </w:t>
      </w:r>
    </w:p>
    <w:p w14:paraId="71C2EDE0" w14:textId="77777777" w:rsidR="00C17872" w:rsidRPr="00C17872" w:rsidRDefault="002A71CC" w:rsidP="00C17872">
      <w:pPr>
        <w:spacing w:after="0" w:line="240" w:lineRule="auto"/>
        <w:ind w:left="-86"/>
        <w:rPr>
          <w:rFonts w:ascii="Arial" w:eastAsia="Calibri" w:hAnsi="Arial" w:cs="Arial"/>
          <w:kern w:val="0"/>
          <w14:ligatures w14:val="none"/>
        </w:rPr>
      </w:pPr>
      <w:r>
        <w:rPr>
          <w:rFonts w:ascii="Arial" w:eastAsia="Calibri" w:hAnsi="Arial" w:cs="Arial"/>
          <w:kern w:val="0"/>
          <w14:ligatures w14:val="none"/>
        </w:rPr>
        <w:pict w14:anchorId="1B037A81">
          <v:rect id="_x0000_i1205" style="width:513.2pt;height:3.15pt" o:hrpct="990" o:hralign="center" o:hrstd="t" o:hrnoshade="t" o:hr="t" fillcolor="#a5a5a5" stroked="f"/>
        </w:pict>
      </w:r>
    </w:p>
    <w:p w14:paraId="5E2CADDF" w14:textId="77777777" w:rsidR="00C17872" w:rsidRPr="00C17872" w:rsidRDefault="00C17872" w:rsidP="00C17872">
      <w:pPr>
        <w:tabs>
          <w:tab w:val="left" w:pos="1440"/>
        </w:tabs>
        <w:spacing w:after="60" w:line="240" w:lineRule="auto"/>
        <w:ind w:left="1440" w:hanging="1440"/>
        <w:rPr>
          <w:rFonts w:ascii="Arial" w:eastAsia="Times New Roman" w:hAnsi="Arial" w:cs="Times New Roman"/>
          <w:b/>
          <w:bCs/>
          <w:kern w:val="0"/>
          <w:szCs w:val="28"/>
          <w14:ligatures w14:val="none"/>
        </w:rPr>
      </w:pPr>
      <w:r w:rsidRPr="00C17872">
        <w:rPr>
          <w:rFonts w:ascii="Arial" w:eastAsia="Times New Roman" w:hAnsi="Arial" w:cs="Times New Roman"/>
          <w:b/>
          <w:bCs/>
          <w:kern w:val="0"/>
          <w:sz w:val="24"/>
          <w:szCs w:val="28"/>
          <w14:ligatures w14:val="none"/>
        </w:rPr>
        <w:t>Section 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all requests for medications subject to the Pediatric Behavioral Health Medication Initiative for members &lt; 18 years of age.</w:t>
      </w:r>
    </w:p>
    <w:p w14:paraId="56B2D568" w14:textId="77777777" w:rsidR="00EC29CA" w:rsidRPr="00EC29CA" w:rsidRDefault="00EC29CA" w:rsidP="00EC29CA">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Please document complete treatment plan listing all requested agents (include all behavioral health agents, corresponding strength, dose, directions of use and indication(s) or ICD-10 code(s), if applicable, for each medication(s)). </w:t>
      </w:r>
    </w:p>
    <w:p w14:paraId="25B1D485" w14:textId="487356C0"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341A3CD8">
          <v:shape id="_x0000_i3259" type="#_x0000_t75" style="width:108.75pt;height:18pt" o:ole="">
            <v:imagedata r:id="rId233" o:title=""/>
          </v:shape>
          <w:control r:id="rId234" w:name="TextBox521248431141131235111" w:shapeid="_x0000_i3259"/>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1E275246">
          <v:shape id="_x0000_i3270" type="#_x0000_t75" style="width:96pt;height:18pt" o:ole="">
            <v:imagedata r:id="rId235" o:title=""/>
          </v:shape>
          <w:control r:id="rId236" w:name="TextBox5212484311411312351116" w:shapeid="_x0000_i3270"/>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02412140">
          <v:shape id="_x0000_i3271" type="#_x0000_t75" style="width:98.25pt;height:18pt" o:ole="">
            <v:imagedata r:id="rId237" o:title=""/>
          </v:shape>
          <w:control r:id="rId238" w:name="TextBox52124843114113123511184" w:shapeid="_x0000_i3271"/>
        </w:object>
      </w:r>
    </w:p>
    <w:p w14:paraId="3232AEB6" w14:textId="48C9A51B"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3076E97E">
          <v:shape id="_x0000_i3260" type="#_x0000_t75" style="width:108.75pt;height:18pt" o:ole="">
            <v:imagedata r:id="rId233" o:title=""/>
          </v:shape>
          <w:control r:id="rId239" w:name="TextBox5212484311411312351111" w:shapeid="_x0000_i3260"/>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51613D84">
          <v:shape id="_x0000_i3269" type="#_x0000_t75" style="width:97.5pt;height:18pt" o:ole="">
            <v:imagedata r:id="rId240" o:title=""/>
          </v:shape>
          <w:control r:id="rId241" w:name="TextBox5212484311411312351117" w:shapeid="_x0000_i3269"/>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07A1BF7C">
          <v:shape id="_x0000_i3272" type="#_x0000_t75" style="width:98.25pt;height:18pt" o:ole="">
            <v:imagedata r:id="rId237" o:title=""/>
          </v:shape>
          <w:control r:id="rId242" w:name="TextBox52124843114113123511185" w:shapeid="_x0000_i3272"/>
        </w:object>
      </w:r>
    </w:p>
    <w:p w14:paraId="5D653F07" w14:textId="08F17BE6"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0DBE60FB">
          <v:shape id="_x0000_i3261" type="#_x0000_t75" style="width:108.75pt;height:18pt" o:ole="">
            <v:imagedata r:id="rId233" o:title=""/>
          </v:shape>
          <w:control r:id="rId243" w:name="TextBox5212484311411312351112" w:shapeid="_x0000_i3261"/>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4D283A6F">
          <v:shape id="_x0000_i3268" type="#_x0000_t75" style="width:98.25pt;height:18pt" o:ole="">
            <v:imagedata r:id="rId237" o:title=""/>
          </v:shape>
          <w:control r:id="rId244" w:name="TextBox5212484311411312351118" w:shapeid="_x0000_i3268"/>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3470DE19">
          <v:shape id="_x0000_i3273" type="#_x0000_t75" style="width:98.25pt;height:18pt" o:ole="">
            <v:imagedata r:id="rId237" o:title=""/>
          </v:shape>
          <w:control r:id="rId245" w:name="TextBox52124843114113123511186" w:shapeid="_x0000_i3273"/>
        </w:object>
      </w:r>
    </w:p>
    <w:p w14:paraId="102FD141" w14:textId="3B572252"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3D7D161A">
          <v:shape id="_x0000_i3262" type="#_x0000_t75" style="width:108.75pt;height:18pt" o:ole="">
            <v:imagedata r:id="rId233" o:title=""/>
          </v:shape>
          <w:control r:id="rId246" w:name="TextBox5212484311411312351113" w:shapeid="_x0000_i3262"/>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265C3CCD">
          <v:shape id="_x0000_i3267" type="#_x0000_t75" style="width:98.25pt;height:18pt" o:ole="">
            <v:imagedata r:id="rId237" o:title=""/>
          </v:shape>
          <w:control r:id="rId247" w:name="TextBox52124843114113123511181" w:shapeid="_x0000_i3267"/>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572BB8E9">
          <v:shape id="_x0000_i3274" type="#_x0000_t75" style="width:98.25pt;height:18pt" o:ole="">
            <v:imagedata r:id="rId237" o:title=""/>
          </v:shape>
          <w:control r:id="rId248" w:name="TextBox52124843114113123511187" w:shapeid="_x0000_i3274"/>
        </w:object>
      </w:r>
    </w:p>
    <w:p w14:paraId="157B58B2" w14:textId="01D13F75"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77B36373">
          <v:shape id="_x0000_i3263" type="#_x0000_t75" style="width:108.75pt;height:18pt" o:ole="">
            <v:imagedata r:id="rId233" o:title=""/>
          </v:shape>
          <w:control r:id="rId249" w:name="TextBox5212484311411312351114" w:shapeid="_x0000_i3263"/>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57A1D938">
          <v:shape id="_x0000_i3266" type="#_x0000_t75" style="width:98.25pt;height:18pt" o:ole="">
            <v:imagedata r:id="rId237" o:title=""/>
          </v:shape>
          <w:control r:id="rId250" w:name="TextBox52124843114113123511182" w:shapeid="_x0000_i3266"/>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5551810E">
          <v:shape id="_x0000_i3275" type="#_x0000_t75" style="width:98.25pt;height:18pt" o:ole="">
            <v:imagedata r:id="rId237" o:title=""/>
          </v:shape>
          <w:control r:id="rId251" w:name="TextBox52124843114113123511188" w:shapeid="_x0000_i3275"/>
        </w:object>
      </w:r>
    </w:p>
    <w:p w14:paraId="38067357" w14:textId="582A2813" w:rsidR="00EC29CA" w:rsidRPr="0087389F"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092386" w:rsidRPr="00903C14">
        <w:rPr>
          <w:rFonts w:ascii="Arial" w:eastAsia="Calibri" w:hAnsi="Arial" w:cs="Arial"/>
          <w:kern w:val="0"/>
          <w14:ligatures w14:val="none"/>
        </w:rPr>
        <w:object w:dxaOrig="225" w:dyaOrig="225" w14:anchorId="6DB1D4D7">
          <v:shape id="_x0000_i3264" type="#_x0000_t75" style="width:108.75pt;height:18pt" o:ole="">
            <v:imagedata r:id="rId233" o:title=""/>
          </v:shape>
          <w:control r:id="rId252" w:name="TextBox5212484311411312351115" w:shapeid="_x0000_i3264"/>
        </w:object>
      </w:r>
      <w:r w:rsidRPr="00EC29CA">
        <w:rPr>
          <w:rFonts w:ascii="Arial" w:eastAsia="Times New Roman" w:hAnsi="Arial" w:cs="Times New Roman"/>
          <w:bCs/>
          <w:kern w:val="0"/>
          <w:szCs w:val="28"/>
          <w14:ligatures w14:val="none"/>
        </w:rPr>
        <w:t xml:space="preserve"> Dose/frequency </w:t>
      </w:r>
      <w:r w:rsidR="00092386" w:rsidRPr="00903C14">
        <w:rPr>
          <w:rFonts w:ascii="Arial" w:eastAsia="Calibri" w:hAnsi="Arial" w:cs="Arial"/>
          <w:kern w:val="0"/>
          <w14:ligatures w14:val="none"/>
        </w:rPr>
        <w:object w:dxaOrig="225" w:dyaOrig="225" w14:anchorId="28F86715">
          <v:shape id="_x0000_i3265" type="#_x0000_t75" style="width:98.25pt;height:18pt" o:ole="">
            <v:imagedata r:id="rId237" o:title=""/>
          </v:shape>
          <w:control r:id="rId253" w:name="TextBox52124843114113123511183" w:shapeid="_x0000_i3265"/>
        </w:object>
      </w:r>
      <w:r w:rsidRPr="00EC29CA">
        <w:rPr>
          <w:rFonts w:ascii="Arial" w:eastAsia="Times New Roman" w:hAnsi="Arial" w:cs="Times New Roman"/>
          <w:bCs/>
          <w:kern w:val="0"/>
          <w:szCs w:val="28"/>
          <w14:ligatures w14:val="none"/>
        </w:rPr>
        <w:t xml:space="preserve"> Indication </w:t>
      </w:r>
      <w:r w:rsidR="00092386" w:rsidRPr="00903C14">
        <w:rPr>
          <w:rFonts w:ascii="Arial" w:eastAsia="Calibri" w:hAnsi="Arial" w:cs="Arial"/>
          <w:kern w:val="0"/>
          <w14:ligatures w14:val="none"/>
        </w:rPr>
        <w:object w:dxaOrig="225" w:dyaOrig="225" w14:anchorId="141E8463">
          <v:shape id="_x0000_i3276" type="#_x0000_t75" style="width:98.25pt;height:18pt" o:ole="">
            <v:imagedata r:id="rId237" o:title=""/>
          </v:shape>
          <w:control r:id="rId254" w:name="TextBox52124843114113123511189" w:shapeid="_x0000_i3276"/>
        </w:object>
      </w:r>
    </w:p>
    <w:p w14:paraId="187D2719" w14:textId="750B373B" w:rsidR="0087389F" w:rsidRPr="00EC29CA" w:rsidRDefault="0087389F" w:rsidP="0087389F">
      <w:pPr>
        <w:tabs>
          <w:tab w:val="left" w:pos="5760"/>
          <w:tab w:val="left" w:pos="10530"/>
        </w:tabs>
        <w:spacing w:after="0" w:line="240" w:lineRule="auto"/>
        <w:ind w:left="893" w:right="-306"/>
        <w:rPr>
          <w:rFonts w:ascii="Arial" w:eastAsia="Times New Roman" w:hAnsi="Arial" w:cs="Times New Roman"/>
          <w:bCs/>
          <w:kern w:val="0"/>
          <w:szCs w:val="28"/>
          <w14:ligatures w14:val="none"/>
        </w:rPr>
      </w:pPr>
      <w:r>
        <w:rPr>
          <w:rFonts w:ascii="Arial" w:eastAsia="Calibri" w:hAnsi="Arial" w:cs="Arial"/>
          <w:kern w:val="0"/>
          <w14:ligatures w14:val="none"/>
        </w:rPr>
        <w:tab/>
      </w:r>
      <w:r>
        <w:rPr>
          <w:rFonts w:ascii="Arial" w:eastAsia="Calibri" w:hAnsi="Arial" w:cs="Arial"/>
          <w:kern w:val="0"/>
          <w14:ligatures w14:val="none"/>
        </w:rPr>
        <w:tab/>
        <w:t>over</w:t>
      </w:r>
    </w:p>
    <w:p w14:paraId="5A0547A4" w14:textId="47EEA7F5" w:rsidR="0087389F" w:rsidRPr="0087389F" w:rsidRDefault="00EC29CA" w:rsidP="0087389F">
      <w:pPr>
        <w:pStyle w:val="ListParagraph"/>
        <w:numPr>
          <w:ilvl w:val="0"/>
          <w:numId w:val="35"/>
        </w:numPr>
        <w:tabs>
          <w:tab w:val="left" w:pos="5760"/>
          <w:tab w:val="left" w:pos="10530"/>
        </w:tabs>
        <w:spacing w:after="0" w:line="240" w:lineRule="auto"/>
        <w:ind w:right="-306"/>
        <w:rPr>
          <w:rFonts w:eastAsia="Calibri" w:cs="Arial"/>
        </w:rPr>
      </w:pPr>
      <w:r w:rsidRPr="0087389F">
        <w:rPr>
          <w:rFonts w:eastAsia="Times New Roman" w:cs="Times New Roman"/>
          <w:bCs/>
          <w:szCs w:val="28"/>
        </w:rPr>
        <w:lastRenderedPageBreak/>
        <w:t xml:space="preserve">Other(s) </w:t>
      </w:r>
      <w:r w:rsidR="00092386" w:rsidRPr="0087389F">
        <w:rPr>
          <w:rFonts w:eastAsia="Calibri" w:cs="Arial"/>
        </w:rPr>
        <w:object w:dxaOrig="225" w:dyaOrig="225" w14:anchorId="46CA22C7">
          <v:shape id="_x0000_i3277" type="#_x0000_t75" style="width:487.5pt;height:18pt" o:ole="">
            <v:imagedata r:id="rId255" o:title=""/>
          </v:shape>
          <w:control r:id="rId256" w:name="TextBox5212484311411312352" w:shapeid="_x0000_i3277"/>
        </w:object>
      </w:r>
    </w:p>
    <w:p w14:paraId="73173BD2"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 currently in an acute care setting? </w:t>
      </w:r>
    </w:p>
    <w:p w14:paraId="5D5ED223"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(Inpatient)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(Community Based Acute Treatment)</w:t>
      </w:r>
    </w:p>
    <w:p w14:paraId="19B0637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(Partial Hospitalization)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EE431B5" w14:textId="23F308EB" w:rsidR="00C17872" w:rsidRPr="00C17872" w:rsidRDefault="008F6098" w:rsidP="00C17872">
      <w:pPr>
        <w:tabs>
          <w:tab w:val="left" w:pos="5760"/>
          <w:tab w:val="left" w:pos="10530"/>
        </w:tabs>
        <w:spacing w:after="60" w:line="240" w:lineRule="auto"/>
        <w:ind w:right="-306"/>
        <w:rPr>
          <w:rFonts w:ascii="Arial" w:eastAsia="Times New Roman" w:hAnsi="Arial" w:cs="Times New Roman"/>
          <w:bCs/>
          <w:kern w:val="0"/>
          <w:szCs w:val="28"/>
          <w14:ligatures w14:val="none"/>
        </w:rPr>
      </w:pPr>
      <w:r>
        <w:rPr>
          <w:rFonts w:ascii="Arial" w:eastAsia="Times New Roman" w:hAnsi="Arial" w:cs="Times New Roman"/>
          <w:bCs/>
          <w:kern w:val="0"/>
          <w:szCs w:val="28"/>
          <w14:ligatures w14:val="none"/>
        </w:rPr>
        <w:t xml:space="preserve"> </w:t>
      </w:r>
      <w:r w:rsidR="00C17872" w:rsidRPr="00C17872">
        <w:rPr>
          <w:rFonts w:ascii="Arial" w:eastAsia="Times New Roman" w:hAnsi="Arial" w:cs="Times New Roman"/>
          <w:bCs/>
          <w:kern w:val="0"/>
          <w:szCs w:val="28"/>
          <w14:ligatures w14:val="none"/>
        </w:rPr>
        <w:t>For members who are in an acute care setting, please document the outpatient prescriber after discharge.</w:t>
      </w:r>
    </w:p>
    <w:p w14:paraId="3353BB0E" w14:textId="7692200C" w:rsidR="00C17872" w:rsidRPr="00C17872" w:rsidRDefault="00C17872" w:rsidP="00C17872">
      <w:pPr>
        <w:spacing w:after="0" w:line="240" w:lineRule="auto"/>
        <w:ind w:firstLine="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Prescriber name </w:t>
      </w:r>
      <w:r w:rsidR="00092386" w:rsidRPr="00903C14">
        <w:rPr>
          <w:rFonts w:ascii="Arial" w:eastAsia="Calibri" w:hAnsi="Arial" w:cs="Arial"/>
          <w:kern w:val="0"/>
          <w14:ligatures w14:val="none"/>
        </w:rPr>
        <w:object w:dxaOrig="225" w:dyaOrig="225" w14:anchorId="576C47AE">
          <v:shape id="_x0000_i3278" type="#_x0000_t75" style="width:220.5pt;height:18pt" o:ole="">
            <v:imagedata r:id="rId257" o:title=""/>
          </v:shape>
          <w:control r:id="rId258" w:name="TextBox521248431141131235111892" w:shapeid="_x0000_i3278"/>
        </w:object>
      </w:r>
      <w:r w:rsidRPr="00C17872">
        <w:rPr>
          <w:rFonts w:ascii="Arial" w:eastAsia="Times New Roman" w:hAnsi="Arial" w:cs="Times New Roman"/>
          <w:bCs/>
          <w:kern w:val="0"/>
          <w:szCs w:val="28"/>
          <w14:ligatures w14:val="none"/>
        </w:rPr>
        <w:t xml:space="preserve">Contact information </w:t>
      </w:r>
      <w:r w:rsidR="00092386" w:rsidRPr="00903C14">
        <w:rPr>
          <w:rFonts w:ascii="Arial" w:eastAsia="Calibri" w:hAnsi="Arial" w:cs="Arial"/>
          <w:kern w:val="0"/>
          <w14:ligatures w14:val="none"/>
        </w:rPr>
        <w:object w:dxaOrig="225" w:dyaOrig="225" w14:anchorId="13F12545">
          <v:shape id="_x0000_i3279" type="#_x0000_t75" style="width:98.25pt;height:18pt" o:ole="">
            <v:imagedata r:id="rId237" o:title=""/>
          </v:shape>
          <w:control r:id="rId259" w:name="TextBox521248431141131235111891" w:shapeid="_x0000_i3279"/>
        </w:object>
      </w:r>
    </w:p>
    <w:p w14:paraId="2E3BDAC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Has the member been hospitalized for a psychiatric condition within the past three months?</w:t>
      </w:r>
    </w:p>
    <w:p w14:paraId="4945FF0E" w14:textId="592D4603"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bookmarkStart w:id="12" w:name="Check68"/>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2"/>
      <w:r w:rsidRPr="00C17872">
        <w:rPr>
          <w:rFonts w:ascii="Arial" w:eastAsia="Times New Roman" w:hAnsi="Arial" w:cs="Times New Roman"/>
          <w:bCs/>
          <w:kern w:val="0"/>
          <w:szCs w:val="28"/>
          <w14:ligatures w14:val="none"/>
        </w:rPr>
        <w:t xml:space="preserve"> Yes. Please document dates of hospitalization within the past three months. </w:t>
      </w:r>
      <w:r w:rsidR="00092386" w:rsidRPr="00903C14">
        <w:rPr>
          <w:rFonts w:ascii="Arial" w:eastAsia="Calibri" w:hAnsi="Arial" w:cs="Arial"/>
          <w:kern w:val="0"/>
          <w14:ligatures w14:val="none"/>
        </w:rPr>
        <w:object w:dxaOrig="225" w:dyaOrig="225" w14:anchorId="0C606BDE">
          <v:shape id="_x0000_i3280" type="#_x0000_t75" style="width:112.5pt;height:18pt" o:ole="">
            <v:imagedata r:id="rId260" o:title=""/>
          </v:shape>
          <w:control r:id="rId261" w:name="TextBox521248431141131235111893" w:shapeid="_x0000_i3280"/>
        </w:object>
      </w:r>
    </w:p>
    <w:p w14:paraId="1D569D58" w14:textId="77777777" w:rsidR="00C17872" w:rsidRPr="00C17872" w:rsidRDefault="00C17872" w:rsidP="00C17872">
      <w:pPr>
        <w:tabs>
          <w:tab w:val="left" w:pos="10530"/>
        </w:tabs>
        <w:spacing w:after="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bookmarkStart w:id="13" w:name="Check69"/>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3"/>
      <w:r w:rsidRPr="00C17872">
        <w:rPr>
          <w:rFonts w:ascii="Arial" w:eastAsia="Times New Roman" w:hAnsi="Arial" w:cs="Times New Roman"/>
          <w:bCs/>
          <w:kern w:val="0"/>
          <w:szCs w:val="28"/>
          <w14:ligatures w14:val="none"/>
        </w:rPr>
        <w:t xml:space="preserve"> No</w:t>
      </w:r>
    </w:p>
    <w:p w14:paraId="1EDF09F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D8E3021" w14:textId="6187DAEA"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092386" w:rsidRPr="00903C14">
        <w:rPr>
          <w:rFonts w:ascii="Arial" w:eastAsia="Calibri" w:hAnsi="Arial" w:cs="Arial"/>
          <w:kern w:val="0"/>
          <w14:ligatures w14:val="none"/>
        </w:rPr>
        <w:object w:dxaOrig="225" w:dyaOrig="225" w14:anchorId="07FE3B0F">
          <v:shape id="_x0000_i3281" type="#_x0000_t75" style="width:345.75pt;height:18pt" o:ole="">
            <v:imagedata r:id="rId262" o:title=""/>
          </v:shape>
          <w:control r:id="rId263" w:name="TextBox5212484311411312351118921" w:shapeid="_x0000_i3281"/>
        </w:object>
      </w:r>
    </w:p>
    <w:p w14:paraId="02D9554F"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6AA59CA" w14:textId="787E285C" w:rsidR="00C17872" w:rsidRPr="00C17872" w:rsidRDefault="00C17872" w:rsidP="00C17872">
      <w:pPr>
        <w:tabs>
          <w:tab w:val="left" w:pos="9000"/>
        </w:tabs>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For regimens including an antipsychotic, are appropriate safety screenings and monitoring being conducted (e.g. weight, metabolic, movement disorder, cardiovascular, and prolactin-related effects)?</w:t>
      </w:r>
    </w:p>
    <w:p w14:paraId="30438D07" w14:textId="3FE7E85B" w:rsidR="00C17872" w:rsidRPr="00C17872" w:rsidRDefault="00C17872" w:rsidP="00C17872">
      <w:pPr>
        <w:tabs>
          <w:tab w:val="left" w:pos="9000"/>
        </w:tabs>
        <w:spacing w:after="6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szCs w:val="18"/>
          <w14:ligatures w14:val="none"/>
        </w:rPr>
        <w:t xml:space="preserve">Please explain. </w:t>
      </w:r>
      <w:r w:rsidR="00092386" w:rsidRPr="00903C14">
        <w:rPr>
          <w:rFonts w:ascii="Arial" w:eastAsia="Calibri" w:hAnsi="Arial" w:cs="Arial"/>
          <w:kern w:val="0"/>
          <w14:ligatures w14:val="none"/>
        </w:rPr>
        <w:object w:dxaOrig="225" w:dyaOrig="225" w14:anchorId="7D14A158">
          <v:shape id="_x0000_i3282" type="#_x0000_t75" style="width:345.75pt;height:18pt" o:ole="">
            <v:imagedata r:id="rId262" o:title=""/>
          </v:shape>
          <w:control r:id="rId264" w:name="TextBox52124843114113123511189211" w:shapeid="_x0000_i3282"/>
        </w:object>
      </w:r>
    </w:p>
    <w:p w14:paraId="2A860C94" w14:textId="77777777" w:rsidR="00C17872" w:rsidRPr="00C17872" w:rsidRDefault="00C17872" w:rsidP="00C17872">
      <w:pPr>
        <w:tabs>
          <w:tab w:val="left" w:pos="10530"/>
        </w:tabs>
        <w:spacing w:after="0" w:line="276" w:lineRule="auto"/>
        <w:ind w:left="173" w:right="-306"/>
        <w:rPr>
          <w:rFonts w:ascii="Arial" w:eastAsia="Calibri" w:hAnsi="Arial" w:cs="Times New Roman"/>
          <w:kern w:val="0"/>
          <w14:ligatures w14:val="none"/>
        </w:rPr>
      </w:pPr>
      <w:r w:rsidRPr="00C17872">
        <w:rPr>
          <w:rFonts w:ascii="Arial" w:eastAsia="Calibri" w:hAnsi="Arial" w:cs="Times New Roman"/>
          <w:kern w:val="0"/>
          <w14:ligatures w14:val="none"/>
        </w:rPr>
        <w:t xml:space="preserve">Has informed consent from a parent or legal guardian been obtained? *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739D44BB" w14:textId="77777777" w:rsidR="00C17872" w:rsidRPr="00C17872" w:rsidRDefault="00C17872" w:rsidP="00C17872">
      <w:pPr>
        <w:tabs>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indicate prescriber specialty below. </w:t>
      </w:r>
    </w:p>
    <w:p w14:paraId="7362B843" w14:textId="1614A894" w:rsidR="00C17872" w:rsidRPr="00C17872" w:rsidRDefault="00C17872" w:rsidP="00C17872">
      <w:pPr>
        <w:tabs>
          <w:tab w:val="left" w:pos="10530"/>
        </w:tabs>
        <w:spacing w:after="60" w:line="240" w:lineRule="auto"/>
        <w:ind w:left="547"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092386" w:rsidRPr="00903C14">
        <w:rPr>
          <w:rFonts w:ascii="Arial" w:eastAsia="Calibri" w:hAnsi="Arial" w:cs="Arial"/>
          <w:kern w:val="0"/>
          <w14:ligatures w14:val="none"/>
        </w:rPr>
        <w:object w:dxaOrig="225" w:dyaOrig="225" w14:anchorId="7F740297">
          <v:shape id="_x0000_i3283" type="#_x0000_t75" style="width:154.5pt;height:18pt" o:ole="">
            <v:imagedata r:id="rId265" o:title=""/>
          </v:shape>
          <w:control r:id="rId266" w:name="TextBox5212484311411312351118933" w:shapeid="_x0000_i3283"/>
        </w:object>
      </w:r>
      <w:r w:rsidRPr="00C17872">
        <w:rPr>
          <w:rFonts w:ascii="Arial" w:eastAsia="Calibri" w:hAnsi="Arial" w:cs="Times New Roman"/>
          <w:kern w:val="0"/>
          <w14:ligatures w14:val="none"/>
        </w:rPr>
        <w:t xml:space="preserve"> </w:t>
      </w:r>
    </w:p>
    <w:p w14:paraId="2D43C5C5"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bookmarkStart w:id="14" w:name="Check70"/>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4"/>
      <w:r w:rsidRPr="00C17872">
        <w:rPr>
          <w:rFonts w:ascii="Arial" w:eastAsia="Times New Roman" w:hAnsi="Arial" w:cs="Times New Roman"/>
          <w:bCs/>
          <w:kern w:val="0"/>
          <w:szCs w:val="28"/>
          <w14:ligatures w14:val="none"/>
        </w:rPr>
        <w:t xml:space="preserve"> Specialist consult details (if the prescriber submitting the request is not a specialist) </w:t>
      </w:r>
    </w:p>
    <w:p w14:paraId="79DC5C57" w14:textId="246A9083" w:rsidR="00C17872" w:rsidRPr="00C17872" w:rsidRDefault="00092386" w:rsidP="00370CBE">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903C14">
        <w:rPr>
          <w:rFonts w:ascii="Arial" w:eastAsia="Calibri" w:hAnsi="Arial" w:cs="Arial"/>
          <w:kern w:val="0"/>
          <w14:ligatures w14:val="none"/>
        </w:rPr>
        <w:object w:dxaOrig="225" w:dyaOrig="225" w14:anchorId="0255DA55">
          <v:shape id="_x0000_i3284" type="#_x0000_t75" style="width:503.25pt;height:18pt" o:ole="">
            <v:imagedata r:id="rId267" o:title=""/>
          </v:shape>
          <w:control r:id="rId268" w:name="TextBox52124843114113123511189213" w:shapeid="_x0000_i3284"/>
        </w:object>
      </w:r>
    </w:p>
    <w:p w14:paraId="52493EFC" w14:textId="28C3C764"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092386" w:rsidRPr="00903C14">
        <w:rPr>
          <w:rFonts w:ascii="Arial" w:eastAsia="Calibri" w:hAnsi="Arial" w:cs="Arial"/>
          <w:kern w:val="0"/>
          <w14:ligatures w14:val="none"/>
        </w:rPr>
        <w:object w:dxaOrig="225" w:dyaOrig="225" w14:anchorId="16DE8A48">
          <v:shape id="_x0000_i3285" type="#_x0000_t75" style="width:112.5pt;height:18pt" o:ole="">
            <v:imagedata r:id="rId260" o:title=""/>
          </v:shape>
          <w:control r:id="rId269" w:name="TextBox5212484311411312351118932" w:shapeid="_x0000_i3285"/>
        </w:object>
      </w:r>
      <w:r w:rsidRPr="00C17872">
        <w:rPr>
          <w:rFonts w:ascii="Arial" w:eastAsia="Times New Roman" w:hAnsi="Arial" w:cs="Times New Roman"/>
          <w:bCs/>
          <w:kern w:val="0"/>
          <w:szCs w:val="28"/>
          <w14:ligatures w14:val="none"/>
        </w:rPr>
        <w:t xml:space="preserve">Date(s) of last visit or consult </w:t>
      </w:r>
      <w:r w:rsidR="00092386" w:rsidRPr="00903C14">
        <w:rPr>
          <w:rFonts w:ascii="Arial" w:eastAsia="Calibri" w:hAnsi="Arial" w:cs="Arial"/>
          <w:kern w:val="0"/>
          <w14:ligatures w14:val="none"/>
        </w:rPr>
        <w:object w:dxaOrig="225" w:dyaOrig="225" w14:anchorId="656A1CB6">
          <v:shape id="_x0000_i3287" type="#_x0000_t75" style="width:112.5pt;height:18pt" o:ole="">
            <v:imagedata r:id="rId260" o:title=""/>
          </v:shape>
          <w:control r:id="rId270" w:name="TextBox5212484311411312351118931" w:shapeid="_x0000_i3287"/>
        </w:object>
      </w:r>
    </w:p>
    <w:p w14:paraId="5F021F6A" w14:textId="0DB0EABC" w:rsidR="00C17872" w:rsidRPr="00C17872" w:rsidRDefault="00C17872" w:rsidP="00C17872">
      <w:pPr>
        <w:tabs>
          <w:tab w:val="left" w:pos="5760"/>
          <w:tab w:val="left" w:pos="10530"/>
        </w:tabs>
        <w:spacing w:after="0" w:line="360" w:lineRule="auto"/>
        <w:ind w:left="864" w:right="-306"/>
        <w:rPr>
          <w:rFonts w:ascii="Arial" w:eastAsia="Times New Roman" w:hAnsi="Arial" w:cs="Times New Roman"/>
          <w:bCs/>
          <w:kern w:val="0"/>
          <w:sz w:val="24"/>
          <w:szCs w:val="28"/>
          <w14:ligatures w14:val="none"/>
        </w:rPr>
      </w:pPr>
      <w:r w:rsidRPr="00C17872">
        <w:rPr>
          <w:rFonts w:ascii="Arial" w:eastAsia="Times New Roman" w:hAnsi="Arial" w:cs="Times New Roman"/>
          <w:bCs/>
          <w:kern w:val="0"/>
          <w:szCs w:val="28"/>
          <w14:ligatures w14:val="none"/>
        </w:rPr>
        <w:t xml:space="preserve">Contact information </w:t>
      </w:r>
      <w:r w:rsidR="00092386" w:rsidRPr="00903C14">
        <w:rPr>
          <w:rFonts w:ascii="Arial" w:eastAsia="Calibri" w:hAnsi="Arial" w:cs="Arial"/>
          <w:kern w:val="0"/>
          <w14:ligatures w14:val="none"/>
        </w:rPr>
        <w:object w:dxaOrig="225" w:dyaOrig="225" w14:anchorId="6A05F722">
          <v:shape id="_x0000_i3286" type="#_x0000_t75" style="width:345.75pt;height:18pt" o:ole="">
            <v:imagedata r:id="rId262" o:title=""/>
          </v:shape>
          <w:control r:id="rId271" w:name="TextBox52124843114113123511189212" w:shapeid="_x0000_i3286"/>
        </w:object>
      </w:r>
    </w:p>
    <w:p w14:paraId="6F7C057D" w14:textId="3AAD18C3" w:rsidR="00C17872" w:rsidRPr="00C17872" w:rsidRDefault="00C17872" w:rsidP="00131193">
      <w:pPr>
        <w:tabs>
          <w:tab w:val="left" w:pos="5760"/>
          <w:tab w:val="left" w:pos="10530"/>
        </w:tabs>
        <w:spacing w:after="0" w:line="276" w:lineRule="auto"/>
        <w:ind w:left="180" w:right="-3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mid-level practitioners (e.g., nurse practitioners, physician assistants), please provide the name and specialty of the collaborating physician, if applicable. </w:t>
      </w:r>
      <w:r w:rsidR="00092386" w:rsidRPr="00903C14">
        <w:rPr>
          <w:rFonts w:ascii="Arial" w:eastAsia="Calibri" w:hAnsi="Arial" w:cs="Arial"/>
          <w:kern w:val="0"/>
          <w14:ligatures w14:val="none"/>
        </w:rPr>
        <w:object w:dxaOrig="225" w:dyaOrig="225" w14:anchorId="77042156">
          <v:shape id="_x0000_i3288" type="#_x0000_t75" style="width:328.5pt;height:18pt" o:ole="">
            <v:imagedata r:id="rId272" o:title=""/>
          </v:shape>
          <w:control r:id="rId273" w:name="TextBox52124843114113123511189214" w:shapeid="_x0000_i3288"/>
        </w:object>
      </w:r>
    </w:p>
    <w:p w14:paraId="03EB8067" w14:textId="647C68DF" w:rsidR="00C17872" w:rsidRPr="00C17872" w:rsidRDefault="00C17872" w:rsidP="00C17872">
      <w:pPr>
        <w:tabs>
          <w:tab w:val="left" w:pos="5760"/>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custody status. </w:t>
      </w:r>
    </w:p>
    <w:p w14:paraId="7CA9A9C9" w14:textId="77777777" w:rsidR="00C17872" w:rsidRPr="00C17872" w:rsidRDefault="00C17872" w:rsidP="00C17872">
      <w:pPr>
        <w:tabs>
          <w:tab w:val="left" w:pos="5760"/>
          <w:tab w:val="left" w:pos="10530"/>
        </w:tabs>
        <w:spacing w:after="6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Children and Families (DCF)</w:t>
      </w:r>
    </w:p>
    <w:p w14:paraId="13E370F8"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placement status. </w:t>
      </w:r>
    </w:p>
    <w:p w14:paraId="177191C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Home with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Foster Care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Residential Treatment Facility </w:t>
      </w:r>
    </w:p>
    <w:p w14:paraId="7AF1E477" w14:textId="1ACA93E0"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Uncertain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092386" w:rsidRPr="00903C14">
        <w:rPr>
          <w:rFonts w:ascii="Arial" w:eastAsia="Calibri" w:hAnsi="Arial" w:cs="Arial"/>
          <w:kern w:val="0"/>
          <w14:ligatures w14:val="none"/>
        </w:rPr>
        <w:object w:dxaOrig="225" w:dyaOrig="225" w14:anchorId="1D6B8708">
          <v:shape id="_x0000_i3289" type="#_x0000_t75" style="width:345.75pt;height:18pt" o:ole="">
            <v:imagedata r:id="rId262" o:title=""/>
          </v:shape>
          <w:control r:id="rId274" w:name="TextBox52124843114113123511189215" w:shapeid="_x0000_i3289"/>
        </w:object>
      </w:r>
    </w:p>
    <w:p w14:paraId="2CD6A863"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document agency involvement.</w:t>
      </w:r>
    </w:p>
    <w:p w14:paraId="42069AE2" w14:textId="77777777" w:rsidR="00C17872" w:rsidRPr="00C17872" w:rsidRDefault="00C17872" w:rsidP="00C17872">
      <w:pPr>
        <w:tabs>
          <w:tab w:val="left" w:pos="540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bookmarkStart w:id="15" w:name="Check71"/>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5"/>
      <w:r w:rsidRPr="00C17872">
        <w:rPr>
          <w:rFonts w:ascii="Arial" w:eastAsia="Times New Roman" w:hAnsi="Arial" w:cs="Times New Roman"/>
          <w:bCs/>
          <w:kern w:val="0"/>
          <w:szCs w:val="28"/>
          <w14:ligatures w14:val="none"/>
        </w:rPr>
        <w:t xml:space="preserve"> </w:t>
      </w:r>
      <w:r w:rsidRPr="00C17872">
        <w:rPr>
          <w:rFonts w:ascii="Arial" w:eastAsia="Calibri" w:hAnsi="Arial" w:cs="Times New Roman"/>
          <w:kern w:val="0"/>
          <w14:ligatures w14:val="none"/>
        </w:rPr>
        <w:t>Department of Children and Families</w:t>
      </w:r>
      <w:r w:rsidRPr="00C17872">
        <w:rPr>
          <w:rFonts w:ascii="HelveticaNeueLTStd-Cn" w:eastAsia="Calibri" w:hAnsi="HelveticaNeueLTStd-Cn" w:cs="HelveticaNeueLTStd-Cn"/>
          <w:kern w:val="0"/>
          <w:sz w:val="18"/>
          <w:szCs w:val="18"/>
          <w14:ligatures w14:val="none"/>
        </w:rPr>
        <w:t xml:space="preserve"> </w:t>
      </w:r>
      <w:r w:rsidRPr="00C17872">
        <w:rPr>
          <w:rFonts w:ascii="Arial" w:eastAsia="Times New Roman" w:hAnsi="Arial" w:cs="Times New Roman"/>
          <w:bCs/>
          <w:kern w:val="0"/>
          <w:szCs w:val="28"/>
          <w14:ligatures w14:val="none"/>
        </w:rPr>
        <w:t xml:space="preserve">(DCF) </w:t>
      </w:r>
      <w:r w:rsidRPr="00C17872">
        <w:rPr>
          <w:rFonts w:ascii="Arial" w:eastAsia="Times New Roman" w:hAnsi="Arial" w:cs="Times New Roman"/>
          <w:bCs/>
          <w:kern w:val="0"/>
          <w:szCs w:val="28"/>
          <w14:ligatures w14:val="none"/>
        </w:rPr>
        <w:tab/>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Mental Health (DMH) </w:t>
      </w:r>
    </w:p>
    <w:p w14:paraId="12709D6E" w14:textId="77777777" w:rsidR="00C17872" w:rsidRPr="00C17872" w:rsidRDefault="00C17872" w:rsidP="00C17872">
      <w:pPr>
        <w:tabs>
          <w:tab w:val="left" w:pos="48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Developmental Services (DDS) </w:t>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Youth Services (DYS)</w:t>
      </w:r>
    </w:p>
    <w:p w14:paraId="055449D3" w14:textId="0E1705C8" w:rsidR="00C17872" w:rsidRPr="00C17872" w:rsidRDefault="00C17872" w:rsidP="00C17872">
      <w:pPr>
        <w:tabs>
          <w:tab w:val="left" w:pos="1890"/>
          <w:tab w:val="left" w:pos="648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member/family currently receiving appropriate psychotherapeutic and/or community based services for the targeted clinical mental health related concerns (e.g., Applied Behavioral Analysis, Children’s Behavioral Health Initiative, school interventions, specialized placement)? </w:t>
      </w:r>
    </w:p>
    <w:p w14:paraId="0DA0D45C"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details of interventions, if applicable.</w:t>
      </w:r>
    </w:p>
    <w:p w14:paraId="10B17250" w14:textId="2E23D033" w:rsidR="00370CBE" w:rsidRPr="00370CBE" w:rsidRDefault="00092386" w:rsidP="00370CBE">
      <w:pPr>
        <w:tabs>
          <w:tab w:val="left" w:pos="1890"/>
          <w:tab w:val="left" w:pos="6480"/>
          <w:tab w:val="left" w:pos="10530"/>
        </w:tabs>
        <w:spacing w:after="60" w:line="240" w:lineRule="auto"/>
        <w:ind w:left="547" w:right="-306"/>
        <w:rPr>
          <w:rFonts w:ascii="Arial" w:eastAsia="Times New Roman" w:hAnsi="Arial" w:cs="Times New Roman"/>
          <w:b/>
          <w:kern w:val="0"/>
          <w:sz w:val="24"/>
          <w:szCs w:val="28"/>
          <w14:ligatures w14:val="none"/>
        </w:rPr>
      </w:pPr>
      <w:r w:rsidRPr="00903C14">
        <w:rPr>
          <w:rFonts w:ascii="Arial" w:eastAsia="Calibri" w:hAnsi="Arial" w:cs="Arial"/>
          <w:kern w:val="0"/>
          <w14:ligatures w14:val="none"/>
        </w:rPr>
        <w:object w:dxaOrig="225" w:dyaOrig="225" w14:anchorId="038FAD73">
          <v:shape id="_x0000_i3290" type="#_x0000_t75" style="width:526.5pt;height:18pt" o:ole="">
            <v:imagedata r:id="rId275" o:title=""/>
          </v:shape>
          <w:control r:id="rId276" w:name="TextBox52124843114113123511189216" w:shapeid="_x0000_i3290"/>
        </w:object>
      </w:r>
    </w:p>
    <w:p w14:paraId="7E6284D3"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w:t>
      </w:r>
    </w:p>
    <w:p w14:paraId="248E9FBF" w14:textId="77777777" w:rsidR="00C17872" w:rsidRDefault="00C17872" w:rsidP="00C17872">
      <w:pPr>
        <w:tabs>
          <w:tab w:val="left" w:pos="1890"/>
          <w:tab w:val="left" w:pos="6480"/>
          <w:tab w:val="left" w:pos="10530"/>
        </w:tabs>
        <w:spacing w:after="0" w:line="240" w:lineRule="auto"/>
        <w:ind w:left="173" w:right="-39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Psychiatric care provided is coordinated with other psychotherapeutic and community based services. </w:t>
      </w:r>
      <w:r w:rsidRPr="00C17872">
        <w:rPr>
          <w:rFonts w:ascii="Arial" w:eastAsia="Times New Roman" w:hAnsi="Arial" w:cs="Times New Roman"/>
          <w:bCs/>
          <w:kern w:val="0"/>
          <w:szCs w:val="28"/>
          <w14:ligatures w14:val="none"/>
        </w:rPr>
        <w:fldChar w:fldCharType="begin">
          <w:ffData>
            <w:name w:val="Check72"/>
            <w:enabled/>
            <w:calcOnExit w:val="0"/>
            <w:checkBox>
              <w:sizeAuto/>
              <w:default w:val="0"/>
            </w:checkBox>
          </w:ffData>
        </w:fldChar>
      </w:r>
      <w:bookmarkStart w:id="16" w:name="Check72"/>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6"/>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3"/>
            <w:enabled/>
            <w:calcOnExit w:val="0"/>
            <w:checkBox>
              <w:sizeAuto/>
              <w:default w:val="0"/>
            </w:checkBox>
          </w:ffData>
        </w:fldChar>
      </w:r>
      <w:bookmarkStart w:id="17" w:name="Check73"/>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7"/>
      <w:r w:rsidRPr="00C17872">
        <w:rPr>
          <w:rFonts w:ascii="Arial" w:eastAsia="Times New Roman" w:hAnsi="Arial" w:cs="Times New Roman"/>
          <w:bCs/>
          <w:kern w:val="0"/>
          <w:szCs w:val="28"/>
          <w14:ligatures w14:val="none"/>
        </w:rPr>
        <w:t xml:space="preserve"> No</w:t>
      </w:r>
    </w:p>
    <w:p w14:paraId="0E931711" w14:textId="7827410D" w:rsidR="00C17872" w:rsidRDefault="00C17872" w:rsidP="00C17872">
      <w:pPr>
        <w:widowControl w:val="0"/>
        <w:tabs>
          <w:tab w:val="left" w:pos="10176"/>
          <w:tab w:val="left" w:pos="10565"/>
        </w:tabs>
        <w:spacing w:after="0" w:line="240" w:lineRule="auto"/>
        <w:ind w:left="180" w:right="54"/>
        <w:rPr>
          <w:rFonts w:ascii="Arial" w:eastAsia="Arial" w:hAnsi="Arial" w:cs="Times New Roman"/>
          <w:i/>
          <w:w w:val="85"/>
          <w:kern w:val="0"/>
          <w:szCs w:val="18"/>
          <w14:ligatures w14:val="none"/>
        </w:rPr>
      </w:pPr>
      <w:r w:rsidRPr="00C17872">
        <w:rPr>
          <w:rFonts w:ascii="Arial" w:eastAsia="Arial" w:hAnsi="Arial" w:cs="Arial"/>
          <w:w w:val="75"/>
          <w:kern w:val="0"/>
          <w:szCs w:val="18"/>
          <w14:ligatures w14:val="none"/>
        </w:rPr>
        <w:t>*</w:t>
      </w:r>
      <w:r w:rsidRPr="00C17872">
        <w:rPr>
          <w:rFonts w:ascii="Arial" w:eastAsia="Arial" w:hAnsi="Arial" w:cs="Times New Roman"/>
          <w:i/>
          <w:w w:val="85"/>
          <w:kern w:val="0"/>
          <w:szCs w:val="18"/>
          <w14:ligatures w14:val="none"/>
        </w:rPr>
        <w:t xml:space="preserve"> Sample informed consent form available on the MassHealth PBHMI Information webpage.</w:t>
      </w:r>
      <w:r w:rsidR="00635992">
        <w:rPr>
          <w:rFonts w:ascii="Arial" w:eastAsia="Arial" w:hAnsi="Arial" w:cs="Times New Roman"/>
          <w:i/>
          <w:w w:val="85"/>
          <w:kern w:val="0"/>
          <w:szCs w:val="18"/>
          <w14:ligatures w14:val="none"/>
        </w:rPr>
        <w:t xml:space="preserve"> </w:t>
      </w:r>
      <w:r w:rsidRPr="00C17872">
        <w:rPr>
          <w:rFonts w:ascii="Arial" w:eastAsia="Arial" w:hAnsi="Arial" w:cs="Times New Roman"/>
          <w:i/>
          <w:w w:val="85"/>
          <w:kern w:val="0"/>
          <w:szCs w:val="18"/>
          <w14:ligatures w14:val="none"/>
        </w:rPr>
        <w:t xml:space="preserve">For additional information go to: </w:t>
      </w:r>
      <w:hyperlink r:id="rId277" w:history="1">
        <w:r w:rsidR="006A2939" w:rsidRPr="00A81EF5">
          <w:rPr>
            <w:rStyle w:val="Hyperlink"/>
            <w:rFonts w:ascii="Arial" w:eastAsia="Arial" w:hAnsi="Arial" w:cs="Times New Roman"/>
            <w:i/>
            <w:w w:val="85"/>
            <w:kern w:val="0"/>
            <w:szCs w:val="18"/>
            <w14:ligatures w14:val="none"/>
          </w:rPr>
          <w:t>https://www.mass.gov/info-details/pediatric-behavioral-health-medication-initiative-pbhmi-information</w:t>
        </w:r>
      </w:hyperlink>
    </w:p>
    <w:p w14:paraId="1C14136B" w14:textId="77777777" w:rsidR="0087389F" w:rsidRDefault="0087389F" w:rsidP="006A2939">
      <w:pPr>
        <w:pStyle w:val="BodyText"/>
        <w:tabs>
          <w:tab w:val="left" w:pos="10176"/>
          <w:tab w:val="left" w:pos="10565"/>
        </w:tabs>
        <w:spacing w:line="276" w:lineRule="auto"/>
        <w:ind w:left="180" w:right="-43"/>
        <w:rPr>
          <w:rFonts w:cs="Arial"/>
          <w:sz w:val="22"/>
          <w:szCs w:val="22"/>
        </w:rPr>
      </w:pPr>
    </w:p>
    <w:p w14:paraId="6CB9C968" w14:textId="225CF96A" w:rsidR="0087389F" w:rsidRDefault="0087389F" w:rsidP="006A2939">
      <w:pPr>
        <w:pStyle w:val="BodyText"/>
        <w:tabs>
          <w:tab w:val="left" w:pos="10176"/>
          <w:tab w:val="left" w:pos="10565"/>
        </w:tabs>
        <w:spacing w:line="276" w:lineRule="auto"/>
        <w:ind w:left="180" w:right="-43"/>
        <w:rPr>
          <w:rFonts w:cs="Arial"/>
          <w:sz w:val="22"/>
          <w:szCs w:val="22"/>
        </w:rPr>
      </w:pPr>
      <w:r>
        <w:rPr>
          <w:rFonts w:cs="Arial"/>
          <w:sz w:val="22"/>
          <w:szCs w:val="22"/>
        </w:rPr>
        <w:tab/>
        <w:t>over</w:t>
      </w:r>
    </w:p>
    <w:p w14:paraId="671AEDC8" w14:textId="1AB58B62" w:rsidR="0087389F" w:rsidRDefault="0087389F" w:rsidP="006A2939">
      <w:pPr>
        <w:pStyle w:val="BodyText"/>
        <w:tabs>
          <w:tab w:val="left" w:pos="10176"/>
          <w:tab w:val="left" w:pos="10565"/>
        </w:tabs>
        <w:spacing w:line="276" w:lineRule="auto"/>
        <w:ind w:left="180" w:right="-43"/>
        <w:rPr>
          <w:rFonts w:cs="Arial"/>
          <w:sz w:val="22"/>
          <w:szCs w:val="22"/>
        </w:rPr>
      </w:pPr>
      <w:r>
        <w:rPr>
          <w:rFonts w:cs="Arial"/>
          <w:sz w:val="22"/>
          <w:szCs w:val="22"/>
        </w:rPr>
        <w:tab/>
      </w:r>
    </w:p>
    <w:p w14:paraId="5525CD2F" w14:textId="75700FCC" w:rsidR="006A2939" w:rsidRPr="00DA744D" w:rsidRDefault="006A2939" w:rsidP="006A2939">
      <w:pPr>
        <w:pStyle w:val="BodyText"/>
        <w:tabs>
          <w:tab w:val="left" w:pos="10176"/>
          <w:tab w:val="left" w:pos="10565"/>
        </w:tabs>
        <w:spacing w:line="276" w:lineRule="auto"/>
        <w:ind w:left="180" w:right="-43"/>
        <w:rPr>
          <w:rFonts w:cs="Arial"/>
          <w:sz w:val="22"/>
          <w:szCs w:val="22"/>
        </w:rPr>
      </w:pPr>
      <w:r w:rsidRPr="00DA744D">
        <w:rPr>
          <w:rFonts w:cs="Arial"/>
          <w:sz w:val="22"/>
          <w:szCs w:val="22"/>
        </w:rPr>
        <w:lastRenderedPageBreak/>
        <w:t>Please complete for members who 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p>
    <w:p w14:paraId="263D6ACE" w14:textId="74E3F0AD"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Have previous efforts to reduce or simplify the regimen in the past 24 months resulted in symptom exacerbation?</w:t>
      </w:r>
      <w:r w:rsidR="00635992">
        <w:rPr>
          <w:rFonts w:cs="Arial"/>
          <w:sz w:val="22"/>
          <w:szCs w:val="22"/>
        </w:rPr>
        <w:t xml:space="preserve">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371570" w14:textId="5A411ED1" w:rsidR="006A2939" w:rsidRPr="00DA744D" w:rsidRDefault="006A2939" w:rsidP="006A2939">
      <w:pPr>
        <w:pStyle w:val="BodyText"/>
        <w:tabs>
          <w:tab w:val="left" w:pos="10176"/>
          <w:tab w:val="left" w:pos="10565"/>
        </w:tabs>
        <w:spacing w:before="0" w:line="276" w:lineRule="auto"/>
        <w:ind w:left="540" w:right="-43"/>
        <w:rPr>
          <w:rFonts w:cs="Arial"/>
          <w:sz w:val="22"/>
          <w:szCs w:val="22"/>
        </w:rPr>
      </w:pPr>
      <w:r w:rsidRPr="00DA744D">
        <w:rPr>
          <w:rFonts w:cs="Arial"/>
          <w:sz w:val="22"/>
          <w:szCs w:val="22"/>
        </w:rPr>
        <w:t>The family or caregiver does not support the regimen change at this time due to risk of exacerbation</w:t>
      </w:r>
      <w:r w:rsidR="00350788">
        <w:rPr>
          <w:rFonts w:cs="Arial"/>
          <w:sz w:val="22"/>
          <w:szCs w:val="22"/>
        </w:rPr>
        <w:t>.</w:t>
      </w:r>
      <w:r w:rsidR="00635992">
        <w:rPr>
          <w:rFonts w:cs="Arial"/>
          <w:sz w:val="22"/>
          <w:szCs w:val="22"/>
        </w:rPr>
        <w:t xml:space="preserve"> </w:t>
      </w:r>
    </w:p>
    <w:p w14:paraId="653E30CB"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E2C40C"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 xml:space="preserve">Is there another significant barrier for therapy discontinuation?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3E09BC81" w14:textId="20E81D12" w:rsidR="00B25783" w:rsidRDefault="006A2939" w:rsidP="0087389F">
      <w:pPr>
        <w:pStyle w:val="BodyText"/>
        <w:tabs>
          <w:tab w:val="left" w:pos="10176"/>
          <w:tab w:val="left" w:pos="10565"/>
        </w:tabs>
        <w:spacing w:before="0" w:line="276" w:lineRule="auto"/>
        <w:ind w:left="540" w:right="-43"/>
        <w:rPr>
          <w:rFonts w:eastAsiaTheme="minorHAnsi" w:cs="Arial"/>
          <w:sz w:val="22"/>
          <w:szCs w:val="22"/>
        </w:rPr>
      </w:pPr>
      <w:r w:rsidRPr="00DA744D">
        <w:rPr>
          <w:rFonts w:cs="Arial"/>
          <w:sz w:val="22"/>
          <w:szCs w:val="22"/>
        </w:rPr>
        <w:t xml:space="preserve">If yes, please explain. </w:t>
      </w:r>
      <w:r w:rsidR="00092386" w:rsidRPr="00903C14">
        <w:rPr>
          <w:rFonts w:eastAsia="Calibri" w:cs="Arial"/>
          <w:sz w:val="22"/>
          <w:szCs w:val="22"/>
        </w:rPr>
        <w:object w:dxaOrig="225" w:dyaOrig="225" w14:anchorId="290AFD4C">
          <v:shape id="_x0000_i3291" type="#_x0000_t75" style="width:405pt;height:18pt" o:ole="">
            <v:imagedata r:id="rId278" o:title=""/>
          </v:shape>
          <w:control r:id="rId279" w:name="TextBox52124843114113123511189217" w:shapeid="_x0000_i3291"/>
        </w:object>
      </w:r>
    </w:p>
    <w:p w14:paraId="3BE88EE3" w14:textId="77777777" w:rsidR="00C17872" w:rsidRPr="00C17872" w:rsidRDefault="002A71CC" w:rsidP="0087389F">
      <w:pPr>
        <w:tabs>
          <w:tab w:val="left" w:pos="5760"/>
        </w:tabs>
        <w:spacing w:after="0" w:line="276" w:lineRule="auto"/>
        <w:contextualSpacing/>
        <w:rPr>
          <w:rFonts w:ascii="Arial" w:eastAsia="Calibri" w:hAnsi="Arial" w:cs="Arial"/>
          <w:kern w:val="0"/>
          <w14:ligatures w14:val="none"/>
        </w:rPr>
      </w:pPr>
      <w:r>
        <w:rPr>
          <w:rFonts w:ascii="Arial" w:eastAsia="Calibri" w:hAnsi="Arial" w:cs="Arial"/>
          <w:kern w:val="0"/>
          <w14:ligatures w14:val="none"/>
        </w:rPr>
        <w:pict w14:anchorId="0397D8D0">
          <v:rect id="_x0000_i1239" style="width:513.2pt;height:3.15pt" o:hrpct="990" o:hralign="center" o:hrstd="t" o:hrnoshade="t" o:hr="t" fillcolor="#a5a5a5" stroked="f"/>
        </w:pict>
      </w:r>
    </w:p>
    <w:p w14:paraId="63BE7EA4"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kern w:val="0"/>
          <w14:ligatures w14:val="none"/>
        </w:rPr>
      </w:pPr>
      <w:r w:rsidRPr="00C17872">
        <w:rPr>
          <w:rFonts w:ascii="Arial" w:eastAsia="Times New Roman" w:hAnsi="Arial" w:cs="Times New Roman"/>
          <w:b/>
          <w:bCs/>
          <w:kern w:val="0"/>
          <w:sz w:val="24"/>
          <w:szCs w:val="28"/>
          <w14:ligatures w14:val="none"/>
        </w:rPr>
        <w:t xml:space="preserve">Section II. </w:t>
      </w:r>
      <w:r w:rsidRPr="00C17872">
        <w:rPr>
          <w:rFonts w:ascii="Arial" w:eastAsia="Times New Roman" w:hAnsi="Arial" w:cs="Times New Roman"/>
          <w:b/>
          <w:bCs/>
          <w:kern w:val="0"/>
          <w:sz w:val="24"/>
          <w:szCs w:val="28"/>
          <w14:ligatures w14:val="none"/>
        </w:rPr>
        <w:tab/>
        <w:t>Benzodiazepine Polypharmacy. Complete this section for all members &lt; 18 years of age, if request will result in prescription of two or more benzodiazepine agents for ≥ 60 days within a 90-day period (excluding hypnotic benzodiazepine agents, clobazam, nasal and rectal diazepam, nasal midazolam, and injectable formulations).</w:t>
      </w:r>
    </w:p>
    <w:p w14:paraId="17C9405A" w14:textId="5C796B61" w:rsidR="00C17872" w:rsidRPr="00C17872" w:rsidRDefault="00C17872" w:rsidP="00C17872">
      <w:pPr>
        <w:tabs>
          <w:tab w:val="left" w:pos="540"/>
          <w:tab w:val="left" w:pos="747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if monotherapy trials (include drug name, dates/duration of use, and outcome) with benzodiazepine agents were tried before prescribing polypharmacy with two or more benzodiazepine agents in this member. *</w:t>
      </w:r>
      <w:r w:rsidR="00635992">
        <w:rPr>
          <w:rFonts w:ascii="Arial" w:eastAsia="Calibri" w:hAnsi="Arial" w:cs="Times New Roman"/>
          <w:kern w:val="0"/>
          <w14:ligatures w14:val="none"/>
        </w:rPr>
        <w:t xml:space="preserve"> </w:t>
      </w:r>
    </w:p>
    <w:p w14:paraId="18B1829A" w14:textId="758E06F8"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7721C3" w:rsidRPr="00903C14">
        <w:rPr>
          <w:rFonts w:ascii="Arial" w:eastAsia="Calibri" w:hAnsi="Arial" w:cs="Arial"/>
          <w:kern w:val="0"/>
          <w14:ligatures w14:val="none"/>
        </w:rPr>
        <w:object w:dxaOrig="225" w:dyaOrig="225" w14:anchorId="0165F27E">
          <v:shape id="_x0000_i3292" type="#_x0000_t75" style="width:240pt;height:18pt" o:ole="">
            <v:imagedata r:id="rId280" o:title=""/>
          </v:shape>
          <w:control r:id="rId281" w:name="TextBox521248431141131235111892172" w:shapeid="_x0000_i3292"/>
        </w:object>
      </w:r>
      <w:r w:rsidRPr="00732DA2">
        <w:rPr>
          <w:rFonts w:ascii="Arial" w:eastAsia="Calibri" w:hAnsi="Arial" w:cs="Times New Roman"/>
          <w:kern w:val="0"/>
          <w14:ligatures w14:val="none"/>
        </w:rPr>
        <w:t xml:space="preserve">Dates/duration of use </w:t>
      </w:r>
      <w:r w:rsidR="007721C3" w:rsidRPr="00903C14">
        <w:rPr>
          <w:rFonts w:ascii="Arial" w:eastAsia="Calibri" w:hAnsi="Arial" w:cs="Arial"/>
          <w:kern w:val="0"/>
          <w14:ligatures w14:val="none"/>
        </w:rPr>
        <w:object w:dxaOrig="225" w:dyaOrig="225" w14:anchorId="18AFD12A">
          <v:shape id="_x0000_i3293" type="#_x0000_t75" style="width:131.25pt;height:18pt" o:ole="">
            <v:imagedata r:id="rId282" o:title=""/>
          </v:shape>
          <w:control r:id="rId283" w:name="TextBox521248431141131235111892173" w:shapeid="_x0000_i3293"/>
        </w:object>
      </w:r>
    </w:p>
    <w:p w14:paraId="6CEC16D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83578EB"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766CB366" w14:textId="7BA30ACD" w:rsidR="00732DA2" w:rsidRPr="00732DA2" w:rsidRDefault="007721C3"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2141797">
          <v:shape id="_x0000_i3294" type="#_x0000_t75" style="width:519pt;height:18pt" o:ole="">
            <v:imagedata r:id="rId284" o:title=""/>
          </v:shape>
          <w:control r:id="rId285" w:name="TextBox5212484311411312351118921722" w:shapeid="_x0000_i3294"/>
        </w:object>
      </w:r>
    </w:p>
    <w:p w14:paraId="6CC4878D" w14:textId="411A995B"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7721C3" w:rsidRPr="00903C14">
        <w:rPr>
          <w:rFonts w:ascii="Arial" w:eastAsia="Calibri" w:hAnsi="Arial" w:cs="Arial"/>
          <w:kern w:val="0"/>
          <w14:ligatures w14:val="none"/>
        </w:rPr>
        <w:object w:dxaOrig="225" w:dyaOrig="225" w14:anchorId="2629B44B">
          <v:shape id="_x0000_i3296" type="#_x0000_t75" style="width:240pt;height:18pt" o:ole="">
            <v:imagedata r:id="rId280" o:title=""/>
          </v:shape>
          <w:control r:id="rId286" w:name="TextBox5212484311411312351118921721" w:shapeid="_x0000_i3296"/>
        </w:object>
      </w:r>
      <w:r w:rsidRPr="00732DA2">
        <w:rPr>
          <w:rFonts w:ascii="Arial" w:eastAsia="Calibri" w:hAnsi="Arial" w:cs="Times New Roman"/>
          <w:kern w:val="0"/>
          <w14:ligatures w14:val="none"/>
        </w:rPr>
        <w:t xml:space="preserve">Dates/duration of use </w:t>
      </w:r>
      <w:r w:rsidR="007721C3" w:rsidRPr="00903C14">
        <w:rPr>
          <w:rFonts w:ascii="Arial" w:eastAsia="Calibri" w:hAnsi="Arial" w:cs="Arial"/>
          <w:kern w:val="0"/>
          <w14:ligatures w14:val="none"/>
        </w:rPr>
        <w:object w:dxaOrig="225" w:dyaOrig="225" w14:anchorId="5893E255">
          <v:shape id="_x0000_i3295" type="#_x0000_t75" style="width:131.25pt;height:18pt" o:ole="">
            <v:imagedata r:id="rId282" o:title=""/>
          </v:shape>
          <w:control r:id="rId287" w:name="TextBox5212484311411312351118921731" w:shapeid="_x0000_i3295"/>
        </w:object>
      </w:r>
    </w:p>
    <w:p w14:paraId="4A9114F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ADE6BE6"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01DE2F6C" w14:textId="1882A362" w:rsidR="00732DA2" w:rsidRPr="00732DA2" w:rsidRDefault="007721C3"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86EA968">
          <v:shape id="_x0000_i3297" type="#_x0000_t75" style="width:519pt;height:18pt" o:ole="">
            <v:imagedata r:id="rId284" o:title=""/>
          </v:shape>
          <w:control r:id="rId288" w:name="TextBox52124843114113123511189217221" w:shapeid="_x0000_i3297"/>
        </w:object>
      </w:r>
    </w:p>
    <w:p w14:paraId="578E6793" w14:textId="4AFE6394" w:rsidR="009B1B35" w:rsidRDefault="00732DA2" w:rsidP="00B25783">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Other(s) </w:t>
      </w:r>
      <w:r w:rsidR="007721C3" w:rsidRPr="00903C14">
        <w:rPr>
          <w:rFonts w:ascii="Arial" w:eastAsia="Calibri" w:hAnsi="Arial" w:cs="Arial"/>
          <w:kern w:val="0"/>
          <w14:ligatures w14:val="none"/>
        </w:rPr>
        <w:object w:dxaOrig="225" w:dyaOrig="225" w14:anchorId="003E534F">
          <v:shape id="_x0000_i3298" type="#_x0000_t75" style="width:493.5pt;height:18pt" o:ole="">
            <v:imagedata r:id="rId289" o:title=""/>
          </v:shape>
          <w:control r:id="rId290" w:name="TextBox52124843114113123511189217222" w:shapeid="_x0000_i3298"/>
        </w:object>
      </w:r>
    </w:p>
    <w:p w14:paraId="48501B0B" w14:textId="2DDBF466" w:rsidR="00280E38" w:rsidRPr="00732DA2" w:rsidRDefault="00732DA2" w:rsidP="004B2B9C">
      <w:pPr>
        <w:tabs>
          <w:tab w:val="left" w:pos="540"/>
          <w:tab w:val="left" w:pos="7470"/>
        </w:tabs>
        <w:spacing w:after="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Please document clinical rationale for polypharmacy within the same medication class for this member.</w:t>
      </w:r>
    </w:p>
    <w:p w14:paraId="5764A061" w14:textId="4F0BB551" w:rsidR="00C17872" w:rsidRPr="00C17872" w:rsidRDefault="007721C3"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5F996399">
          <v:shape id="_x0000_i3299" type="#_x0000_t75" style="width:519pt;height:18pt" o:ole="">
            <v:imagedata r:id="rId284" o:title=""/>
          </v:shape>
          <w:control r:id="rId291" w:name="TextBox52124843114113123511189217223" w:shapeid="_x0000_i3299"/>
        </w:object>
      </w:r>
      <w:r w:rsidRPr="00903C14">
        <w:rPr>
          <w:rFonts w:ascii="Arial" w:eastAsia="Calibri" w:hAnsi="Arial" w:cs="Arial"/>
          <w:kern w:val="0"/>
          <w14:ligatures w14:val="none"/>
        </w:rPr>
        <w:object w:dxaOrig="225" w:dyaOrig="225" w14:anchorId="1391C17C">
          <v:shape id="_x0000_i3300" type="#_x0000_t75" style="width:519pt;height:18pt" o:ole="">
            <v:imagedata r:id="rId284" o:title=""/>
          </v:shape>
          <w:control r:id="rId292" w:name="TextBox52124843114113123511189217224" w:shapeid="_x0000_i3300"/>
        </w:object>
      </w:r>
      <w:r w:rsidR="00C17872" w:rsidRPr="00C17872">
        <w:rPr>
          <w:rFonts w:ascii="Arial" w:eastAsia="Calibri" w:hAnsi="Arial" w:cs="Times New Roman"/>
          <w:kern w:val="0"/>
          <w14:ligatures w14:val="none"/>
        </w:rPr>
        <w:t>Please document the treatment plans for medication regimen simplification (e.g., dose consolidation, frequency reduction) or medical necessity for continuation of a complex medication regimen.</w:t>
      </w:r>
    </w:p>
    <w:p w14:paraId="4A69991B" w14:textId="6536477A"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4F54FC03">
          <v:shape id="_x0000_i3301" type="#_x0000_t75" style="width:519pt;height:18pt" o:ole="">
            <v:imagedata r:id="rId284" o:title=""/>
          </v:shape>
          <w:control r:id="rId293" w:name="TextBox52124843114113123511189217225" w:shapeid="_x0000_i3301"/>
        </w:object>
      </w:r>
    </w:p>
    <w:p w14:paraId="502381EA" w14:textId="7FCA0065"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7391041F">
          <v:shape id="_x0000_i3302" type="#_x0000_t75" style="width:519pt;height:18pt" o:ole="">
            <v:imagedata r:id="rId284" o:title=""/>
          </v:shape>
          <w:control r:id="rId294" w:name="TextBox52124843114113123511189217226" w:shapeid="_x0000_i3302"/>
        </w:object>
      </w:r>
    </w:p>
    <w:p w14:paraId="7D3BD76E" w14:textId="29C29BC5" w:rsidR="00C17872" w:rsidRPr="00C17872" w:rsidRDefault="007721C3" w:rsidP="00C17872">
      <w:pPr>
        <w:tabs>
          <w:tab w:val="left" w:pos="1440"/>
          <w:tab w:val="left" w:pos="7470"/>
        </w:tabs>
        <w:spacing w:after="60" w:line="276" w:lineRule="auto"/>
        <w:ind w:left="187"/>
        <w:contextualSpacing/>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040B52E4">
          <v:shape id="_x0000_i3303" type="#_x0000_t75" style="width:519pt;height:18pt" o:ole="">
            <v:imagedata r:id="rId284" o:title=""/>
          </v:shape>
          <w:control r:id="rId295" w:name="TextBox52124843114113123511189217227" w:shapeid="_x0000_i3303"/>
        </w:object>
      </w:r>
    </w:p>
    <w:p w14:paraId="3D6CB4A9" w14:textId="41C9F04E" w:rsidR="00C17872" w:rsidRPr="00C17872" w:rsidRDefault="00C17872" w:rsidP="00370CBE">
      <w:pPr>
        <w:tabs>
          <w:tab w:val="left" w:pos="1440"/>
          <w:tab w:val="left" w:pos="7470"/>
        </w:tabs>
        <w:spacing w:after="60" w:line="276" w:lineRule="auto"/>
        <w:ind w:left="187"/>
        <w:contextualSpacing/>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6A697642" w14:textId="77777777" w:rsidR="00C17872" w:rsidRPr="00C17872" w:rsidRDefault="002A71CC"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5BA43C6">
          <v:rect id="_x0000_i1259" style="width:513.2pt;height:3.15pt" o:hrpct="990" o:hralign="center" o:hrstd="t" o:hrnoshade="t" o:hr="t" fillcolor="#a5a5a5" stroked="f"/>
        </w:pict>
      </w:r>
    </w:p>
    <w:p w14:paraId="6AEABBBC" w14:textId="77777777" w:rsidR="00C17872" w:rsidRPr="00C17872" w:rsidRDefault="00C17872" w:rsidP="00C17872">
      <w:pPr>
        <w:tabs>
          <w:tab w:val="left" w:pos="1440"/>
          <w:tab w:val="left" w:pos="5760"/>
          <w:tab w:val="left" w:pos="10530"/>
        </w:tabs>
        <w:spacing w:after="60" w:line="240" w:lineRule="auto"/>
        <w:ind w:left="1440" w:right="-306" w:hanging="1440"/>
        <w:rPr>
          <w:rFonts w:ascii="Arial" w:eastAsia="Calibri" w:hAnsi="Arial" w:cs="Times New Roman"/>
          <w:kern w:val="0"/>
          <w14:ligatures w14:val="none"/>
        </w:rPr>
      </w:pPr>
      <w:r w:rsidRPr="00C17872">
        <w:rPr>
          <w:rFonts w:ascii="Arial" w:eastAsia="Times New Roman" w:hAnsi="Arial" w:cs="Times New Roman"/>
          <w:b/>
          <w:bCs/>
          <w:kern w:val="0"/>
          <w:sz w:val="24"/>
          <w:szCs w:val="28"/>
          <w14:ligatures w14:val="none"/>
        </w:rPr>
        <w:t>Section III.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8"/>
          <w14:ligatures w14:val="none"/>
        </w:rPr>
        <w:t>Benzodiazepine Request for Members &lt; six years of age.</w:t>
      </w:r>
    </w:p>
    <w:p w14:paraId="6CBE050F" w14:textId="77777777" w:rsidR="00C17872" w:rsidRP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if member has other behavioral health comorbidities (e.g., anxiety, sleep disorder).</w:t>
      </w:r>
    </w:p>
    <w:p w14:paraId="50D4FE85" w14:textId="09DFD17D" w:rsidR="00C17872" w:rsidRPr="00C17872" w:rsidRDefault="007721C3" w:rsidP="00C17872">
      <w:pPr>
        <w:tabs>
          <w:tab w:val="left" w:pos="10530"/>
        </w:tabs>
        <w:spacing w:after="0" w:line="240" w:lineRule="auto"/>
        <w:ind w:left="173" w:right="-306"/>
        <w:contextualSpacing/>
        <w:rPr>
          <w:rFonts w:ascii="Arial" w:eastAsia="Calibri" w:hAnsi="Arial" w:cs="Arial"/>
          <w:kern w:val="0"/>
          <w14:ligatures w14:val="none"/>
        </w:rPr>
      </w:pPr>
      <w:r w:rsidRPr="00903C14">
        <w:rPr>
          <w:rFonts w:ascii="Arial" w:eastAsia="Calibri" w:hAnsi="Arial" w:cs="Arial"/>
          <w:kern w:val="0"/>
          <w14:ligatures w14:val="none"/>
        </w:rPr>
        <w:object w:dxaOrig="225" w:dyaOrig="225" w14:anchorId="06B14046">
          <v:shape id="_x0000_i3304" type="#_x0000_t75" style="width:519pt;height:18pt" o:ole="">
            <v:imagedata r:id="rId284" o:title=""/>
          </v:shape>
          <w:control r:id="rId296" w:name="TextBox52124843114113123511189217228" w:shapeid="_x0000_i3304"/>
        </w:object>
      </w:r>
    </w:p>
    <w:p w14:paraId="163507B7" w14:textId="77777777" w:rsidR="00C17872" w:rsidRPr="00C17872" w:rsidRDefault="00C17872" w:rsidP="00C17872">
      <w:pPr>
        <w:tabs>
          <w:tab w:val="left" w:pos="10530"/>
        </w:tabs>
        <w:spacing w:after="0" w:line="240" w:lineRule="auto"/>
        <w:ind w:left="173" w:right="684"/>
        <w:contextualSpacing/>
        <w:rPr>
          <w:rFonts w:ascii="Arial" w:eastAsia="Calibri" w:hAnsi="Arial" w:cs="Times New Roman"/>
          <w:kern w:val="0"/>
          <w14:ligatures w14:val="none"/>
        </w:rPr>
      </w:pPr>
      <w:r w:rsidRPr="00C17872">
        <w:rPr>
          <w:rFonts w:ascii="Arial" w:eastAsia="Calibri" w:hAnsi="Arial" w:cs="Times New Roman"/>
          <w:kern w:val="0"/>
          <w14:ligatures w14:val="none"/>
        </w:rPr>
        <w:t>For hypnotic benzodiazepine requests, please document medication trials with melatonin and/or clonidine, if clinically appropriate. Include drug name, dates/duration of use, and outcome.*</w:t>
      </w:r>
    </w:p>
    <w:p w14:paraId="0B75B154" w14:textId="3230559D"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225" w:dyaOrig="225" w14:anchorId="755DCF8E">
          <v:shape id="_x0000_i3305" type="#_x0000_t75" style="width:519pt;height:18pt" o:ole="">
            <v:imagedata r:id="rId284" o:title=""/>
          </v:shape>
          <w:control r:id="rId297" w:name="TextBox52124843114113123511189217229" w:shapeid="_x0000_i3305"/>
        </w:object>
      </w:r>
    </w:p>
    <w:p w14:paraId="3D209FAF" w14:textId="53883C21"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225" w:dyaOrig="225" w14:anchorId="55EF7E9E">
          <v:shape id="_x0000_i3306" type="#_x0000_t75" style="width:519pt;height:18pt" o:ole="">
            <v:imagedata r:id="rId284" o:title=""/>
          </v:shape>
          <w:control r:id="rId298" w:name="TextBox521248431141131235111892172210" w:shapeid="_x0000_i3306"/>
        </w:object>
      </w:r>
    </w:p>
    <w:p w14:paraId="318E4482" w14:textId="77777777" w:rsidR="0087389F" w:rsidRDefault="0087389F" w:rsidP="00C17872">
      <w:pPr>
        <w:tabs>
          <w:tab w:val="left" w:pos="10530"/>
        </w:tabs>
        <w:spacing w:after="0" w:line="240" w:lineRule="auto"/>
        <w:ind w:left="173" w:right="-306"/>
        <w:contextualSpacing/>
        <w:rPr>
          <w:rFonts w:ascii="Arial" w:eastAsia="Calibri" w:hAnsi="Arial" w:cs="Times New Roman"/>
          <w:kern w:val="0"/>
          <w14:ligatures w14:val="none"/>
        </w:rPr>
      </w:pPr>
    </w:p>
    <w:p w14:paraId="1DA4DFF1" w14:textId="33254480" w:rsidR="0087389F" w:rsidRDefault="0087389F" w:rsidP="0087389F">
      <w:pPr>
        <w:tabs>
          <w:tab w:val="left" w:pos="9990"/>
        </w:tabs>
        <w:spacing w:after="0" w:line="240" w:lineRule="auto"/>
        <w:ind w:left="173" w:right="-306"/>
        <w:contextualSpacing/>
        <w:rPr>
          <w:rFonts w:ascii="Arial" w:eastAsia="Calibri" w:hAnsi="Arial" w:cs="Times New Roman"/>
          <w:kern w:val="0"/>
          <w14:ligatures w14:val="none"/>
        </w:rPr>
      </w:pPr>
      <w:r>
        <w:rPr>
          <w:rFonts w:ascii="Arial" w:eastAsia="Calibri" w:hAnsi="Arial" w:cs="Times New Roman"/>
          <w:kern w:val="0"/>
          <w14:ligatures w14:val="none"/>
        </w:rPr>
        <w:tab/>
        <w:t>over</w:t>
      </w:r>
    </w:p>
    <w:p w14:paraId="279AD0F2" w14:textId="380B1EAF" w:rsid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lastRenderedPageBreak/>
        <w:t>Please document clinical rationale for the use of a benzodiazepine agent in this member &lt; six years of age.</w:t>
      </w:r>
    </w:p>
    <w:p w14:paraId="794E9B9E" w14:textId="3B91AE2D"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225" w:dyaOrig="225" w14:anchorId="17A18530">
          <v:shape id="_x0000_i3307" type="#_x0000_t75" style="width:519pt;height:18pt" o:ole="">
            <v:imagedata r:id="rId284" o:title=""/>
          </v:shape>
          <w:control r:id="rId299" w:name="TextBox521248431141131235111892172211" w:shapeid="_x0000_i3307"/>
        </w:object>
      </w:r>
    </w:p>
    <w:p w14:paraId="66AFB113" w14:textId="5592534D" w:rsidR="00370CBE" w:rsidRPr="00370CBE" w:rsidRDefault="007721C3" w:rsidP="00370CBE">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08E78BE6">
          <v:shape id="_x0000_i3308" type="#_x0000_t75" style="width:519pt;height:18pt" o:ole="">
            <v:imagedata r:id="rId284" o:title=""/>
          </v:shape>
          <w:control r:id="rId300" w:name="TextBox521248431141131235111892172212" w:shapeid="_x0000_i3308"/>
        </w:object>
      </w:r>
    </w:p>
    <w:p w14:paraId="47342394" w14:textId="3877B714" w:rsidR="00C216ED" w:rsidRPr="00C216ED" w:rsidRDefault="00C216ED" w:rsidP="00C216ED">
      <w:pPr>
        <w:tabs>
          <w:tab w:val="left" w:pos="540"/>
          <w:tab w:val="left" w:pos="7470"/>
        </w:tabs>
        <w:spacing w:after="0" w:line="276" w:lineRule="auto"/>
        <w:ind w:left="173"/>
        <w:rPr>
          <w:rFonts w:ascii="Arial" w:eastAsia="Calibri" w:hAnsi="Arial" w:cs="Times New Roman"/>
          <w:kern w:val="0"/>
          <w14:ligatures w14:val="none"/>
        </w:rPr>
      </w:pPr>
      <w:r w:rsidRPr="00C216ED">
        <w:rPr>
          <w:rFonts w:ascii="Arial" w:eastAsia="Calibri" w:hAnsi="Arial" w:cs="Times New Roman"/>
          <w:kern w:val="0"/>
          <w14:ligatures w14:val="none"/>
        </w:rPr>
        <w:t>Has the member been on the requested agent for the past 12 months with no adjustments (i.e., dose decrease, attempted discontinuation)?</w:t>
      </w:r>
      <w:r w:rsidR="00635992">
        <w:rPr>
          <w:rFonts w:ascii="Arial" w:eastAsia="Calibri" w:hAnsi="Arial" w:cs="Times New Roman"/>
          <w:kern w:val="0"/>
          <w14:ligatures w14:val="none"/>
        </w:rPr>
        <w:t xml:space="preserve">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Yes. Please complete the applicable question in Section I.</w:t>
      </w:r>
      <w:r w:rsidR="00635992">
        <w:rPr>
          <w:rFonts w:ascii="Arial" w:eastAsia="Calibri" w:hAnsi="Arial" w:cs="Times New Roman"/>
          <w:kern w:val="0"/>
          <w14:ligatures w14:val="none"/>
        </w:rPr>
        <w:t xml:space="preserve">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No</w:t>
      </w:r>
    </w:p>
    <w:p w14:paraId="2708CEF3" w14:textId="0B5ED8E5" w:rsidR="00E56A4D" w:rsidRDefault="00C17872" w:rsidP="0087389F">
      <w:pPr>
        <w:tabs>
          <w:tab w:val="left" w:pos="540"/>
          <w:tab w:val="left" w:pos="7470"/>
        </w:tabs>
        <w:spacing w:after="0" w:line="276" w:lineRule="auto"/>
        <w:ind w:left="173"/>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5064974D" w14:textId="77777777" w:rsidR="00C17872" w:rsidRPr="00C17872" w:rsidRDefault="002A71CC"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394855C8">
          <v:rect id="_x0000_i1270" style="width:513.2pt;height:3.15pt" o:hrpct="990" o:hralign="center" o:hrstd="t" o:hrnoshade="t" o:hr="t" fillcolor="#a5a5a5" stroked="f"/>
        </w:pict>
      </w:r>
    </w:p>
    <w:p w14:paraId="733F2E34" w14:textId="0D3319EF" w:rsidR="00350788" w:rsidRDefault="00C17872" w:rsidP="00C17872">
      <w:pPr>
        <w:tabs>
          <w:tab w:val="left" w:pos="10530"/>
        </w:tabs>
        <w:spacing w:after="60" w:line="240" w:lineRule="auto"/>
        <w:ind w:left="1350" w:right="54" w:hanging="1350"/>
        <w:rPr>
          <w:rFonts w:ascii="Arial" w:eastAsia="Calibri" w:hAnsi="Arial" w:cs="Times New Roman"/>
          <w:b/>
          <w:kern w:val="0"/>
          <w:sz w:val="24"/>
          <w:szCs w:val="24"/>
          <w14:ligatures w14:val="none"/>
        </w:rPr>
      </w:pPr>
      <w:r w:rsidRPr="00C17872">
        <w:rPr>
          <w:rFonts w:ascii="Arial" w:eastAsia="Times New Roman" w:hAnsi="Arial" w:cs="Times New Roman"/>
          <w:b/>
          <w:bCs/>
          <w:kern w:val="0"/>
          <w:sz w:val="24"/>
          <w:szCs w:val="28"/>
          <w14:ligatures w14:val="none"/>
        </w:rPr>
        <w:t>Section IV.</w:t>
      </w:r>
      <w:r w:rsidRPr="00C17872">
        <w:rPr>
          <w:rFonts w:ascii="Arial" w:eastAsia="Times New Roman" w:hAnsi="Arial" w:cs="Arial"/>
          <w:b/>
          <w:bCs/>
          <w:kern w:val="0"/>
          <w:szCs w:val="26"/>
          <w14:ligatures w14:val="none"/>
        </w:rPr>
        <w:t xml:space="preserve"> </w:t>
      </w:r>
      <w:r w:rsidRPr="00C17872">
        <w:rPr>
          <w:rFonts w:ascii="Arial" w:eastAsia="Calibri" w:hAnsi="Arial" w:cs="Times New Roman"/>
          <w:b/>
          <w:kern w:val="0"/>
          <w:sz w:val="24"/>
          <w:szCs w:val="24"/>
          <w14:ligatures w14:val="none"/>
        </w:rPr>
        <w:t xml:space="preserve">Multiple Behavioral Health Medications. </w:t>
      </w:r>
    </w:p>
    <w:p w14:paraId="67FB6980" w14:textId="0B852041" w:rsidR="00B25783" w:rsidRPr="00350788" w:rsidRDefault="00C17872" w:rsidP="00350788">
      <w:pPr>
        <w:tabs>
          <w:tab w:val="left" w:pos="10530"/>
        </w:tabs>
        <w:spacing w:after="60" w:line="240" w:lineRule="auto"/>
        <w:ind w:right="54"/>
        <w:rPr>
          <w:rFonts w:ascii="Arial" w:eastAsia="Calibri" w:hAnsi="Arial" w:cs="Times New Roman"/>
          <w:bCs/>
          <w:kern w:val="0"/>
          <w14:ligatures w14:val="none"/>
        </w:rPr>
      </w:pPr>
      <w:r w:rsidRPr="00350788">
        <w:rPr>
          <w:rFonts w:ascii="Arial" w:eastAsia="Calibri" w:hAnsi="Arial" w:cs="Times New Roman"/>
          <w:bCs/>
          <w:kern w:val="0"/>
          <w14:ligatures w14:val="none"/>
        </w:rPr>
        <w:t xml:space="preserve">Complete this section for all members &lt; 18 years of age if request will result in prescriptions of four or more behavioral health medications </w:t>
      </w:r>
      <w:r w:rsidR="006367A6" w:rsidRPr="00350788">
        <w:rPr>
          <w:rFonts w:ascii="Arial" w:eastAsia="Calibri" w:hAnsi="Arial" w:cs="Times New Roman"/>
          <w:bCs/>
          <w:kern w:val="0"/>
          <w14:ligatures w14:val="none"/>
        </w:rPr>
        <w:t xml:space="preserve">within a 45-day period if one of the following is included: an antipsychotic, a benzodiazepine, divalproex/valproate, lithium, or a tricyclic antidepressant. </w:t>
      </w:r>
      <w:r w:rsidR="00B25783">
        <w:rPr>
          <w:rFonts w:ascii="Arial" w:eastAsia="Calibri" w:hAnsi="Arial" w:cs="Times New Roman"/>
          <w:bCs/>
          <w:kern w:val="0"/>
          <w14:ligatures w14:val="none"/>
        </w:rPr>
        <w:tab/>
      </w:r>
    </w:p>
    <w:p w14:paraId="3E0D38F8" w14:textId="59DC6BD0" w:rsidR="00C17872" w:rsidRPr="00350788" w:rsidRDefault="006367A6" w:rsidP="00350788">
      <w:pPr>
        <w:tabs>
          <w:tab w:val="left" w:pos="10530"/>
        </w:tabs>
        <w:spacing w:after="60" w:line="240" w:lineRule="auto"/>
        <w:ind w:right="54"/>
        <w:rPr>
          <w:rFonts w:ascii="Arial" w:eastAsia="Times New Roman" w:hAnsi="Arial" w:cs="Times New Roman"/>
          <w:bCs/>
          <w:kern w:val="0"/>
          <w14:ligatures w14:val="none"/>
        </w:rPr>
      </w:pPr>
      <w:r w:rsidRPr="00350788">
        <w:rPr>
          <w:rFonts w:ascii="Arial" w:eastAsia="Calibri" w:hAnsi="Arial" w:cs="Times New Roman"/>
          <w:bCs/>
          <w:kern w:val="0"/>
          <w14:ligatures w14:val="none"/>
        </w:rPr>
        <w:t xml:space="preserve">Also complete this section for all members &lt; 18 years of age if request will result in prescriptions of five or more behavioral health medications </w:t>
      </w:r>
      <w:r w:rsidR="00C17872" w:rsidRPr="00350788">
        <w:rPr>
          <w:rFonts w:ascii="Arial" w:eastAsia="Calibri" w:hAnsi="Arial" w:cs="Times New Roman"/>
          <w:bCs/>
          <w:kern w:val="0"/>
          <w14:ligatures w14:val="none"/>
        </w:rPr>
        <w:t>within a 45-day period. For a complete list of all behavioral health medications, please refer to the MassHealth Pediatric Behavioral Health Medication Initiative.</w:t>
      </w:r>
      <w:r w:rsidR="00C17872" w:rsidRPr="00350788">
        <w:rPr>
          <w:rFonts w:ascii="Arial" w:eastAsia="Times New Roman" w:hAnsi="Arial" w:cs="Times New Roman"/>
          <w:bCs/>
          <w:kern w:val="0"/>
          <w14:ligatures w14:val="none"/>
        </w:rPr>
        <w:tab/>
      </w:r>
    </w:p>
    <w:p w14:paraId="781F9D0B" w14:textId="77777777" w:rsidR="00C17872" w:rsidRPr="00C17872" w:rsidRDefault="00C17872" w:rsidP="00C17872">
      <w:pPr>
        <w:tabs>
          <w:tab w:val="left" w:pos="1440"/>
        </w:tabs>
        <w:spacing w:after="0" w:line="240" w:lineRule="auto"/>
        <w:ind w:left="18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monotherapy trials (include drug name, dates/duration of use, and outcome) tried before prescribing a polypharmacy regimen for this member.* </w:t>
      </w:r>
    </w:p>
    <w:p w14:paraId="124EE177" w14:textId="118C9D5B" w:rsidR="00280E38" w:rsidRPr="00280E38" w:rsidRDefault="007721C3" w:rsidP="00280E38">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2ED25D99">
          <v:shape id="_x0000_i3309" type="#_x0000_t75" style="width:519pt;height:18pt" o:ole="">
            <v:imagedata r:id="rId284" o:title=""/>
          </v:shape>
          <w:control r:id="rId301" w:name="TextBox521248431141131235111892172213" w:shapeid="_x0000_i3309"/>
        </w:object>
      </w:r>
      <w:r w:rsidR="008F6098">
        <w:rPr>
          <w:rFonts w:ascii="Arial" w:eastAsia="Calibri" w:hAnsi="Arial" w:cs="Times New Roman"/>
          <w:kern w:val="0"/>
          <w14:ligatures w14:val="none"/>
        </w:rPr>
        <w:t xml:space="preserve">                                                     </w:t>
      </w:r>
      <w:r w:rsidR="00C17872" w:rsidRPr="00C17872">
        <w:rPr>
          <w:rFonts w:ascii="Arial" w:eastAsia="Calibri" w:hAnsi="Arial" w:cs="Times New Roman"/>
          <w:kern w:val="0"/>
          <w14:ligatures w14:val="none"/>
        </w:rPr>
        <w:t xml:space="preserve"> </w:t>
      </w:r>
      <w:r w:rsidR="00280E38" w:rsidRPr="00280E38">
        <w:rPr>
          <w:rFonts w:ascii="Arial" w:eastAsia="Calibri" w:hAnsi="Arial" w:cs="Times New Roman"/>
          <w:kern w:val="0"/>
          <w14:ligatures w14:val="none"/>
        </w:rPr>
        <w:t xml:space="preserve">Please document clinical rationale for use of multiple behavioral health medications for this member &lt; 18 years of age. </w:t>
      </w:r>
    </w:p>
    <w:p w14:paraId="772C3B4A" w14:textId="2A1BF9E4" w:rsidR="00280E38" w:rsidRPr="00280E38" w:rsidRDefault="007721C3" w:rsidP="00280E38">
      <w:pPr>
        <w:tabs>
          <w:tab w:val="left" w:pos="10530"/>
        </w:tabs>
        <w:spacing w:after="0" w:line="276" w:lineRule="auto"/>
        <w:ind w:left="180" w:right="-36"/>
        <w:rPr>
          <w:rFonts w:ascii="Arial" w:eastAsia="Calibri" w:hAnsi="Arial" w:cs="Times New Roman"/>
          <w:kern w:val="0"/>
          <w14:ligatures w14:val="none"/>
        </w:rPr>
      </w:pPr>
      <w:r w:rsidRPr="00903C14">
        <w:rPr>
          <w:rFonts w:ascii="Arial" w:eastAsia="Calibri" w:hAnsi="Arial" w:cs="Arial"/>
          <w:kern w:val="0"/>
          <w14:ligatures w14:val="none"/>
        </w:rPr>
        <w:object w:dxaOrig="225" w:dyaOrig="225" w14:anchorId="4E27EBC8">
          <v:shape id="_x0000_i3310" type="#_x0000_t75" style="width:519pt;height:18pt" o:ole="">
            <v:imagedata r:id="rId284" o:title=""/>
          </v:shape>
          <w:control r:id="rId302" w:name="TextBox521248431141131235111892172214" w:shapeid="_x0000_i3310"/>
        </w:object>
      </w:r>
      <w:r w:rsidRPr="00903C14">
        <w:rPr>
          <w:rFonts w:ascii="Arial" w:eastAsia="Calibri" w:hAnsi="Arial" w:cs="Arial"/>
          <w:kern w:val="0"/>
          <w14:ligatures w14:val="none"/>
        </w:rPr>
        <w:object w:dxaOrig="225" w:dyaOrig="225" w14:anchorId="2B8AA1C4">
          <v:shape id="_x0000_i3311" type="#_x0000_t75" style="width:519pt;height:18pt" o:ole="">
            <v:imagedata r:id="rId284" o:title=""/>
          </v:shape>
          <w:control r:id="rId303" w:name="TextBox521248431141131235111892172215" w:shapeid="_x0000_i3311"/>
        </w:object>
      </w:r>
    </w:p>
    <w:p w14:paraId="6FD8AFDF" w14:textId="76EB7466" w:rsidR="00C17872" w:rsidRPr="00C17872" w:rsidRDefault="00C17872" w:rsidP="00C17872">
      <w:pPr>
        <w:tabs>
          <w:tab w:val="left" w:pos="10530"/>
        </w:tabs>
        <w:spacing w:after="0" w:line="276" w:lineRule="auto"/>
        <w:ind w:left="180" w:right="-36"/>
        <w:rPr>
          <w:rFonts w:ascii="Arial" w:eastAsia="Calibri" w:hAnsi="Arial" w:cs="Arial"/>
          <w:kern w:val="0"/>
          <w14:ligatures w14:val="none"/>
        </w:rPr>
      </w:pPr>
      <w:r w:rsidRPr="00C17872">
        <w:rPr>
          <w:rFonts w:ascii="Arial" w:eastAsia="Calibri" w:hAnsi="Arial" w:cs="Arial"/>
          <w:kern w:val="0"/>
          <w14:ligatures w14:val="none"/>
        </w:rPr>
        <w:t xml:space="preserve">Please document the treatment plans for medication regimen simplification (e.g., dose consolidation, frequency reduction) or medical necessity for continuation of a complex medication regimen. </w:t>
      </w:r>
    </w:p>
    <w:p w14:paraId="66DFE809" w14:textId="4DB4B511" w:rsidR="00C17872" w:rsidRPr="00C17872" w:rsidRDefault="007721C3" w:rsidP="00C17872">
      <w:pPr>
        <w:tabs>
          <w:tab w:val="left" w:pos="10530"/>
        </w:tabs>
        <w:spacing w:after="0" w:line="276" w:lineRule="auto"/>
        <w:ind w:left="180" w:right="-36"/>
        <w:rPr>
          <w:rFonts w:ascii="Arial" w:eastAsia="Calibri" w:hAnsi="Arial" w:cs="Arial"/>
          <w:kern w:val="0"/>
          <w14:ligatures w14:val="none"/>
        </w:rPr>
      </w:pPr>
      <w:r w:rsidRPr="00903C14">
        <w:rPr>
          <w:rFonts w:ascii="Arial" w:eastAsia="Calibri" w:hAnsi="Arial" w:cs="Arial"/>
          <w:kern w:val="0"/>
          <w14:ligatures w14:val="none"/>
        </w:rPr>
        <w:object w:dxaOrig="225" w:dyaOrig="225" w14:anchorId="0701C961">
          <v:shape id="_x0000_i3312" type="#_x0000_t75" style="width:519pt;height:18pt" o:ole="">
            <v:imagedata r:id="rId284" o:title=""/>
          </v:shape>
          <w:control r:id="rId304" w:name="TextBox521248431141131235111892172216" w:shapeid="_x0000_i3312"/>
        </w:object>
      </w:r>
      <w:r w:rsidRPr="00903C14">
        <w:rPr>
          <w:rFonts w:ascii="Arial" w:eastAsia="Calibri" w:hAnsi="Arial" w:cs="Arial"/>
          <w:kern w:val="0"/>
          <w14:ligatures w14:val="none"/>
        </w:rPr>
        <w:object w:dxaOrig="225" w:dyaOrig="225" w14:anchorId="704F02B8">
          <v:shape id="_x0000_i3313" type="#_x0000_t75" style="width:519pt;height:18pt" o:ole="">
            <v:imagedata r:id="rId284" o:title=""/>
          </v:shape>
          <w:control r:id="rId305" w:name="TextBox521248431141131235111892172217" w:shapeid="_x0000_i3313"/>
        </w:object>
      </w:r>
    </w:p>
    <w:p w14:paraId="1500743D" w14:textId="08C6EB0E" w:rsidR="00280E38" w:rsidRPr="004A2BF5" w:rsidRDefault="00280E38" w:rsidP="004B2B9C">
      <w:pPr>
        <w:pStyle w:val="ListParagraph"/>
        <w:spacing w:after="60"/>
        <w:ind w:left="187"/>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635992">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353375E9" w14:textId="1CD63941" w:rsidR="00EA5AE9" w:rsidRPr="00E56A4D" w:rsidRDefault="00C17872" w:rsidP="00E56A4D">
      <w:pPr>
        <w:spacing w:after="0" w:line="276" w:lineRule="auto"/>
        <w:ind w:left="144"/>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r w:rsidR="00B628BD">
        <w:rPr>
          <w:rFonts w:ascii="Arial" w:eastAsia="Calibri" w:hAnsi="Arial" w:cs="Times New Roman"/>
          <w:i/>
          <w:kern w:val="0"/>
          <w14:ligatures w14:val="none"/>
        </w:rPr>
        <w:t>.</w:t>
      </w:r>
      <w:r w:rsidR="009B1B35">
        <w:rPr>
          <w:rFonts w:ascii="Arial" w:eastAsia="Calibri" w:hAnsi="Arial" w:cs="Arial"/>
          <w:kern w:val="0"/>
          <w14:ligatures w14:val="none"/>
        </w:rPr>
        <w:tab/>
      </w:r>
      <w:r w:rsidR="009B1B35">
        <w:rPr>
          <w:rFonts w:ascii="Arial" w:eastAsia="Calibri" w:hAnsi="Arial" w:cs="Arial"/>
          <w:kern w:val="0"/>
          <w14:ligatures w14:val="none"/>
        </w:rPr>
        <w:tab/>
      </w:r>
    </w:p>
    <w:p w14:paraId="7D19F3C3" w14:textId="77777777" w:rsidR="00E56A4D" w:rsidRPr="00C17872" w:rsidRDefault="002A71CC" w:rsidP="00E56A4D">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6DA20EAD">
          <v:rect id="_x0000_i1281" style="width:513.2pt;height:3.15pt" o:hrpct="990" o:hralign="center" o:hrstd="t" o:hrnoshade="t" o:hr="t" fillcolor="#a5a5a5" stroked="f"/>
        </w:pict>
      </w:r>
    </w:p>
    <w:p w14:paraId="01181D04"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75F1D3C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05073DD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A6D5582"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1FD96E9"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19E9A8EF" w14:textId="414DD553" w:rsidR="00B25783" w:rsidRDefault="009B1B35" w:rsidP="003264CD">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p>
    <w:p w14:paraId="1D1A50F1" w14:textId="77777777" w:rsidR="00B25783" w:rsidRDefault="00B25783" w:rsidP="003264CD">
      <w:pPr>
        <w:tabs>
          <w:tab w:val="left" w:pos="540"/>
          <w:tab w:val="left" w:pos="7470"/>
        </w:tabs>
        <w:spacing w:after="0" w:line="276" w:lineRule="auto"/>
        <w:ind w:left="173"/>
        <w:rPr>
          <w:rFonts w:ascii="Arial" w:eastAsia="Calibri" w:hAnsi="Arial" w:cs="Arial"/>
          <w:kern w:val="0"/>
          <w14:ligatures w14:val="none"/>
        </w:rPr>
      </w:pPr>
    </w:p>
    <w:p w14:paraId="21F6E539" w14:textId="77777777" w:rsidR="0087389F" w:rsidRDefault="00EA5AE9" w:rsidP="0087389F">
      <w:pPr>
        <w:tabs>
          <w:tab w:val="left" w:pos="540"/>
          <w:tab w:val="left" w:pos="7470"/>
        </w:tabs>
        <w:spacing w:after="2880" w:line="276" w:lineRule="auto"/>
        <w:ind w:left="173"/>
        <w:rPr>
          <w:rFonts w:ascii="Arial" w:eastAsia="Calibri" w:hAnsi="Arial" w:cs="Arial"/>
          <w:b/>
          <w:bCs/>
          <w:kern w:val="0"/>
          <w:sz w:val="24"/>
          <w:szCs w:val="24"/>
          <w14:ligatures w14:val="none"/>
        </w:rPr>
      </w:pPr>
      <w:r w:rsidRPr="00EA5AE9">
        <w:rPr>
          <w:rFonts w:ascii="Arial" w:eastAsia="Calibri" w:hAnsi="Arial" w:cs="Arial"/>
          <w:b/>
          <w:bCs/>
          <w:kern w:val="0"/>
          <w:sz w:val="24"/>
          <w:szCs w:val="24"/>
          <w14:ligatures w14:val="none"/>
        </w:rPr>
        <w:t>Please continue to next page and complete Prescriber and Provider Information section.</w:t>
      </w:r>
    </w:p>
    <w:p w14:paraId="202E4595" w14:textId="13188345" w:rsidR="00B25783" w:rsidRPr="0087389F" w:rsidRDefault="0087389F" w:rsidP="0087389F">
      <w:pPr>
        <w:tabs>
          <w:tab w:val="left" w:pos="540"/>
          <w:tab w:val="left" w:pos="7470"/>
        </w:tabs>
        <w:spacing w:after="2040" w:line="276" w:lineRule="auto"/>
        <w:ind w:left="173"/>
        <w:rPr>
          <w:rFonts w:ascii="Arial" w:eastAsia="Calibri" w:hAnsi="Arial" w:cs="Arial"/>
          <w:b/>
          <w:bCs/>
          <w:kern w:val="0"/>
          <w:sz w:val="24"/>
          <w:szCs w:val="24"/>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sidR="00C17872" w:rsidRPr="00C17872">
        <w:rPr>
          <w:rFonts w:ascii="Arial" w:eastAsia="Calibri" w:hAnsi="Arial" w:cs="Arial"/>
          <w:kern w:val="0"/>
          <w14:ligatures w14:val="none"/>
        </w:rPr>
        <w:t>over</w:t>
      </w:r>
    </w:p>
    <w:p w14:paraId="3155BF3D" w14:textId="180CA387" w:rsidR="00E56A4D" w:rsidRPr="00E56A4D" w:rsidRDefault="00B25783" w:rsidP="00E56A4D">
      <w:pPr>
        <w:spacing w:after="0"/>
        <w:rPr>
          <w:rFonts w:ascii="Arial" w:hAnsi="Arial" w:cs="Arial"/>
          <w:b/>
          <w:bCs/>
          <w:sz w:val="32"/>
          <w:szCs w:val="32"/>
        </w:rPr>
      </w:pPr>
      <w:r w:rsidRPr="00E56A4D">
        <w:rPr>
          <w:rFonts w:ascii="Arial" w:eastAsia="Calibri" w:hAnsi="Arial" w:cs="Arial"/>
          <w:kern w:val="0"/>
          <w14:ligatures w14:val="none"/>
        </w:rPr>
        <w:br w:type="page"/>
      </w:r>
      <w:bookmarkStart w:id="18" w:name="page2"/>
      <w:r w:rsidR="00E56A4D" w:rsidRPr="00E56A4D">
        <w:rPr>
          <w:rFonts w:ascii="Arial" w:hAnsi="Arial" w:cs="Arial"/>
          <w:b/>
          <w:bCs/>
          <w:sz w:val="32"/>
          <w:szCs w:val="32"/>
        </w:rPr>
        <w:lastRenderedPageBreak/>
        <w:t>Prior Authorization Request Prescriber and Provider Information</w:t>
      </w:r>
    </w:p>
    <w:p w14:paraId="41965696" w14:textId="77777777" w:rsidR="00E56A4D" w:rsidRPr="00480BE9" w:rsidRDefault="002A71CC" w:rsidP="00E56A4D">
      <w:pPr>
        <w:spacing w:before="60" w:after="0"/>
        <w:ind w:left="-86"/>
        <w:rPr>
          <w:rFonts w:cs="Arial"/>
        </w:rPr>
      </w:pPr>
      <w:r>
        <w:rPr>
          <w:rFonts w:cs="Arial"/>
        </w:rPr>
        <w:pict w14:anchorId="4C422F24">
          <v:rect id="_x0000_i1282" style="width:548.5pt;height:3pt" o:hrpct="991" o:hralign="center" o:hrstd="t" o:hrnoshade="t" o:hr="t" fillcolor="gray [1629]" stroked="f"/>
        </w:pict>
      </w:r>
    </w:p>
    <w:p w14:paraId="3F8480A6" w14:textId="77777777" w:rsidR="00E56A4D" w:rsidRPr="00480BE9" w:rsidRDefault="00E56A4D" w:rsidP="00E56A4D">
      <w:pPr>
        <w:pStyle w:val="Heading1"/>
        <w:spacing w:before="0" w:line="240" w:lineRule="auto"/>
        <w:rPr>
          <w:rFonts w:cs="Arial"/>
        </w:rPr>
      </w:pPr>
      <w:r w:rsidRPr="00480BE9">
        <w:rPr>
          <w:rFonts w:cs="Arial"/>
        </w:rPr>
        <w:t xml:space="preserve">Prescriber </w:t>
      </w:r>
      <w:r>
        <w:rPr>
          <w:rFonts w:cs="Arial"/>
        </w:rPr>
        <w:t>i</w:t>
      </w:r>
      <w:r w:rsidRPr="00480BE9">
        <w:rPr>
          <w:rFonts w:cs="Arial"/>
        </w:rPr>
        <w:t>nformation</w:t>
      </w:r>
    </w:p>
    <w:p w14:paraId="59483712" w14:textId="7C1FB375" w:rsidR="00E56A4D" w:rsidRPr="00E56A4D" w:rsidRDefault="00E56A4D" w:rsidP="00E56A4D">
      <w:pPr>
        <w:tabs>
          <w:tab w:val="left" w:pos="5220"/>
          <w:tab w:val="left" w:pos="9360"/>
        </w:tabs>
        <w:spacing w:after="60"/>
        <w:ind w:left="158"/>
        <w:rPr>
          <w:rFonts w:ascii="Arial" w:hAnsi="Arial" w:cs="Arial"/>
        </w:rPr>
      </w:pPr>
      <w:r w:rsidRPr="00E56A4D">
        <w:rPr>
          <w:rFonts w:ascii="Arial" w:hAnsi="Arial" w:cs="Arial"/>
        </w:rPr>
        <w:t xml:space="preserve">Last name* </w:t>
      </w:r>
      <w:r w:rsidRPr="00E56A4D">
        <w:rPr>
          <w:rFonts w:ascii="Arial" w:hAnsi="Arial" w:cs="Arial"/>
          <w:kern w:val="0"/>
          <w14:ligatures w14:val="none"/>
        </w:rPr>
        <w:object w:dxaOrig="225" w:dyaOrig="225" w14:anchorId="22175C2F">
          <v:shape id="_x0000_i3314" type="#_x0000_t75" style="width:192pt;height:18pt" o:ole="">
            <v:imagedata r:id="rId306" o:title=""/>
          </v:shape>
          <w:control r:id="rId307" w:name="TextBox318448251103715144" w:shapeid="_x0000_i3314"/>
        </w:object>
      </w:r>
      <w:r w:rsidRPr="00E56A4D">
        <w:rPr>
          <w:rFonts w:ascii="Arial" w:hAnsi="Arial" w:cs="Arial"/>
        </w:rPr>
        <w:tab/>
        <w:t xml:space="preserve">First name* </w:t>
      </w:r>
      <w:r w:rsidRPr="00E56A4D">
        <w:rPr>
          <w:rFonts w:ascii="Arial" w:hAnsi="Arial" w:cs="Arial"/>
          <w:kern w:val="0"/>
          <w14:ligatures w14:val="none"/>
        </w:rPr>
        <w:object w:dxaOrig="225" w:dyaOrig="225" w14:anchorId="75384453">
          <v:shape id="_x0000_i3316" type="#_x0000_t75" style="width:143.25pt;height:18pt" o:ole="">
            <v:imagedata r:id="rId308" o:title=""/>
          </v:shape>
          <w:control r:id="rId309" w:name="TextBox318448251103715145" w:shapeid="_x0000_i3316"/>
        </w:object>
      </w:r>
      <w:r w:rsidRPr="00E56A4D">
        <w:rPr>
          <w:rFonts w:ascii="Arial" w:hAnsi="Arial" w:cs="Arial"/>
        </w:rPr>
        <w:tab/>
        <w:t xml:space="preserve">MI </w:t>
      </w:r>
      <w:r w:rsidRPr="00E56A4D">
        <w:rPr>
          <w:rFonts w:ascii="Arial" w:hAnsi="Arial" w:cs="Arial"/>
          <w:kern w:val="0"/>
          <w14:ligatures w14:val="none"/>
        </w:rPr>
        <w:object w:dxaOrig="225" w:dyaOrig="225" w14:anchorId="0AA20869">
          <v:shape id="_x0000_i3317" type="#_x0000_t75" style="width:63pt;height:18pt" o:ole="">
            <v:imagedata r:id="rId310" o:title=""/>
          </v:shape>
          <w:control r:id="rId311" w:name="TextBox318448251103715146" w:shapeid="_x0000_i3317"/>
        </w:object>
      </w:r>
    </w:p>
    <w:p w14:paraId="4275946A" w14:textId="54187E65" w:rsidR="00E56A4D" w:rsidRPr="00E56A4D" w:rsidRDefault="00E56A4D" w:rsidP="00E56A4D">
      <w:pPr>
        <w:tabs>
          <w:tab w:val="left" w:pos="522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NPI* </w:t>
      </w:r>
      <w:r w:rsidRPr="00E56A4D">
        <w:rPr>
          <w:rFonts w:ascii="Arial" w:hAnsi="Arial" w:cs="Arial"/>
          <w:kern w:val="0"/>
          <w14:ligatures w14:val="none"/>
        </w:rPr>
        <w:object w:dxaOrig="225" w:dyaOrig="225" w14:anchorId="0529591F">
          <v:shape id="_x0000_i3315" type="#_x0000_t75" style="width:222pt;height:18pt" o:ole="">
            <v:imagedata r:id="rId312" o:title=""/>
          </v:shape>
          <w:control r:id="rId313" w:name="TextBox318448251103715149" w:shapeid="_x0000_i3315"/>
        </w:object>
      </w:r>
      <w:r w:rsidRPr="00E56A4D">
        <w:rPr>
          <w:rStyle w:val="Heading2Char"/>
          <w:rFonts w:eastAsiaTheme="minorHAnsi" w:cs="Arial"/>
          <w:b w:val="0"/>
          <w:bCs w:val="0"/>
        </w:rPr>
        <w:tab/>
        <w:t xml:space="preserve">Individual MH Provider ID </w:t>
      </w:r>
      <w:r w:rsidRPr="00E56A4D">
        <w:rPr>
          <w:rFonts w:ascii="Arial" w:hAnsi="Arial" w:cs="Arial"/>
          <w:kern w:val="0"/>
          <w14:ligatures w14:val="none"/>
        </w:rPr>
        <w:object w:dxaOrig="225" w:dyaOrig="225" w14:anchorId="1E4CBDD9">
          <v:shape id="_x0000_i3318" type="#_x0000_t75" style="width:158.25pt;height:18pt" o:ole="">
            <v:imagedata r:id="rId115" o:title=""/>
          </v:shape>
          <w:control r:id="rId314" w:name="TextBox318448251103715147" w:shapeid="_x0000_i3318"/>
        </w:object>
      </w:r>
    </w:p>
    <w:p w14:paraId="33CB8F69" w14:textId="6ED404BE" w:rsidR="00E56A4D" w:rsidRPr="00E56A4D" w:rsidRDefault="00E56A4D" w:rsidP="00E56A4D">
      <w:pPr>
        <w:tabs>
          <w:tab w:val="left" w:pos="5220"/>
        </w:tabs>
        <w:spacing w:after="60"/>
        <w:ind w:left="158"/>
        <w:rPr>
          <w:rStyle w:val="Heading2Char"/>
          <w:rFonts w:eastAsiaTheme="minorHAnsi" w:cs="Arial"/>
          <w:b w:val="0"/>
          <w:bCs w:val="0"/>
        </w:rPr>
      </w:pPr>
      <w:r w:rsidRPr="00E56A4D">
        <w:rPr>
          <w:rStyle w:val="Heading2Char"/>
          <w:rFonts w:eastAsiaTheme="minorHAnsi" w:cs="Arial"/>
          <w:b w:val="0"/>
          <w:bCs w:val="0"/>
        </w:rPr>
        <w:t xml:space="preserve">DEA No. </w:t>
      </w:r>
      <w:r w:rsidRPr="00E56A4D">
        <w:rPr>
          <w:rFonts w:ascii="Arial" w:hAnsi="Arial" w:cs="Arial"/>
          <w:kern w:val="0"/>
          <w14:ligatures w14:val="none"/>
        </w:rPr>
        <w:object w:dxaOrig="225" w:dyaOrig="225" w14:anchorId="011C0188">
          <v:shape id="_x0000_i2263" type="#_x0000_t75" style="width:201pt;height:18pt" o:ole="">
            <v:imagedata r:id="rId315" o:title=""/>
          </v:shape>
          <w:control r:id="rId316" w:name="TextBox318448251103715150" w:shapeid="_x0000_i2263"/>
        </w:object>
      </w:r>
      <w:r w:rsidRPr="00E56A4D">
        <w:rPr>
          <w:rStyle w:val="Heading2Char"/>
          <w:rFonts w:eastAsiaTheme="minorHAnsi" w:cs="Arial"/>
          <w:b w:val="0"/>
          <w:bCs w:val="0"/>
        </w:rPr>
        <w:tab/>
        <w:t xml:space="preserve">Office Contact Name </w:t>
      </w:r>
      <w:r w:rsidRPr="00E56A4D">
        <w:rPr>
          <w:rFonts w:ascii="Arial" w:hAnsi="Arial" w:cs="Arial"/>
          <w:kern w:val="0"/>
          <w14:ligatures w14:val="none"/>
        </w:rPr>
        <w:object w:dxaOrig="225" w:dyaOrig="225" w14:anchorId="2A736DC3">
          <v:shape id="_x0000_i3319" type="#_x0000_t75" style="width:179.25pt;height:18pt" o:ole="">
            <v:imagedata r:id="rId317" o:title=""/>
          </v:shape>
          <w:control r:id="rId318" w:name="TextBox318448251103715148" w:shapeid="_x0000_i3319"/>
        </w:object>
      </w:r>
    </w:p>
    <w:p w14:paraId="23496E03" w14:textId="306234A8"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Address </w:t>
      </w:r>
      <w:r w:rsidRPr="00E56A4D">
        <w:rPr>
          <w:rFonts w:ascii="Arial" w:hAnsi="Arial" w:cs="Arial"/>
          <w:kern w:val="0"/>
          <w14:ligatures w14:val="none"/>
        </w:rPr>
        <w:object w:dxaOrig="225" w:dyaOrig="225" w14:anchorId="2946A3E4">
          <v:shape id="_x0000_i3324" type="#_x0000_t75" style="width:202.5pt;height:18pt" o:ole="">
            <v:imagedata r:id="rId57" o:title=""/>
          </v:shape>
          <w:control r:id="rId319" w:name="TextBox318448251103715151" w:shapeid="_x0000_i3324"/>
        </w:object>
      </w:r>
      <w:r w:rsidRPr="00E56A4D">
        <w:rPr>
          <w:rStyle w:val="Heading2Char"/>
          <w:rFonts w:eastAsiaTheme="minorHAnsi" w:cs="Arial"/>
          <w:b w:val="0"/>
          <w:bCs w:val="0"/>
        </w:rPr>
        <w:tab/>
        <w:t xml:space="preserve">City </w:t>
      </w:r>
      <w:r w:rsidRPr="00E56A4D">
        <w:rPr>
          <w:rFonts w:ascii="Arial" w:hAnsi="Arial" w:cs="Arial"/>
          <w:kern w:val="0"/>
          <w14:ligatures w14:val="none"/>
        </w:rPr>
        <w:object w:dxaOrig="225" w:dyaOrig="225" w14:anchorId="160A1CD6">
          <v:shape id="_x0000_i3322" type="#_x0000_t75" style="width:99.75pt;height:18pt" o:ole="">
            <v:imagedata r:id="rId77" o:title=""/>
          </v:shape>
          <w:control r:id="rId320" w:name="TextBox318448251103715152" w:shapeid="_x0000_i3322"/>
        </w:object>
      </w:r>
      <w:r w:rsidRPr="00E56A4D">
        <w:rPr>
          <w:rStyle w:val="Heading2Char"/>
          <w:rFonts w:eastAsiaTheme="minorHAnsi" w:cs="Arial"/>
          <w:b w:val="0"/>
          <w:bCs w:val="0"/>
        </w:rPr>
        <w:tab/>
        <w:t xml:space="preserve">State </w:t>
      </w:r>
      <w:r w:rsidRPr="00E56A4D">
        <w:rPr>
          <w:rFonts w:ascii="Arial" w:hAnsi="Arial" w:cs="Arial"/>
          <w:kern w:val="0"/>
          <w14:ligatures w14:val="none"/>
        </w:rPr>
        <w:object w:dxaOrig="225" w:dyaOrig="225" w14:anchorId="1D010603">
          <v:shape id="_x0000_i3320" type="#_x0000_t75" style="width:39pt;height:18pt" o:ole="">
            <v:imagedata r:id="rId321" o:title=""/>
          </v:shape>
          <w:control r:id="rId322" w:name="TextBox318448251103715153" w:shapeid="_x0000_i3320"/>
        </w:object>
      </w:r>
      <w:r w:rsidRPr="00E56A4D">
        <w:rPr>
          <w:rStyle w:val="Heading2Char"/>
          <w:rFonts w:eastAsiaTheme="minorHAnsi" w:cs="Arial"/>
          <w:b w:val="0"/>
          <w:bCs w:val="0"/>
        </w:rPr>
        <w:tab/>
        <w:t xml:space="preserve">Zip </w:t>
      </w:r>
      <w:r w:rsidRPr="00E56A4D">
        <w:rPr>
          <w:rFonts w:ascii="Arial" w:hAnsi="Arial" w:cs="Arial"/>
          <w:kern w:val="0"/>
          <w14:ligatures w14:val="none"/>
        </w:rPr>
        <w:object w:dxaOrig="225" w:dyaOrig="225" w14:anchorId="4B506F21">
          <v:shape id="_x0000_i3321" type="#_x0000_t75" style="width:63pt;height:18pt" o:ole="">
            <v:imagedata r:id="rId310" o:title=""/>
          </v:shape>
          <w:control r:id="rId323" w:name="TextBox318448251103715154" w:shapeid="_x0000_i3321"/>
        </w:object>
      </w:r>
    </w:p>
    <w:p w14:paraId="530E2BC6" w14:textId="0C20D061"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E-mail address </w:t>
      </w:r>
      <w:r w:rsidRPr="00E56A4D">
        <w:rPr>
          <w:rFonts w:ascii="Arial" w:hAnsi="Arial" w:cs="Arial"/>
          <w:kern w:val="0"/>
          <w14:ligatures w14:val="none"/>
        </w:rPr>
        <w:object w:dxaOrig="225" w:dyaOrig="225" w14:anchorId="67C41280">
          <v:shape id="_x0000_i3323" type="#_x0000_t75" style="width:465.75pt;height:18pt" o:ole="">
            <v:imagedata r:id="rId324" o:title=""/>
          </v:shape>
          <w:control r:id="rId325" w:name="TextBox318448251103715155" w:shapeid="_x0000_i3323"/>
        </w:object>
      </w:r>
    </w:p>
    <w:p w14:paraId="61B23E18" w14:textId="0928ADE5" w:rsidR="00E56A4D" w:rsidRPr="00E56A4D" w:rsidRDefault="00E56A4D" w:rsidP="00E56A4D">
      <w:pPr>
        <w:tabs>
          <w:tab w:val="left" w:pos="5220"/>
          <w:tab w:val="left" w:pos="7740"/>
          <w:tab w:val="left" w:pos="9360"/>
        </w:tabs>
        <w:spacing w:after="60"/>
        <w:ind w:left="158"/>
        <w:rPr>
          <w:rFonts w:ascii="Arial" w:hAnsi="Arial" w:cs="Arial"/>
        </w:rPr>
      </w:pPr>
      <w:r w:rsidRPr="00E56A4D">
        <w:rPr>
          <w:rStyle w:val="Heading2Char"/>
          <w:rFonts w:eastAsiaTheme="minorHAnsi" w:cs="Arial"/>
          <w:b w:val="0"/>
          <w:bCs w:val="0"/>
        </w:rPr>
        <w:t xml:space="preserve">Telephone No.* </w:t>
      </w:r>
      <w:r w:rsidRPr="00E56A4D">
        <w:rPr>
          <w:rFonts w:ascii="Arial" w:hAnsi="Arial" w:cs="Arial"/>
          <w:kern w:val="0"/>
          <w14:ligatures w14:val="none"/>
        </w:rPr>
        <w:object w:dxaOrig="225" w:dyaOrig="225" w14:anchorId="6806A1FF">
          <v:shape id="_x0000_i3325" type="#_x0000_t75" style="width:462pt;height:18pt" o:ole="">
            <v:imagedata r:id="rId326" o:title=""/>
          </v:shape>
          <w:control r:id="rId327" w:name="TextBox318448251103715157" w:shapeid="_x0000_i3325"/>
        </w:object>
      </w:r>
    </w:p>
    <w:p w14:paraId="0E04FF88" w14:textId="7777777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Fax No.* (</w:t>
      </w:r>
      <w:r w:rsidRPr="00E56A4D">
        <w:rPr>
          <w:rFonts w:ascii="Arial" w:hAnsi="Arial" w:cs="Arial"/>
        </w:rPr>
        <w:t>Please provide fax number for PA response notification.</w:t>
      </w:r>
      <w:r w:rsidRPr="00E56A4D">
        <w:rPr>
          <w:rStyle w:val="Heading2Char"/>
          <w:rFonts w:eastAsiaTheme="minorHAnsi" w:cs="Arial"/>
          <w:b w:val="0"/>
          <w:bCs w:val="0"/>
        </w:rPr>
        <w:t>)</w:t>
      </w:r>
    </w:p>
    <w:p w14:paraId="70CBAB97" w14:textId="6C896E0B"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Fonts w:ascii="Arial" w:hAnsi="Arial" w:cs="Arial"/>
          <w:kern w:val="0"/>
          <w14:ligatures w14:val="none"/>
        </w:rPr>
        <w:object w:dxaOrig="225" w:dyaOrig="225" w14:anchorId="6181AA3F">
          <v:shape id="_x0000_i3326" type="#_x0000_t75" style="width:542.25pt;height:18pt" o:ole="">
            <v:imagedata r:id="rId328" o:title=""/>
          </v:shape>
          <w:control r:id="rId329" w:name="TextBox3184482511037151571" w:shapeid="_x0000_i3326"/>
        </w:object>
      </w:r>
    </w:p>
    <w:p w14:paraId="5082BFFB" w14:textId="77777777" w:rsidR="00E56A4D" w:rsidRPr="00E56A4D" w:rsidRDefault="00E56A4D" w:rsidP="00E56A4D">
      <w:pPr>
        <w:tabs>
          <w:tab w:val="left" w:pos="5220"/>
          <w:tab w:val="left" w:pos="7740"/>
          <w:tab w:val="left" w:pos="9360"/>
        </w:tabs>
        <w:spacing w:after="0" w:line="240" w:lineRule="auto"/>
        <w:ind w:left="180"/>
        <w:rPr>
          <w:rStyle w:val="Heading2Char"/>
          <w:rFonts w:eastAsiaTheme="minorHAnsi" w:cs="Arial"/>
          <w:b w:val="0"/>
          <w:bCs w:val="0"/>
        </w:rPr>
      </w:pPr>
      <w:r w:rsidRPr="00E56A4D">
        <w:rPr>
          <w:rFonts w:ascii="Arial" w:hAnsi="Arial" w:cs="Arial"/>
          <w:i/>
        </w:rPr>
        <w:t>* Required</w:t>
      </w:r>
    </w:p>
    <w:p w14:paraId="430BF166" w14:textId="77777777" w:rsidR="00E56A4D" w:rsidRPr="00480BE9" w:rsidRDefault="002A71CC" w:rsidP="00E56A4D">
      <w:pPr>
        <w:pStyle w:val="ListParagraph"/>
        <w:tabs>
          <w:tab w:val="left" w:pos="4140"/>
          <w:tab w:val="left" w:pos="5760"/>
          <w:tab w:val="left" w:pos="7560"/>
        </w:tabs>
        <w:spacing w:after="60" w:line="240" w:lineRule="auto"/>
        <w:ind w:left="-90"/>
        <w:rPr>
          <w:rStyle w:val="Heading2Char"/>
          <w:rFonts w:eastAsiaTheme="minorHAnsi" w:cs="Arial"/>
          <w:b w:val="0"/>
          <w:bCs w:val="0"/>
        </w:rPr>
      </w:pPr>
      <w:r>
        <w:rPr>
          <w:rFonts w:cs="Arial"/>
        </w:rPr>
        <w:pict w14:anchorId="466D2155">
          <v:rect id="_x0000_i1311" style="width:548.5pt;height:3pt" o:hrpct="991" o:hralign="center" o:hrstd="t" o:hrnoshade="t" o:hr="t" fillcolor="gray [1629]" stroked="f"/>
        </w:pict>
      </w:r>
    </w:p>
    <w:p w14:paraId="3C38C181" w14:textId="77777777" w:rsidR="00E56A4D" w:rsidRPr="00480BE9" w:rsidRDefault="00E56A4D" w:rsidP="00E56A4D">
      <w:pPr>
        <w:pStyle w:val="Heading1"/>
        <w:spacing w:before="0" w:line="240" w:lineRule="auto"/>
        <w:rPr>
          <w:rFonts w:cs="Arial"/>
        </w:rPr>
      </w:pPr>
      <w:r w:rsidRPr="00480BE9">
        <w:rPr>
          <w:rFonts w:cs="Arial"/>
        </w:rPr>
        <w:t>Please also complete for professionally administered medications, if applicable.</w:t>
      </w:r>
    </w:p>
    <w:p w14:paraId="68643778" w14:textId="11EBD5A3" w:rsidR="00E56A4D" w:rsidRPr="00E56A4D" w:rsidRDefault="00E56A4D" w:rsidP="00E56A4D">
      <w:pPr>
        <w:tabs>
          <w:tab w:val="left" w:pos="522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Start date </w:t>
      </w:r>
      <w:r w:rsidRPr="00E56A4D">
        <w:rPr>
          <w:rFonts w:ascii="Arial" w:hAnsi="Arial" w:cs="Arial"/>
          <w:b/>
          <w:bCs/>
          <w:kern w:val="0"/>
          <w14:ligatures w14:val="none"/>
        </w:rPr>
        <w:object w:dxaOrig="225" w:dyaOrig="225" w14:anchorId="63A489AD">
          <v:shape id="_x0000_i3327" type="#_x0000_t75" style="width:197.25pt;height:18pt" o:ole="">
            <v:imagedata r:id="rId330" o:title=""/>
          </v:shape>
          <w:control r:id="rId331" w:name="TextBox318448251103715158" w:shapeid="_x0000_i3327"/>
        </w:object>
      </w:r>
      <w:r w:rsidRPr="00E56A4D">
        <w:rPr>
          <w:rStyle w:val="Heading2Char"/>
          <w:rFonts w:eastAsiaTheme="minorHAnsi" w:cs="Arial"/>
          <w:b w:val="0"/>
          <w:bCs w:val="0"/>
        </w:rPr>
        <w:tab/>
        <w:t xml:space="preserve">End date </w:t>
      </w:r>
      <w:r w:rsidRPr="00E56A4D">
        <w:rPr>
          <w:rFonts w:ascii="Arial" w:hAnsi="Arial" w:cs="Arial"/>
          <w:b/>
          <w:bCs/>
          <w:kern w:val="0"/>
          <w14:ligatures w14:val="none"/>
        </w:rPr>
        <w:object w:dxaOrig="225" w:dyaOrig="225" w14:anchorId="3A429CD9">
          <v:shape id="_x0000_i3328" type="#_x0000_t75" style="width:243pt;height:18pt" o:ole="">
            <v:imagedata r:id="rId332" o:title=""/>
          </v:shape>
          <w:control r:id="rId333" w:name="TextBox318448251103715159" w:shapeid="_x0000_i3328"/>
        </w:object>
      </w:r>
    </w:p>
    <w:p w14:paraId="67B0ECFA" w14:textId="61FD11AA"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prescriber/facility name </w:t>
      </w:r>
      <w:r w:rsidRPr="00E56A4D">
        <w:rPr>
          <w:rFonts w:ascii="Arial" w:hAnsi="Arial" w:cs="Arial"/>
          <w:b/>
          <w:bCs/>
          <w:kern w:val="0"/>
          <w14:ligatures w14:val="none"/>
        </w:rPr>
        <w:object w:dxaOrig="225" w:dyaOrig="225" w14:anchorId="2887F2FF">
          <v:shape id="_x0000_i3329" type="#_x0000_t75" style="width:212.25pt;height:18pt" o:ole="">
            <v:imagedata r:id="rId334" o:title=""/>
          </v:shape>
          <w:control r:id="rId335" w:name="TextBox318448251103715160" w:shapeid="_x0000_i3329"/>
        </w:object>
      </w:r>
      <w:r w:rsidRPr="00E56A4D">
        <w:rPr>
          <w:rFonts w:ascii="Arial" w:hAnsi="Arial" w:cs="Arial"/>
          <w:b/>
          <w:bCs/>
        </w:rPr>
        <w:t xml:space="preserve"> </w:t>
      </w:r>
      <w:r w:rsidRPr="00E56A4D">
        <w:rPr>
          <w:rFonts w:ascii="Arial" w:hAnsi="Arial" w:cs="Arial"/>
        </w:rPr>
        <w:fldChar w:fldCharType="begin">
          <w:ffData>
            <w:name w:val="Check6"/>
            <w:enabled/>
            <w:calcOnExit w:val="0"/>
            <w:checkBox>
              <w:sizeAuto/>
              <w:default w:val="0"/>
            </w:checkBox>
          </w:ffData>
        </w:fldChar>
      </w:r>
      <w:r w:rsidRPr="00E56A4D">
        <w:rPr>
          <w:rFonts w:ascii="Arial" w:hAnsi="Arial" w:cs="Arial"/>
        </w:rPr>
        <w:instrText xml:space="preserve"> FORMCHECKBOX </w:instrText>
      </w:r>
      <w:r w:rsidRPr="00E56A4D">
        <w:rPr>
          <w:rFonts w:ascii="Arial" w:hAnsi="Arial" w:cs="Arial"/>
        </w:rPr>
      </w:r>
      <w:r w:rsidRPr="00E56A4D">
        <w:rPr>
          <w:rFonts w:ascii="Arial" w:hAnsi="Arial" w:cs="Arial"/>
        </w:rPr>
        <w:fldChar w:fldCharType="separate"/>
      </w:r>
      <w:r w:rsidRPr="00E56A4D">
        <w:rPr>
          <w:rFonts w:ascii="Arial" w:hAnsi="Arial" w:cs="Arial"/>
        </w:rPr>
        <w:fldChar w:fldCharType="end"/>
      </w:r>
      <w:r w:rsidRPr="00E56A4D">
        <w:rPr>
          <w:rFonts w:ascii="Arial" w:hAnsi="Arial" w:cs="Arial"/>
        </w:rPr>
        <w:t xml:space="preserve"> Same as prescribing provider</w:t>
      </w:r>
    </w:p>
    <w:p w14:paraId="098032BA" w14:textId="488A6CD9"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provider/facility address </w:t>
      </w:r>
      <w:r w:rsidRPr="00E56A4D">
        <w:rPr>
          <w:rFonts w:ascii="Arial" w:hAnsi="Arial" w:cs="Arial"/>
          <w:b/>
          <w:bCs/>
          <w:kern w:val="0"/>
          <w14:ligatures w14:val="none"/>
        </w:rPr>
        <w:object w:dxaOrig="225" w:dyaOrig="225" w14:anchorId="0281E307">
          <v:shape id="_x0000_i3330" type="#_x0000_t75" style="width:372.75pt;height:18pt" o:ole="">
            <v:imagedata r:id="rId336" o:title=""/>
          </v:shape>
          <w:control r:id="rId337" w:name="TextBox318448251103715161" w:shapeid="_x0000_i3330"/>
        </w:object>
      </w:r>
    </w:p>
    <w:p w14:paraId="1626BF5F" w14:textId="7B966759"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Servicing provider NPI/tax ID No. </w:t>
      </w:r>
      <w:r w:rsidRPr="00E56A4D">
        <w:rPr>
          <w:rFonts w:ascii="Arial" w:hAnsi="Arial" w:cs="Arial"/>
          <w:b/>
          <w:bCs/>
          <w:kern w:val="0"/>
          <w14:ligatures w14:val="none"/>
        </w:rPr>
        <w:object w:dxaOrig="225" w:dyaOrig="225" w14:anchorId="4BEF3479">
          <v:shape id="_x0000_i3331" type="#_x0000_t75" style="width:375pt;height:18pt" o:ole="">
            <v:imagedata r:id="rId338" o:title=""/>
          </v:shape>
          <w:control r:id="rId339" w:name="TextBox318448251103715162" w:shapeid="_x0000_i3331"/>
        </w:object>
      </w:r>
    </w:p>
    <w:p w14:paraId="67886305" w14:textId="4362D21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Name of billing provider </w:t>
      </w:r>
      <w:r w:rsidRPr="00E56A4D">
        <w:rPr>
          <w:rFonts w:ascii="Arial" w:hAnsi="Arial" w:cs="Arial"/>
          <w:b/>
          <w:bCs/>
          <w:kern w:val="0"/>
          <w14:ligatures w14:val="none"/>
        </w:rPr>
        <w:object w:dxaOrig="225" w:dyaOrig="225" w14:anchorId="32BCD0E4">
          <v:shape id="_x0000_i3332" type="#_x0000_t75" style="width:420.75pt;height:18pt" o:ole="">
            <v:imagedata r:id="rId340" o:title=""/>
          </v:shape>
          <w:control r:id="rId341" w:name="TextBox318448251103715163" w:shapeid="_x0000_i3332"/>
        </w:object>
      </w:r>
    </w:p>
    <w:p w14:paraId="764BA9E7" w14:textId="1B3CA26C"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Billing provider NPI No. </w:t>
      </w:r>
      <w:r w:rsidRPr="00E56A4D">
        <w:rPr>
          <w:rFonts w:ascii="Arial" w:hAnsi="Arial" w:cs="Arial"/>
          <w:b/>
          <w:bCs/>
          <w:kern w:val="0"/>
          <w14:ligatures w14:val="none"/>
        </w:rPr>
        <w:object w:dxaOrig="225" w:dyaOrig="225" w14:anchorId="10A67786">
          <v:shape id="_x0000_i3333" type="#_x0000_t75" style="width:423.75pt;height:18pt" o:ole="">
            <v:imagedata r:id="rId342" o:title=""/>
          </v:shape>
          <w:control r:id="rId343" w:name="TextBox318448251103715164" w:shapeid="_x0000_i3333"/>
        </w:object>
      </w:r>
    </w:p>
    <w:p w14:paraId="4FC2031F" w14:textId="77777777" w:rsidR="00E56A4D" w:rsidRPr="00E56A4D" w:rsidRDefault="00E56A4D" w:rsidP="00E56A4D">
      <w:pPr>
        <w:tabs>
          <w:tab w:val="left" w:pos="5220"/>
          <w:tab w:val="left" w:pos="7740"/>
          <w:tab w:val="left" w:pos="9360"/>
        </w:tabs>
        <w:spacing w:after="60"/>
        <w:ind w:left="158"/>
        <w:rPr>
          <w:rStyle w:val="Heading2Char"/>
          <w:rFonts w:eastAsiaTheme="minorHAnsi" w:cs="Arial"/>
          <w:b w:val="0"/>
          <w:bCs w:val="0"/>
        </w:rPr>
      </w:pPr>
      <w:r w:rsidRPr="00E56A4D">
        <w:rPr>
          <w:rStyle w:val="Heading2Char"/>
          <w:rFonts w:eastAsiaTheme="minorHAnsi" w:cs="Arial"/>
          <w:b w:val="0"/>
          <w:bCs w:val="0"/>
        </w:rPr>
        <w:t xml:space="preserve">Is this a request for recertification? </w:t>
      </w:r>
      <w:r w:rsidRPr="00E56A4D">
        <w:rPr>
          <w:rFonts w:ascii="Arial" w:hAnsi="Arial" w:cs="Arial"/>
          <w:b/>
          <w:bCs/>
        </w:rPr>
        <w:fldChar w:fldCharType="begin">
          <w:ffData>
            <w:name w:val="Check6"/>
            <w:enabled/>
            <w:calcOnExit w:val="0"/>
            <w:checkBox>
              <w:sizeAuto/>
              <w:default w:val="0"/>
            </w:checkBox>
          </w:ffData>
        </w:fldChar>
      </w:r>
      <w:r w:rsidRPr="00E56A4D">
        <w:rPr>
          <w:rFonts w:ascii="Arial" w:hAnsi="Arial" w:cs="Arial"/>
          <w:b/>
          <w:bCs/>
        </w:rPr>
        <w:instrText xml:space="preserve"> FORMCHECKBOX </w:instrText>
      </w:r>
      <w:r w:rsidRPr="00E56A4D">
        <w:rPr>
          <w:rFonts w:ascii="Arial" w:hAnsi="Arial" w:cs="Arial"/>
          <w:b/>
          <w:bCs/>
        </w:rPr>
      </w:r>
      <w:r w:rsidRPr="00E56A4D">
        <w:rPr>
          <w:rFonts w:ascii="Arial" w:hAnsi="Arial" w:cs="Arial"/>
          <w:b/>
          <w:bCs/>
        </w:rPr>
        <w:fldChar w:fldCharType="separate"/>
      </w:r>
      <w:r w:rsidRPr="00E56A4D">
        <w:rPr>
          <w:rFonts w:ascii="Arial" w:hAnsi="Arial" w:cs="Arial"/>
          <w:b/>
          <w:bCs/>
        </w:rPr>
        <w:fldChar w:fldCharType="end"/>
      </w:r>
      <w:r w:rsidRPr="00E56A4D">
        <w:rPr>
          <w:rFonts w:ascii="Arial" w:hAnsi="Arial" w:cs="Arial"/>
          <w:b/>
          <w:bCs/>
        </w:rPr>
        <w:t xml:space="preserve"> Yes </w:t>
      </w:r>
      <w:r w:rsidRPr="00E56A4D">
        <w:rPr>
          <w:rFonts w:ascii="Arial" w:hAnsi="Arial" w:cs="Arial"/>
          <w:b/>
          <w:bCs/>
        </w:rPr>
        <w:fldChar w:fldCharType="begin">
          <w:ffData>
            <w:name w:val="Check6"/>
            <w:enabled/>
            <w:calcOnExit w:val="0"/>
            <w:checkBox>
              <w:sizeAuto/>
              <w:default w:val="0"/>
            </w:checkBox>
          </w:ffData>
        </w:fldChar>
      </w:r>
      <w:r w:rsidRPr="00E56A4D">
        <w:rPr>
          <w:rFonts w:ascii="Arial" w:hAnsi="Arial" w:cs="Arial"/>
          <w:b/>
          <w:bCs/>
        </w:rPr>
        <w:instrText xml:space="preserve"> FORMCHECKBOX </w:instrText>
      </w:r>
      <w:r w:rsidRPr="00E56A4D">
        <w:rPr>
          <w:rFonts w:ascii="Arial" w:hAnsi="Arial" w:cs="Arial"/>
          <w:b/>
          <w:bCs/>
        </w:rPr>
      </w:r>
      <w:r w:rsidRPr="00E56A4D">
        <w:rPr>
          <w:rFonts w:ascii="Arial" w:hAnsi="Arial" w:cs="Arial"/>
          <w:b/>
          <w:bCs/>
        </w:rPr>
        <w:fldChar w:fldCharType="separate"/>
      </w:r>
      <w:r w:rsidRPr="00E56A4D">
        <w:rPr>
          <w:rFonts w:ascii="Arial" w:hAnsi="Arial" w:cs="Arial"/>
          <w:b/>
          <w:bCs/>
        </w:rPr>
        <w:fldChar w:fldCharType="end"/>
      </w:r>
      <w:r w:rsidRPr="00E56A4D">
        <w:rPr>
          <w:rFonts w:ascii="Arial" w:hAnsi="Arial" w:cs="Arial"/>
          <w:b/>
          <w:bCs/>
        </w:rPr>
        <w:t xml:space="preserve"> No</w:t>
      </w:r>
    </w:p>
    <w:p w14:paraId="60FE8E02" w14:textId="49AA07FC" w:rsidR="00E56A4D" w:rsidRPr="00E56A4D" w:rsidRDefault="00E56A4D" w:rsidP="00E56A4D">
      <w:pPr>
        <w:tabs>
          <w:tab w:val="left" w:pos="2430"/>
          <w:tab w:val="left" w:pos="5310"/>
          <w:tab w:val="left" w:pos="8190"/>
        </w:tabs>
        <w:spacing w:after="60"/>
        <w:ind w:left="158"/>
        <w:rPr>
          <w:rStyle w:val="Heading2Char"/>
          <w:rFonts w:eastAsiaTheme="minorHAnsi" w:cs="Arial"/>
          <w:b w:val="0"/>
          <w:bCs w:val="0"/>
        </w:rPr>
      </w:pPr>
      <w:r w:rsidRPr="00E56A4D">
        <w:rPr>
          <w:rStyle w:val="Heading2Char"/>
          <w:rFonts w:eastAsiaTheme="minorHAnsi" w:cs="Arial"/>
          <w:b w:val="0"/>
          <w:bCs w:val="0"/>
        </w:rPr>
        <w:t xml:space="preserve">CPT code </w:t>
      </w:r>
      <w:r w:rsidRPr="00E56A4D">
        <w:rPr>
          <w:rFonts w:ascii="Arial" w:hAnsi="Arial" w:cs="Arial"/>
          <w:b/>
          <w:bCs/>
          <w:kern w:val="0"/>
          <w14:ligatures w14:val="none"/>
        </w:rPr>
        <w:object w:dxaOrig="225" w:dyaOrig="225" w14:anchorId="5D440819">
          <v:shape id="_x0000_i3337" type="#_x0000_t75" style="width:57.75pt;height:18pt" o:ole="">
            <v:imagedata r:id="rId344" o:title=""/>
          </v:shape>
          <w:control r:id="rId345" w:name="TextBox3184482511037151531" w:shapeid="_x0000_i3337"/>
        </w:object>
      </w:r>
      <w:r w:rsidRPr="00E56A4D">
        <w:rPr>
          <w:rStyle w:val="Heading2Char"/>
          <w:rFonts w:eastAsiaTheme="minorHAnsi" w:cs="Arial"/>
          <w:b w:val="0"/>
          <w:bCs w:val="0"/>
        </w:rPr>
        <w:tab/>
        <w:t xml:space="preserve">No. of visits </w:t>
      </w:r>
      <w:r w:rsidRPr="00E56A4D">
        <w:rPr>
          <w:rFonts w:ascii="Arial" w:hAnsi="Arial" w:cs="Arial"/>
          <w:b/>
          <w:bCs/>
          <w:kern w:val="0"/>
          <w14:ligatures w14:val="none"/>
        </w:rPr>
        <w:object w:dxaOrig="225" w:dyaOrig="225" w14:anchorId="15F79EAC">
          <v:shape id="_x0000_i3336" type="#_x0000_t75" style="width:78.75pt;height:18pt" o:ole="">
            <v:imagedata r:id="rId346" o:title=""/>
          </v:shape>
          <w:control r:id="rId347" w:name="TextBox3184482511037151532" w:shapeid="_x0000_i3336"/>
        </w:object>
      </w:r>
      <w:r w:rsidRPr="00E56A4D">
        <w:rPr>
          <w:rStyle w:val="Heading2Char"/>
          <w:rFonts w:eastAsiaTheme="minorHAnsi" w:cs="Arial"/>
          <w:b w:val="0"/>
          <w:bCs w:val="0"/>
        </w:rPr>
        <w:tab/>
        <w:t xml:space="preserve">J code </w:t>
      </w:r>
      <w:r w:rsidRPr="00E56A4D">
        <w:rPr>
          <w:rFonts w:ascii="Arial" w:hAnsi="Arial" w:cs="Arial"/>
          <w:b/>
          <w:bCs/>
          <w:kern w:val="0"/>
          <w14:ligatures w14:val="none"/>
        </w:rPr>
        <w:object w:dxaOrig="225" w:dyaOrig="225" w14:anchorId="578EDC10">
          <v:shape id="_x0000_i3334" type="#_x0000_t75" style="width:106.5pt;height:18pt" o:ole="">
            <v:imagedata r:id="rId79" o:title=""/>
          </v:shape>
          <w:control r:id="rId348" w:name="TextBox3184482511037151533" w:shapeid="_x0000_i3334"/>
        </w:object>
      </w:r>
      <w:r w:rsidRPr="00E56A4D">
        <w:rPr>
          <w:rStyle w:val="Heading2Char"/>
          <w:rFonts w:eastAsiaTheme="minorHAnsi" w:cs="Arial"/>
          <w:b w:val="0"/>
          <w:bCs w:val="0"/>
        </w:rPr>
        <w:tab/>
        <w:t xml:space="preserve">No. of units </w:t>
      </w:r>
      <w:r w:rsidRPr="00E56A4D">
        <w:rPr>
          <w:rFonts w:ascii="Arial" w:hAnsi="Arial" w:cs="Arial"/>
          <w:b/>
          <w:bCs/>
          <w:kern w:val="0"/>
          <w14:ligatures w14:val="none"/>
        </w:rPr>
        <w:object w:dxaOrig="225" w:dyaOrig="225" w14:anchorId="1E9D38C4">
          <v:shape id="_x0000_i3335" type="#_x0000_t75" style="width:81.75pt;height:18pt" o:ole="">
            <v:imagedata r:id="rId349" o:title=""/>
          </v:shape>
          <w:control r:id="rId350" w:name="TextBox3184482511037151534" w:shapeid="_x0000_i3335"/>
        </w:object>
      </w:r>
    </w:p>
    <w:p w14:paraId="209AC316" w14:textId="77777777" w:rsidR="00E56A4D" w:rsidRPr="00480BE9" w:rsidRDefault="002A71CC" w:rsidP="00E56A4D">
      <w:pPr>
        <w:tabs>
          <w:tab w:val="left" w:pos="5220"/>
          <w:tab w:val="left" w:pos="7740"/>
          <w:tab w:val="left" w:pos="9360"/>
        </w:tabs>
        <w:spacing w:after="0" w:line="240" w:lineRule="auto"/>
        <w:ind w:left="-86"/>
        <w:rPr>
          <w:rFonts w:cs="Arial"/>
        </w:rPr>
      </w:pPr>
      <w:r>
        <w:rPr>
          <w:rFonts w:cs="Arial"/>
        </w:rPr>
        <w:pict w14:anchorId="109780B6">
          <v:rect id="_x0000_i1334" style="width:548.5pt;height:3pt" o:hrpct="991" o:hralign="center" o:hrstd="t" o:hrnoshade="t" o:hr="t" fillcolor="gray [1629]" stroked="f"/>
        </w:pict>
      </w:r>
    </w:p>
    <w:p w14:paraId="6C3AED18" w14:textId="77777777" w:rsidR="00E56A4D" w:rsidRPr="006759B5" w:rsidRDefault="00E56A4D" w:rsidP="00E56A4D">
      <w:pPr>
        <w:pStyle w:val="Heading1"/>
        <w:spacing w:before="0" w:after="60" w:line="240" w:lineRule="auto"/>
        <w:rPr>
          <w:rFonts w:cs="Arial"/>
        </w:rPr>
      </w:pPr>
      <w:r w:rsidRPr="006759B5">
        <w:rPr>
          <w:rFonts w:cs="Arial"/>
        </w:rPr>
        <w:t>Provider’s attestation, signature, and date</w:t>
      </w:r>
    </w:p>
    <w:p w14:paraId="2BA6A436" w14:textId="77777777" w:rsidR="00E56A4D" w:rsidRPr="00E56A4D" w:rsidRDefault="00E56A4D" w:rsidP="00E56A4D">
      <w:pPr>
        <w:spacing w:after="120" w:line="240" w:lineRule="auto"/>
        <w:ind w:left="173" w:right="54"/>
        <w:rPr>
          <w:rFonts w:ascii="Arial" w:hAnsi="Arial" w:cs="Arial"/>
        </w:rPr>
      </w:pPr>
      <w:r w:rsidRPr="00E56A4D">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2F67413" w14:textId="77777777" w:rsidR="00E56A4D" w:rsidRPr="00E56A4D" w:rsidRDefault="00E56A4D" w:rsidP="00E56A4D">
      <w:pPr>
        <w:spacing w:after="120"/>
        <w:ind w:left="173"/>
        <w:rPr>
          <w:rFonts w:ascii="Arial" w:hAnsi="Arial" w:cs="Arial"/>
          <w:bCs/>
        </w:rPr>
      </w:pPr>
      <w:r w:rsidRPr="00E56A4D">
        <w:rPr>
          <w:rFonts w:ascii="Arial" w:hAnsi="Arial" w:cs="Arial"/>
          <w:b/>
        </w:rPr>
        <w:t>Signature of provider or individual duly authorized to act on behalf of the provider:</w:t>
      </w:r>
      <w:r w:rsidRPr="00E56A4D">
        <w:rPr>
          <w:rFonts w:ascii="Arial" w:hAnsi="Arial" w:cs="Arial"/>
          <w:bCs/>
        </w:rPr>
        <w:t xml:space="preserve"> </w:t>
      </w:r>
    </w:p>
    <w:p w14:paraId="33CFC92E" w14:textId="5028E056" w:rsidR="00E56A4D" w:rsidRPr="00E56A4D" w:rsidRDefault="00E56A4D" w:rsidP="00E56A4D">
      <w:pPr>
        <w:spacing w:after="120"/>
        <w:ind w:left="173"/>
        <w:rPr>
          <w:rFonts w:ascii="Arial" w:hAnsi="Arial" w:cs="Arial"/>
          <w:bCs/>
        </w:rPr>
      </w:pPr>
      <w:r w:rsidRPr="00E56A4D">
        <w:rPr>
          <w:rFonts w:ascii="Arial" w:hAnsi="Arial" w:cs="Arial"/>
          <w:kern w:val="0"/>
          <w14:ligatures w14:val="none"/>
        </w:rPr>
        <w:object w:dxaOrig="225" w:dyaOrig="225" w14:anchorId="1F3180DD">
          <v:shape id="_x0000_i3338" type="#_x0000_t75" style="width:540pt;height:18pt" o:ole="">
            <v:imagedata r:id="rId351" o:title=""/>
          </v:shape>
          <w:control r:id="rId352" w:name="TextBox31844825110371515351" w:shapeid="_x0000_i3338"/>
        </w:object>
      </w:r>
    </w:p>
    <w:p w14:paraId="4565C01A" w14:textId="734C6A06" w:rsidR="00E56A4D" w:rsidRPr="00E56A4D" w:rsidRDefault="00E56A4D" w:rsidP="00E56A4D">
      <w:pPr>
        <w:tabs>
          <w:tab w:val="left" w:pos="7560"/>
        </w:tabs>
        <w:spacing w:after="0"/>
        <w:ind w:left="173"/>
        <w:rPr>
          <w:rFonts w:ascii="Arial" w:hAnsi="Arial" w:cs="Arial"/>
        </w:rPr>
      </w:pPr>
      <w:bookmarkStart w:id="19" w:name="_Hlk129175792"/>
      <w:r w:rsidRPr="00E56A4D">
        <w:rPr>
          <w:rFonts w:ascii="Arial" w:hAnsi="Arial" w:cs="Arial"/>
        </w:rPr>
        <w:t xml:space="preserve">Printed legal name and title of signatory above </w:t>
      </w:r>
      <w:r w:rsidRPr="00E56A4D">
        <w:rPr>
          <w:rFonts w:ascii="Arial" w:hAnsi="Arial" w:cs="Arial"/>
          <w:kern w:val="0"/>
          <w14:ligatures w14:val="none"/>
        </w:rPr>
        <w:object w:dxaOrig="225" w:dyaOrig="225" w14:anchorId="49296159">
          <v:shape id="_x0000_i3339" type="#_x0000_t75" style="width:390.75pt;height:18pt" o:ole="">
            <v:imagedata r:id="rId353" o:title=""/>
          </v:shape>
          <w:control r:id="rId354" w:name="TextBox3184482511037151535" w:shapeid="_x0000_i3339"/>
        </w:object>
      </w:r>
      <w:r w:rsidRPr="00E56A4D">
        <w:rPr>
          <w:rFonts w:ascii="Arial" w:hAnsi="Arial" w:cs="Arial"/>
        </w:rPr>
        <w:t xml:space="preserve">  Date </w:t>
      </w:r>
      <w:bookmarkEnd w:id="18"/>
      <w:bookmarkEnd w:id="19"/>
      <w:r w:rsidRPr="00E56A4D">
        <w:rPr>
          <w:rFonts w:ascii="Arial" w:hAnsi="Arial" w:cs="Arial"/>
          <w:kern w:val="0"/>
          <w14:ligatures w14:val="none"/>
        </w:rPr>
        <w:object w:dxaOrig="225" w:dyaOrig="225" w14:anchorId="53885C9C">
          <v:shape id="_x0000_i3340" type="#_x0000_t75" style="width:117pt;height:18pt" o:ole="">
            <v:imagedata r:id="rId355" o:title=""/>
          </v:shape>
          <w:control r:id="rId356" w:name="TextBox31844825110371515341" w:shapeid="_x0000_i3340"/>
        </w:object>
      </w:r>
    </w:p>
    <w:p w14:paraId="6B878FD7" w14:textId="77777777" w:rsidR="00E56A4D" w:rsidRPr="00E56A4D" w:rsidRDefault="00E56A4D" w:rsidP="00E56A4D">
      <w:pPr>
        <w:tabs>
          <w:tab w:val="left" w:pos="7560"/>
        </w:tabs>
        <w:spacing w:after="0"/>
        <w:ind w:left="173"/>
        <w:rPr>
          <w:rFonts w:ascii="Arial" w:hAnsi="Arial" w:cs="Arial"/>
        </w:rPr>
      </w:pPr>
    </w:p>
    <w:p w14:paraId="4AA6289C" w14:textId="77777777" w:rsidR="00E56A4D" w:rsidRPr="00E56A4D" w:rsidRDefault="00E56A4D" w:rsidP="00E56A4D">
      <w:pPr>
        <w:tabs>
          <w:tab w:val="left" w:pos="7560"/>
        </w:tabs>
        <w:spacing w:after="0"/>
        <w:ind w:left="173"/>
        <w:rPr>
          <w:rStyle w:val="Heading2Char"/>
          <w:rFonts w:eastAsiaTheme="minorHAnsi" w:cs="Arial"/>
          <w:b w:val="0"/>
          <w:bCs w:val="0"/>
        </w:rPr>
      </w:pPr>
      <w:r w:rsidRPr="00E56A4D">
        <w:rPr>
          <w:rStyle w:val="Heading2Char"/>
          <w:rFonts w:eastAsiaTheme="minorHAnsi" w:cs="Arial"/>
          <w:b w:val="0"/>
          <w:bCs w:val="0"/>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9F19EE9" w14:textId="5CA8A155" w:rsidR="0051376F" w:rsidRPr="00AA4BFD" w:rsidRDefault="0051376F" w:rsidP="00E56A4D">
      <w:pPr>
        <w:spacing w:after="0" w:line="276" w:lineRule="auto"/>
        <w:ind w:right="-72" w:hanging="90"/>
        <w:rPr>
          <w:rFonts w:ascii="Arial" w:eastAsia="Times New Roman" w:hAnsi="Arial" w:cs="Arial"/>
          <w:kern w:val="0"/>
          <w:szCs w:val="26"/>
          <w14:ligatures w14:val="none"/>
        </w:rPr>
      </w:pPr>
    </w:p>
    <w:sectPr w:rsidR="0051376F" w:rsidRPr="00AA4BFD" w:rsidSect="000C7F82">
      <w:type w:val="continuous"/>
      <w:pgSz w:w="12240" w:h="15840" w:code="1"/>
      <w:pgMar w:top="720" w:right="450" w:bottom="360" w:left="576" w:header="274" w:footer="3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C2B0D" w14:textId="77777777" w:rsidR="002A71CC" w:rsidRDefault="002A71CC">
      <w:pPr>
        <w:spacing w:after="0" w:line="240" w:lineRule="auto"/>
      </w:pPr>
      <w:r>
        <w:separator/>
      </w:r>
    </w:p>
  </w:endnote>
  <w:endnote w:type="continuationSeparator" w:id="0">
    <w:p w14:paraId="4F493680" w14:textId="77777777" w:rsidR="002A71CC" w:rsidRDefault="002A71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HelveticaNeueLTStd-Cn">
    <w:altName w:val="MS Minch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5D69A" w14:textId="77777777" w:rsidR="00C17872" w:rsidRDefault="00C17872" w:rsidP="00680DF8">
    <w:pPr>
      <w:pStyle w:val="Footer"/>
      <w:tabs>
        <w:tab w:val="clear" w:pos="4680"/>
        <w:tab w:val="clear" w:pos="9360"/>
        <w:tab w:val="right" w:pos="1053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86A520" w14:textId="77777777" w:rsidR="002A71CC" w:rsidRDefault="002A71CC">
      <w:pPr>
        <w:spacing w:after="0" w:line="240" w:lineRule="auto"/>
      </w:pPr>
      <w:r>
        <w:separator/>
      </w:r>
    </w:p>
  </w:footnote>
  <w:footnote w:type="continuationSeparator" w:id="0">
    <w:p w14:paraId="00F23DED" w14:textId="77777777" w:rsidR="002A71CC" w:rsidRDefault="002A71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B02"/>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738BD"/>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19202488"/>
    <w:multiLevelType w:val="hybridMultilevel"/>
    <w:tmpl w:val="C1AEE9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567080"/>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8B41046"/>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9"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0"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540875"/>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CA17FA"/>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60200123"/>
    <w:multiLevelType w:val="hybridMultilevel"/>
    <w:tmpl w:val="9D008A4E"/>
    <w:lvl w:ilvl="0" w:tplc="66D680AE">
      <w:start w:val="1"/>
      <w:numFmt w:val="decimal"/>
      <w:lvlText w:val="%1."/>
      <w:lvlJc w:val="left"/>
      <w:pPr>
        <w:ind w:left="720" w:hanging="360"/>
      </w:pPr>
      <w:rPr>
        <w:rFonts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8" w15:restartNumberingAfterBreak="0">
    <w:nsid w:val="617513D6"/>
    <w:multiLevelType w:val="hybridMultilevel"/>
    <w:tmpl w:val="39DC2D64"/>
    <w:lvl w:ilvl="0" w:tplc="FC18AF6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7831EE1"/>
    <w:multiLevelType w:val="hybridMultilevel"/>
    <w:tmpl w:val="C1AEE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EB40271"/>
    <w:multiLevelType w:val="hybridMultilevel"/>
    <w:tmpl w:val="76C49D02"/>
    <w:lvl w:ilvl="0" w:tplc="BCDAB10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16cid:durableId="663094449">
    <w:abstractNumId w:val="8"/>
  </w:num>
  <w:num w:numId="2" w16cid:durableId="691764221">
    <w:abstractNumId w:val="9"/>
  </w:num>
  <w:num w:numId="3" w16cid:durableId="1759983567">
    <w:abstractNumId w:val="32"/>
  </w:num>
  <w:num w:numId="4" w16cid:durableId="766924861">
    <w:abstractNumId w:val="22"/>
  </w:num>
  <w:num w:numId="5" w16cid:durableId="1621954460">
    <w:abstractNumId w:val="11"/>
  </w:num>
  <w:num w:numId="6" w16cid:durableId="360673355">
    <w:abstractNumId w:val="25"/>
  </w:num>
  <w:num w:numId="7" w16cid:durableId="1280794832">
    <w:abstractNumId w:val="7"/>
  </w:num>
  <w:num w:numId="8" w16cid:durableId="1406684659">
    <w:abstractNumId w:val="30"/>
  </w:num>
  <w:num w:numId="9" w16cid:durableId="547375138">
    <w:abstractNumId w:val="31"/>
  </w:num>
  <w:num w:numId="10" w16cid:durableId="2110077930">
    <w:abstractNumId w:val="2"/>
  </w:num>
  <w:num w:numId="11" w16cid:durableId="1205676050">
    <w:abstractNumId w:val="20"/>
  </w:num>
  <w:num w:numId="12" w16cid:durableId="1814833953">
    <w:abstractNumId w:val="26"/>
  </w:num>
  <w:num w:numId="13" w16cid:durableId="1015694960">
    <w:abstractNumId w:val="3"/>
  </w:num>
  <w:num w:numId="14" w16cid:durableId="1881362079">
    <w:abstractNumId w:val="34"/>
  </w:num>
  <w:num w:numId="15" w16cid:durableId="17002822">
    <w:abstractNumId w:val="17"/>
  </w:num>
  <w:num w:numId="16" w16cid:durableId="1608927065">
    <w:abstractNumId w:val="18"/>
  </w:num>
  <w:num w:numId="17" w16cid:durableId="1920560679">
    <w:abstractNumId w:val="15"/>
  </w:num>
  <w:num w:numId="18" w16cid:durableId="698816129">
    <w:abstractNumId w:val="24"/>
  </w:num>
  <w:num w:numId="19" w16cid:durableId="2075812592">
    <w:abstractNumId w:val="14"/>
  </w:num>
  <w:num w:numId="20" w16cid:durableId="1250382784">
    <w:abstractNumId w:val="19"/>
  </w:num>
  <w:num w:numId="21" w16cid:durableId="1096710254">
    <w:abstractNumId w:val="6"/>
  </w:num>
  <w:num w:numId="22" w16cid:durableId="1412849676">
    <w:abstractNumId w:val="10"/>
  </w:num>
  <w:num w:numId="23" w16cid:durableId="1904639959">
    <w:abstractNumId w:val="33"/>
  </w:num>
  <w:num w:numId="24" w16cid:durableId="969363759">
    <w:abstractNumId w:val="4"/>
  </w:num>
  <w:num w:numId="25" w16cid:durableId="1318875011">
    <w:abstractNumId w:val="12"/>
  </w:num>
  <w:num w:numId="26" w16cid:durableId="1350525775">
    <w:abstractNumId w:val="13"/>
  </w:num>
  <w:num w:numId="27" w16cid:durableId="493574967">
    <w:abstractNumId w:val="1"/>
  </w:num>
  <w:num w:numId="28" w16cid:durableId="280184871">
    <w:abstractNumId w:val="21"/>
  </w:num>
  <w:num w:numId="29" w16cid:durableId="905382075">
    <w:abstractNumId w:val="23"/>
  </w:num>
  <w:num w:numId="30" w16cid:durableId="476072893">
    <w:abstractNumId w:val="16"/>
  </w:num>
  <w:num w:numId="31" w16cid:durableId="1152867042">
    <w:abstractNumId w:val="0"/>
  </w:num>
  <w:num w:numId="32" w16cid:durableId="1422872670">
    <w:abstractNumId w:val="5"/>
  </w:num>
  <w:num w:numId="33" w16cid:durableId="2051955909">
    <w:abstractNumId w:val="28"/>
  </w:num>
  <w:num w:numId="34" w16cid:durableId="1036932564">
    <w:abstractNumId w:val="27"/>
  </w:num>
  <w:num w:numId="35" w16cid:durableId="2134471249">
    <w:abstractNumId w:val="29"/>
  </w:num>
  <w:num w:numId="36" w16cid:durableId="178345907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872"/>
    <w:rsid w:val="000914EA"/>
    <w:rsid w:val="00092386"/>
    <w:rsid w:val="000C001A"/>
    <w:rsid w:val="000E2C99"/>
    <w:rsid w:val="000F00B1"/>
    <w:rsid w:val="001100D9"/>
    <w:rsid w:val="00122311"/>
    <w:rsid w:val="001233B0"/>
    <w:rsid w:val="00131193"/>
    <w:rsid w:val="0013654A"/>
    <w:rsid w:val="00163E2B"/>
    <w:rsid w:val="0018532C"/>
    <w:rsid w:val="00193A48"/>
    <w:rsid w:val="001A1CDB"/>
    <w:rsid w:val="001C0F2B"/>
    <w:rsid w:val="00203545"/>
    <w:rsid w:val="00272ECF"/>
    <w:rsid w:val="00273042"/>
    <w:rsid w:val="00280E38"/>
    <w:rsid w:val="00293856"/>
    <w:rsid w:val="002A71CC"/>
    <w:rsid w:val="002E71C9"/>
    <w:rsid w:val="00306A28"/>
    <w:rsid w:val="00320DFB"/>
    <w:rsid w:val="003264CD"/>
    <w:rsid w:val="00330519"/>
    <w:rsid w:val="00334554"/>
    <w:rsid w:val="00337429"/>
    <w:rsid w:val="00350788"/>
    <w:rsid w:val="00370CBE"/>
    <w:rsid w:val="00392433"/>
    <w:rsid w:val="003A652D"/>
    <w:rsid w:val="003D1BCC"/>
    <w:rsid w:val="003D7C00"/>
    <w:rsid w:val="003E4ACC"/>
    <w:rsid w:val="00453AAF"/>
    <w:rsid w:val="0046290B"/>
    <w:rsid w:val="00491382"/>
    <w:rsid w:val="004B2B9C"/>
    <w:rsid w:val="005026FB"/>
    <w:rsid w:val="005038F7"/>
    <w:rsid w:val="00506C4F"/>
    <w:rsid w:val="00512804"/>
    <w:rsid w:val="0051376F"/>
    <w:rsid w:val="00526B6C"/>
    <w:rsid w:val="00560602"/>
    <w:rsid w:val="005B7C49"/>
    <w:rsid w:val="005D52EF"/>
    <w:rsid w:val="006079AE"/>
    <w:rsid w:val="00635992"/>
    <w:rsid w:val="006367A6"/>
    <w:rsid w:val="006906E4"/>
    <w:rsid w:val="006A2939"/>
    <w:rsid w:val="006C660F"/>
    <w:rsid w:val="006D6697"/>
    <w:rsid w:val="00732DA2"/>
    <w:rsid w:val="00752D45"/>
    <w:rsid w:val="007660D7"/>
    <w:rsid w:val="007721C3"/>
    <w:rsid w:val="00787D5B"/>
    <w:rsid w:val="007F181C"/>
    <w:rsid w:val="007F27F3"/>
    <w:rsid w:val="008142FB"/>
    <w:rsid w:val="008546B2"/>
    <w:rsid w:val="0087389F"/>
    <w:rsid w:val="008F6098"/>
    <w:rsid w:val="00903C14"/>
    <w:rsid w:val="00910510"/>
    <w:rsid w:val="00955FD6"/>
    <w:rsid w:val="00971C50"/>
    <w:rsid w:val="00985C40"/>
    <w:rsid w:val="009A0995"/>
    <w:rsid w:val="009A1374"/>
    <w:rsid w:val="009B1B35"/>
    <w:rsid w:val="009D28D3"/>
    <w:rsid w:val="009E0211"/>
    <w:rsid w:val="009F499F"/>
    <w:rsid w:val="00A25545"/>
    <w:rsid w:val="00A25613"/>
    <w:rsid w:val="00A6421C"/>
    <w:rsid w:val="00A666BC"/>
    <w:rsid w:val="00A83C0D"/>
    <w:rsid w:val="00AA4BFD"/>
    <w:rsid w:val="00AF1622"/>
    <w:rsid w:val="00B059C5"/>
    <w:rsid w:val="00B256A0"/>
    <w:rsid w:val="00B25783"/>
    <w:rsid w:val="00B52C6A"/>
    <w:rsid w:val="00B628BD"/>
    <w:rsid w:val="00B83CE8"/>
    <w:rsid w:val="00C07FD1"/>
    <w:rsid w:val="00C17872"/>
    <w:rsid w:val="00C216ED"/>
    <w:rsid w:val="00C63C0B"/>
    <w:rsid w:val="00D364EC"/>
    <w:rsid w:val="00D401A2"/>
    <w:rsid w:val="00D961F6"/>
    <w:rsid w:val="00DA744D"/>
    <w:rsid w:val="00DA7A55"/>
    <w:rsid w:val="00DB688A"/>
    <w:rsid w:val="00DE4EC8"/>
    <w:rsid w:val="00E038F3"/>
    <w:rsid w:val="00E2000E"/>
    <w:rsid w:val="00E238C3"/>
    <w:rsid w:val="00E246C2"/>
    <w:rsid w:val="00E2644A"/>
    <w:rsid w:val="00E371AF"/>
    <w:rsid w:val="00E56A4D"/>
    <w:rsid w:val="00E64B3D"/>
    <w:rsid w:val="00E81B83"/>
    <w:rsid w:val="00EA0FCC"/>
    <w:rsid w:val="00EA5AE9"/>
    <w:rsid w:val="00EC29CA"/>
    <w:rsid w:val="00EF391B"/>
    <w:rsid w:val="00EF76C0"/>
    <w:rsid w:val="00F05EDF"/>
    <w:rsid w:val="00F25897"/>
    <w:rsid w:val="00F33D5C"/>
    <w:rsid w:val="00F35480"/>
    <w:rsid w:val="00F401FD"/>
    <w:rsid w:val="00F42D4C"/>
    <w:rsid w:val="00FD67AF"/>
    <w:rsid w:val="00FE59E4"/>
    <w:rsid w:val="00FF63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86271"/>
  <w15:chartTrackingRefBased/>
  <w15:docId w15:val="{85C777E0-091F-442E-B2D6-1A70AFD34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17872"/>
    <w:pPr>
      <w:keepNext/>
      <w:keepLines/>
      <w:spacing w:before="240" w:after="0"/>
      <w:outlineLvl w:val="0"/>
    </w:pPr>
    <w:rPr>
      <w:rFonts w:ascii="Arial" w:eastAsia="Times New Roman" w:hAnsi="Arial" w:cs="Times New Roman"/>
      <w:b/>
      <w:bCs/>
      <w:sz w:val="24"/>
      <w:szCs w:val="28"/>
    </w:rPr>
  </w:style>
  <w:style w:type="paragraph" w:styleId="Heading2">
    <w:name w:val="heading 2"/>
    <w:basedOn w:val="Normal"/>
    <w:next w:val="Normal"/>
    <w:link w:val="Heading2Char"/>
    <w:uiPriority w:val="9"/>
    <w:semiHidden/>
    <w:unhideWhenUsed/>
    <w:qFormat/>
    <w:rsid w:val="00C17872"/>
    <w:pPr>
      <w:keepNext/>
      <w:keepLines/>
      <w:spacing w:before="40" w:after="0"/>
      <w:outlineLvl w:val="1"/>
    </w:pPr>
    <w:rPr>
      <w:rFonts w:ascii="Arial" w:eastAsia="Times New Roman" w:hAnsi="Arial" w:cs="Times New Roma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17872"/>
    <w:pPr>
      <w:spacing w:after="0" w:line="240" w:lineRule="auto"/>
    </w:pPr>
  </w:style>
  <w:style w:type="paragraph" w:customStyle="1" w:styleId="Heading11">
    <w:name w:val="Heading 11"/>
    <w:basedOn w:val="Normal"/>
    <w:next w:val="Normal"/>
    <w:uiPriority w:val="9"/>
    <w:qFormat/>
    <w:rsid w:val="00C17872"/>
    <w:pPr>
      <w:keepNext/>
      <w:keepLines/>
      <w:spacing w:after="0" w:line="276" w:lineRule="auto"/>
      <w:outlineLvl w:val="0"/>
    </w:pPr>
    <w:rPr>
      <w:rFonts w:ascii="Arial" w:eastAsia="Times New Roman" w:hAnsi="Arial" w:cs="Times New Roman"/>
      <w:b/>
      <w:bCs/>
      <w:kern w:val="0"/>
      <w:sz w:val="24"/>
      <w:szCs w:val="28"/>
      <w14:ligatures w14:val="none"/>
    </w:rPr>
  </w:style>
  <w:style w:type="paragraph" w:customStyle="1" w:styleId="Heading21">
    <w:name w:val="Heading 21"/>
    <w:basedOn w:val="Normal"/>
    <w:next w:val="Normal"/>
    <w:uiPriority w:val="9"/>
    <w:unhideWhenUsed/>
    <w:qFormat/>
    <w:rsid w:val="00C17872"/>
    <w:pPr>
      <w:keepNext/>
      <w:keepLines/>
      <w:spacing w:before="200" w:after="0" w:line="276" w:lineRule="auto"/>
      <w:outlineLvl w:val="1"/>
    </w:pPr>
    <w:rPr>
      <w:rFonts w:ascii="Arial" w:eastAsia="Times New Roman" w:hAnsi="Arial" w:cs="Times New Roman"/>
      <w:b/>
      <w:bCs/>
      <w:kern w:val="0"/>
      <w:szCs w:val="26"/>
      <w14:ligatures w14:val="none"/>
    </w:rPr>
  </w:style>
  <w:style w:type="numbering" w:customStyle="1" w:styleId="NoList1">
    <w:name w:val="No List1"/>
    <w:next w:val="NoList"/>
    <w:uiPriority w:val="99"/>
    <w:semiHidden/>
    <w:unhideWhenUsed/>
    <w:rsid w:val="00C17872"/>
  </w:style>
  <w:style w:type="paragraph" w:customStyle="1" w:styleId="Title1">
    <w:name w:val="Title1"/>
    <w:basedOn w:val="Normal"/>
    <w:next w:val="Normal"/>
    <w:uiPriority w:val="10"/>
    <w:qFormat/>
    <w:rsid w:val="00C17872"/>
    <w:pPr>
      <w:spacing w:after="300" w:line="240" w:lineRule="auto"/>
      <w:contextualSpacing/>
    </w:pPr>
    <w:rPr>
      <w:rFonts w:ascii="Calibri" w:eastAsia="Times New Roman" w:hAnsi="Calibri" w:cs="Times New Roman"/>
      <w:b/>
      <w:spacing w:val="5"/>
      <w:kern w:val="28"/>
      <w:sz w:val="32"/>
      <w:szCs w:val="52"/>
      <w14:ligatures w14:val="none"/>
    </w:rPr>
  </w:style>
  <w:style w:type="character" w:customStyle="1" w:styleId="TitleChar">
    <w:name w:val="Title Char"/>
    <w:basedOn w:val="DefaultParagraphFont"/>
    <w:link w:val="Title"/>
    <w:uiPriority w:val="10"/>
    <w:rsid w:val="00C17872"/>
    <w:rPr>
      <w:rFonts w:ascii="Calibri" w:eastAsia="Times New Roman" w:hAnsi="Calibri" w:cs="Times New Roman"/>
      <w:b/>
      <w:spacing w:val="5"/>
      <w:kern w:val="28"/>
      <w:sz w:val="32"/>
      <w:szCs w:val="52"/>
    </w:rPr>
  </w:style>
  <w:style w:type="character" w:customStyle="1" w:styleId="Hyperlink1">
    <w:name w:val="Hyperlink1"/>
    <w:basedOn w:val="DefaultParagraphFont"/>
    <w:uiPriority w:val="99"/>
    <w:unhideWhenUsed/>
    <w:rsid w:val="00C17872"/>
    <w:rPr>
      <w:color w:val="0000FF"/>
      <w:u w:val="single"/>
    </w:rPr>
  </w:style>
  <w:style w:type="paragraph" w:customStyle="1" w:styleId="Caption1">
    <w:name w:val="Caption1"/>
    <w:basedOn w:val="Normal"/>
    <w:next w:val="Normal"/>
    <w:uiPriority w:val="35"/>
    <w:unhideWhenUsed/>
    <w:qFormat/>
    <w:rsid w:val="00C17872"/>
    <w:pPr>
      <w:spacing w:after="200" w:line="240" w:lineRule="auto"/>
    </w:pPr>
    <w:rPr>
      <w:rFonts w:ascii="Arial" w:hAnsi="Arial"/>
      <w:b/>
      <w:bCs/>
      <w:color w:val="4F81BD"/>
      <w:kern w:val="0"/>
      <w:sz w:val="18"/>
      <w:szCs w:val="18"/>
      <w14:ligatures w14:val="none"/>
    </w:rPr>
  </w:style>
  <w:style w:type="character" w:customStyle="1" w:styleId="Heading1Char">
    <w:name w:val="Heading 1 Char"/>
    <w:basedOn w:val="DefaultParagraphFont"/>
    <w:link w:val="Heading1"/>
    <w:uiPriority w:val="9"/>
    <w:rsid w:val="00C17872"/>
    <w:rPr>
      <w:rFonts w:ascii="Arial" w:eastAsia="Times New Roman" w:hAnsi="Arial" w:cs="Times New Roman"/>
      <w:b/>
      <w:bCs/>
      <w:sz w:val="24"/>
      <w:szCs w:val="28"/>
    </w:rPr>
  </w:style>
  <w:style w:type="paragraph" w:styleId="ListParagraph">
    <w:name w:val="List Paragraph"/>
    <w:basedOn w:val="Normal"/>
    <w:uiPriority w:val="34"/>
    <w:qFormat/>
    <w:rsid w:val="00C17872"/>
    <w:pPr>
      <w:spacing w:after="200" w:line="276" w:lineRule="auto"/>
      <w:ind w:left="720"/>
      <w:contextualSpacing/>
    </w:pPr>
    <w:rPr>
      <w:rFonts w:ascii="Arial" w:hAnsi="Arial"/>
      <w:kern w:val="0"/>
      <w14:ligatures w14:val="none"/>
    </w:rPr>
  </w:style>
  <w:style w:type="character" w:customStyle="1" w:styleId="Heading2Char">
    <w:name w:val="Heading 2 Char"/>
    <w:basedOn w:val="DefaultParagraphFont"/>
    <w:link w:val="Heading2"/>
    <w:uiPriority w:val="9"/>
    <w:rsid w:val="00C17872"/>
    <w:rPr>
      <w:rFonts w:ascii="Arial" w:eastAsia="Times New Roman" w:hAnsi="Arial" w:cs="Times New Roman"/>
      <w:b/>
      <w:bCs/>
      <w:szCs w:val="26"/>
    </w:rPr>
  </w:style>
  <w:style w:type="paragraph" w:styleId="Header">
    <w:name w:val="header"/>
    <w:basedOn w:val="Normal"/>
    <w:link w:val="Head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HeaderChar">
    <w:name w:val="Header Char"/>
    <w:basedOn w:val="DefaultParagraphFont"/>
    <w:link w:val="Header"/>
    <w:uiPriority w:val="99"/>
    <w:rsid w:val="00C17872"/>
    <w:rPr>
      <w:rFonts w:ascii="Arial" w:hAnsi="Arial"/>
      <w:kern w:val="0"/>
      <w14:ligatures w14:val="none"/>
    </w:rPr>
  </w:style>
  <w:style w:type="paragraph" w:styleId="Footer">
    <w:name w:val="footer"/>
    <w:basedOn w:val="Normal"/>
    <w:link w:val="Foot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FooterChar">
    <w:name w:val="Footer Char"/>
    <w:basedOn w:val="DefaultParagraphFont"/>
    <w:link w:val="Footer"/>
    <w:uiPriority w:val="99"/>
    <w:rsid w:val="00C17872"/>
    <w:rPr>
      <w:rFonts w:ascii="Arial" w:hAnsi="Arial"/>
      <w:kern w:val="0"/>
      <w14:ligatures w14:val="none"/>
    </w:rPr>
  </w:style>
  <w:style w:type="paragraph" w:styleId="BalloonText">
    <w:name w:val="Balloon Text"/>
    <w:basedOn w:val="Normal"/>
    <w:link w:val="BalloonTextChar"/>
    <w:uiPriority w:val="99"/>
    <w:semiHidden/>
    <w:unhideWhenUsed/>
    <w:rsid w:val="00C17872"/>
    <w:pPr>
      <w:spacing w:after="0" w:line="240" w:lineRule="auto"/>
    </w:pPr>
    <w:rPr>
      <w:rFonts w:ascii="Tahoma" w:hAnsi="Tahoma" w:cs="Tahoma"/>
      <w:kern w:val="0"/>
      <w:sz w:val="16"/>
      <w:szCs w:val="16"/>
      <w14:ligatures w14:val="none"/>
    </w:rPr>
  </w:style>
  <w:style w:type="character" w:customStyle="1" w:styleId="BalloonTextChar">
    <w:name w:val="Balloon Text Char"/>
    <w:basedOn w:val="DefaultParagraphFont"/>
    <w:link w:val="BalloonText"/>
    <w:uiPriority w:val="99"/>
    <w:semiHidden/>
    <w:rsid w:val="00C17872"/>
    <w:rPr>
      <w:rFonts w:ascii="Tahoma" w:hAnsi="Tahoma" w:cs="Tahoma"/>
      <w:kern w:val="0"/>
      <w:sz w:val="16"/>
      <w:szCs w:val="16"/>
      <w14:ligatures w14:val="none"/>
    </w:rPr>
  </w:style>
  <w:style w:type="character" w:customStyle="1" w:styleId="FollowedHyperlink1">
    <w:name w:val="FollowedHyperlink1"/>
    <w:basedOn w:val="DefaultParagraphFont"/>
    <w:uiPriority w:val="99"/>
    <w:semiHidden/>
    <w:unhideWhenUsed/>
    <w:rsid w:val="00C17872"/>
    <w:rPr>
      <w:color w:val="800080"/>
      <w:u w:val="single"/>
    </w:rPr>
  </w:style>
  <w:style w:type="character" w:styleId="PlaceholderText">
    <w:name w:val="Placeholder Text"/>
    <w:basedOn w:val="DefaultParagraphFont"/>
    <w:uiPriority w:val="99"/>
    <w:semiHidden/>
    <w:rsid w:val="00C17872"/>
    <w:rPr>
      <w:color w:val="808080"/>
    </w:rPr>
  </w:style>
  <w:style w:type="paragraph" w:customStyle="1" w:styleId="Default">
    <w:name w:val="Default"/>
    <w:rsid w:val="00C17872"/>
    <w:pPr>
      <w:autoSpaceDE w:val="0"/>
      <w:autoSpaceDN w:val="0"/>
      <w:adjustRightInd w:val="0"/>
      <w:spacing w:after="0" w:line="240" w:lineRule="auto"/>
    </w:pPr>
    <w:rPr>
      <w:rFonts w:ascii="HelveticaNeueLT Std Cn" w:hAnsi="HelveticaNeueLT Std Cn" w:cs="HelveticaNeueLT Std Cn"/>
      <w:color w:val="000000"/>
      <w:kern w:val="0"/>
      <w:sz w:val="24"/>
      <w:szCs w:val="24"/>
      <w14:ligatures w14:val="none"/>
    </w:rPr>
  </w:style>
  <w:style w:type="paragraph" w:customStyle="1" w:styleId="Pa0">
    <w:name w:val="Pa0"/>
    <w:basedOn w:val="Default"/>
    <w:next w:val="Default"/>
    <w:uiPriority w:val="99"/>
    <w:rsid w:val="00C17872"/>
    <w:pPr>
      <w:spacing w:line="181" w:lineRule="atLeast"/>
    </w:pPr>
    <w:rPr>
      <w:rFonts w:cs="Times New Roman"/>
      <w:color w:val="auto"/>
    </w:rPr>
  </w:style>
  <w:style w:type="paragraph" w:styleId="BodyText">
    <w:name w:val="Body Text"/>
    <w:basedOn w:val="Normal"/>
    <w:link w:val="BodyTextChar"/>
    <w:uiPriority w:val="1"/>
    <w:unhideWhenUsed/>
    <w:qFormat/>
    <w:rsid w:val="00C17872"/>
    <w:pPr>
      <w:widowControl w:val="0"/>
      <w:spacing w:before="58" w:after="0" w:line="240" w:lineRule="auto"/>
      <w:ind w:left="320"/>
    </w:pPr>
    <w:rPr>
      <w:rFonts w:ascii="Arial" w:eastAsia="Arial" w:hAnsi="Arial"/>
      <w:kern w:val="0"/>
      <w:sz w:val="18"/>
      <w:szCs w:val="18"/>
      <w14:ligatures w14:val="none"/>
    </w:rPr>
  </w:style>
  <w:style w:type="character" w:customStyle="1" w:styleId="BodyTextChar">
    <w:name w:val="Body Text Char"/>
    <w:basedOn w:val="DefaultParagraphFont"/>
    <w:link w:val="BodyText"/>
    <w:uiPriority w:val="1"/>
    <w:rsid w:val="00C17872"/>
    <w:rPr>
      <w:rFonts w:ascii="Arial" w:eastAsia="Arial" w:hAnsi="Arial"/>
      <w:kern w:val="0"/>
      <w:sz w:val="18"/>
      <w:szCs w:val="18"/>
      <w14:ligatures w14:val="none"/>
    </w:rPr>
  </w:style>
  <w:style w:type="character" w:styleId="CommentReference">
    <w:name w:val="annotation reference"/>
    <w:basedOn w:val="DefaultParagraphFont"/>
    <w:uiPriority w:val="99"/>
    <w:unhideWhenUsed/>
    <w:rsid w:val="00C17872"/>
    <w:rPr>
      <w:sz w:val="16"/>
      <w:szCs w:val="16"/>
    </w:rPr>
  </w:style>
  <w:style w:type="paragraph" w:styleId="CommentText">
    <w:name w:val="annotation text"/>
    <w:basedOn w:val="Normal"/>
    <w:link w:val="CommentTextChar"/>
    <w:uiPriority w:val="99"/>
    <w:unhideWhenUsed/>
    <w:rsid w:val="00C17872"/>
    <w:pPr>
      <w:spacing w:after="200" w:line="240" w:lineRule="auto"/>
    </w:pPr>
    <w:rPr>
      <w:rFonts w:ascii="Arial" w:hAnsi="Arial"/>
      <w:kern w:val="0"/>
      <w:sz w:val="20"/>
      <w:szCs w:val="20"/>
      <w14:ligatures w14:val="none"/>
    </w:rPr>
  </w:style>
  <w:style w:type="character" w:customStyle="1" w:styleId="CommentTextChar">
    <w:name w:val="Comment Text Char"/>
    <w:basedOn w:val="DefaultParagraphFont"/>
    <w:link w:val="CommentText"/>
    <w:uiPriority w:val="99"/>
    <w:rsid w:val="00C17872"/>
    <w:rPr>
      <w:rFonts w:ascii="Arial" w:hAnsi="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17872"/>
    <w:rPr>
      <w:b/>
      <w:bCs/>
    </w:rPr>
  </w:style>
  <w:style w:type="character" w:customStyle="1" w:styleId="CommentSubjectChar">
    <w:name w:val="Comment Subject Char"/>
    <w:basedOn w:val="CommentTextChar"/>
    <w:link w:val="CommentSubject"/>
    <w:uiPriority w:val="99"/>
    <w:semiHidden/>
    <w:rsid w:val="00C17872"/>
    <w:rPr>
      <w:rFonts w:ascii="Arial" w:hAnsi="Arial"/>
      <w:b/>
      <w:bCs/>
      <w:kern w:val="0"/>
      <w:sz w:val="20"/>
      <w:szCs w:val="20"/>
      <w14:ligatures w14:val="none"/>
    </w:rPr>
  </w:style>
  <w:style w:type="character" w:styleId="UnresolvedMention">
    <w:name w:val="Unresolved Mention"/>
    <w:basedOn w:val="DefaultParagraphFont"/>
    <w:uiPriority w:val="99"/>
    <w:semiHidden/>
    <w:unhideWhenUsed/>
    <w:rsid w:val="00C17872"/>
    <w:rPr>
      <w:color w:val="605E5C"/>
      <w:shd w:val="clear" w:color="auto" w:fill="E1DFDD"/>
    </w:rPr>
  </w:style>
  <w:style w:type="paragraph" w:customStyle="1" w:styleId="TableParagraph">
    <w:name w:val="Table Paragraph"/>
    <w:basedOn w:val="Normal"/>
    <w:uiPriority w:val="1"/>
    <w:qFormat/>
    <w:rsid w:val="00C17872"/>
    <w:pPr>
      <w:widowControl w:val="0"/>
      <w:autoSpaceDE w:val="0"/>
      <w:autoSpaceDN w:val="0"/>
      <w:spacing w:before="69" w:after="0" w:line="240" w:lineRule="auto"/>
      <w:ind w:left="71"/>
    </w:pPr>
    <w:rPr>
      <w:rFonts w:ascii="Arial" w:eastAsia="Arial" w:hAnsi="Arial" w:cs="Arial"/>
      <w:kern w:val="0"/>
      <w14:ligatures w14:val="none"/>
    </w:rPr>
  </w:style>
  <w:style w:type="table" w:styleId="TableGrid">
    <w:name w:val="Table Grid"/>
    <w:basedOn w:val="TableNormal"/>
    <w:uiPriority w:val="59"/>
    <w:rsid w:val="00C1787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17872"/>
    <w:pPr>
      <w:spacing w:after="0" w:line="240" w:lineRule="auto"/>
      <w:contextualSpacing/>
    </w:pPr>
    <w:rPr>
      <w:rFonts w:ascii="Calibri" w:eastAsia="Times New Roman" w:hAnsi="Calibri" w:cs="Times New Roman"/>
      <w:b/>
      <w:spacing w:val="5"/>
      <w:kern w:val="28"/>
      <w:sz w:val="32"/>
      <w:szCs w:val="52"/>
    </w:rPr>
  </w:style>
  <w:style w:type="character" w:customStyle="1" w:styleId="TitleChar1">
    <w:name w:val="Title Char1"/>
    <w:basedOn w:val="DefaultParagraphFont"/>
    <w:uiPriority w:val="10"/>
    <w:rsid w:val="00C17872"/>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C17872"/>
    <w:rPr>
      <w:color w:val="0563C1" w:themeColor="hyperlink"/>
      <w:u w:val="single"/>
    </w:rPr>
  </w:style>
  <w:style w:type="character" w:customStyle="1" w:styleId="Heading1Char1">
    <w:name w:val="Heading 1 Char1"/>
    <w:basedOn w:val="DefaultParagraphFont"/>
    <w:uiPriority w:val="9"/>
    <w:rsid w:val="00C17872"/>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C17872"/>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C178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927623">
      <w:bodyDiv w:val="1"/>
      <w:marLeft w:val="0"/>
      <w:marRight w:val="0"/>
      <w:marTop w:val="0"/>
      <w:marBottom w:val="0"/>
      <w:divBdr>
        <w:top w:val="none" w:sz="0" w:space="0" w:color="auto"/>
        <w:left w:val="none" w:sz="0" w:space="0" w:color="auto"/>
        <w:bottom w:val="none" w:sz="0" w:space="0" w:color="auto"/>
        <w:right w:val="none" w:sz="0" w:space="0" w:color="auto"/>
      </w:divBdr>
    </w:div>
    <w:div w:id="1100103702">
      <w:bodyDiv w:val="1"/>
      <w:marLeft w:val="0"/>
      <w:marRight w:val="0"/>
      <w:marTop w:val="0"/>
      <w:marBottom w:val="0"/>
      <w:divBdr>
        <w:top w:val="none" w:sz="0" w:space="0" w:color="auto"/>
        <w:left w:val="none" w:sz="0" w:space="0" w:color="auto"/>
        <w:bottom w:val="none" w:sz="0" w:space="0" w:color="auto"/>
        <w:right w:val="none" w:sz="0" w:space="0" w:color="auto"/>
      </w:divBdr>
    </w:div>
    <w:div w:id="139998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2.wmf"/><Relationship Id="rId299" Type="http://schemas.openxmlformats.org/officeDocument/2006/relationships/control" Target="activeX/activeX212.xml"/><Relationship Id="rId21" Type="http://schemas.openxmlformats.org/officeDocument/2006/relationships/control" Target="activeX/activeX3.xml"/><Relationship Id="rId63" Type="http://schemas.openxmlformats.org/officeDocument/2006/relationships/control" Target="activeX/activeX22.xml"/><Relationship Id="rId159" Type="http://schemas.openxmlformats.org/officeDocument/2006/relationships/control" Target="activeX/activeX102.xml"/><Relationship Id="rId324" Type="http://schemas.openxmlformats.org/officeDocument/2006/relationships/image" Target="media/image77.wmf"/><Relationship Id="rId170" Type="http://schemas.openxmlformats.org/officeDocument/2006/relationships/control" Target="activeX/activeX112.xml"/><Relationship Id="rId226" Type="http://schemas.openxmlformats.org/officeDocument/2006/relationships/image" Target="media/image51.wmf"/><Relationship Id="rId268" Type="http://schemas.openxmlformats.org/officeDocument/2006/relationships/control" Target="activeX/activeX189.xml"/><Relationship Id="rId32" Type="http://schemas.openxmlformats.org/officeDocument/2006/relationships/control" Target="activeX/activeX9.xml"/><Relationship Id="rId74" Type="http://schemas.openxmlformats.org/officeDocument/2006/relationships/control" Target="activeX/activeX33.xml"/><Relationship Id="rId128" Type="http://schemas.openxmlformats.org/officeDocument/2006/relationships/control" Target="activeX/activeX77.xml"/><Relationship Id="rId335" Type="http://schemas.openxmlformats.org/officeDocument/2006/relationships/control" Target="activeX/activeX235.xml"/><Relationship Id="rId5" Type="http://schemas.openxmlformats.org/officeDocument/2006/relationships/styles" Target="styles.xml"/><Relationship Id="rId181" Type="http://schemas.openxmlformats.org/officeDocument/2006/relationships/control" Target="activeX/activeX123.xml"/><Relationship Id="rId237" Type="http://schemas.openxmlformats.org/officeDocument/2006/relationships/image" Target="media/image55.wmf"/><Relationship Id="rId279" Type="http://schemas.openxmlformats.org/officeDocument/2006/relationships/control" Target="activeX/activeX196.xml"/><Relationship Id="rId43" Type="http://schemas.openxmlformats.org/officeDocument/2006/relationships/hyperlink" Target="https://www.wellsense.org/providers/ma/pharmacy/prior-authorizations" TargetMode="External"/><Relationship Id="rId139" Type="http://schemas.openxmlformats.org/officeDocument/2006/relationships/image" Target="media/image37.wmf"/><Relationship Id="rId290" Type="http://schemas.openxmlformats.org/officeDocument/2006/relationships/control" Target="activeX/activeX203.xml"/><Relationship Id="rId304" Type="http://schemas.openxmlformats.org/officeDocument/2006/relationships/control" Target="activeX/activeX217.xml"/><Relationship Id="rId346" Type="http://schemas.openxmlformats.org/officeDocument/2006/relationships/image" Target="media/image88.wmf"/><Relationship Id="rId85" Type="http://schemas.openxmlformats.org/officeDocument/2006/relationships/control" Target="activeX/activeX39.xml"/><Relationship Id="rId150" Type="http://schemas.openxmlformats.org/officeDocument/2006/relationships/image" Target="media/image40.wmf"/><Relationship Id="rId192" Type="http://schemas.openxmlformats.org/officeDocument/2006/relationships/control" Target="activeX/activeX131.xml"/><Relationship Id="rId206" Type="http://schemas.openxmlformats.org/officeDocument/2006/relationships/control" Target="activeX/activeX142.xml"/><Relationship Id="rId248" Type="http://schemas.openxmlformats.org/officeDocument/2006/relationships/control" Target="activeX/activeX175.xml"/><Relationship Id="rId12" Type="http://schemas.openxmlformats.org/officeDocument/2006/relationships/image" Target="media/image3.jpeg"/><Relationship Id="rId108" Type="http://schemas.openxmlformats.org/officeDocument/2006/relationships/control" Target="activeX/activeX61.xml"/><Relationship Id="rId315" Type="http://schemas.openxmlformats.org/officeDocument/2006/relationships/image" Target="media/image74.wmf"/><Relationship Id="rId357" Type="http://schemas.openxmlformats.org/officeDocument/2006/relationships/fontTable" Target="fontTable.xml"/><Relationship Id="rId54" Type="http://schemas.openxmlformats.org/officeDocument/2006/relationships/control" Target="activeX/activeX16.xml"/><Relationship Id="rId96" Type="http://schemas.openxmlformats.org/officeDocument/2006/relationships/control" Target="activeX/activeX49.xml"/><Relationship Id="rId161" Type="http://schemas.openxmlformats.org/officeDocument/2006/relationships/control" Target="activeX/activeX104.xml"/><Relationship Id="rId217" Type="http://schemas.openxmlformats.org/officeDocument/2006/relationships/control" Target="activeX/activeX151.xml"/><Relationship Id="rId259" Type="http://schemas.openxmlformats.org/officeDocument/2006/relationships/control" Target="activeX/activeX184.xml"/><Relationship Id="rId23" Type="http://schemas.openxmlformats.org/officeDocument/2006/relationships/image" Target="media/image10.wmf"/><Relationship Id="rId119" Type="http://schemas.openxmlformats.org/officeDocument/2006/relationships/image" Target="media/image33.wmf"/><Relationship Id="rId270" Type="http://schemas.openxmlformats.org/officeDocument/2006/relationships/control" Target="activeX/activeX191.xml"/><Relationship Id="rId326" Type="http://schemas.openxmlformats.org/officeDocument/2006/relationships/image" Target="media/image78.wmf"/><Relationship Id="rId65" Type="http://schemas.openxmlformats.org/officeDocument/2006/relationships/control" Target="activeX/activeX24.xml"/><Relationship Id="rId130" Type="http://schemas.openxmlformats.org/officeDocument/2006/relationships/image" Target="media/image35.wmf"/><Relationship Id="rId172" Type="http://schemas.openxmlformats.org/officeDocument/2006/relationships/control" Target="activeX/activeX114.xml"/><Relationship Id="rId228" Type="http://schemas.openxmlformats.org/officeDocument/2006/relationships/image" Target="media/image52.wmf"/><Relationship Id="rId281" Type="http://schemas.openxmlformats.org/officeDocument/2006/relationships/control" Target="activeX/activeX197.xml"/><Relationship Id="rId337" Type="http://schemas.openxmlformats.org/officeDocument/2006/relationships/control" Target="activeX/activeX236.xml"/><Relationship Id="rId34" Type="http://schemas.openxmlformats.org/officeDocument/2006/relationships/control" Target="activeX/activeX10.xml"/><Relationship Id="rId76" Type="http://schemas.openxmlformats.org/officeDocument/2006/relationships/control" Target="activeX/activeX34.xml"/><Relationship Id="rId141" Type="http://schemas.openxmlformats.org/officeDocument/2006/relationships/image" Target="media/image38.wmf"/><Relationship Id="rId7" Type="http://schemas.openxmlformats.org/officeDocument/2006/relationships/webSettings" Target="webSettings.xml"/><Relationship Id="rId183" Type="http://schemas.openxmlformats.org/officeDocument/2006/relationships/control" Target="activeX/activeX125.xml"/><Relationship Id="rId239" Type="http://schemas.openxmlformats.org/officeDocument/2006/relationships/control" Target="activeX/activeX167.xml"/><Relationship Id="rId250" Type="http://schemas.openxmlformats.org/officeDocument/2006/relationships/control" Target="activeX/activeX177.xml"/><Relationship Id="rId292" Type="http://schemas.openxmlformats.org/officeDocument/2006/relationships/control" Target="activeX/activeX205.xml"/><Relationship Id="rId306" Type="http://schemas.openxmlformats.org/officeDocument/2006/relationships/image" Target="media/image70.wmf"/><Relationship Id="rId45" Type="http://schemas.openxmlformats.org/officeDocument/2006/relationships/image" Target="media/image17.wmf"/><Relationship Id="rId87" Type="http://schemas.openxmlformats.org/officeDocument/2006/relationships/control" Target="activeX/activeX41.xml"/><Relationship Id="rId110" Type="http://schemas.openxmlformats.org/officeDocument/2006/relationships/control" Target="activeX/activeX63.xml"/><Relationship Id="rId348" Type="http://schemas.openxmlformats.org/officeDocument/2006/relationships/control" Target="activeX/activeX242.xml"/><Relationship Id="rId152" Type="http://schemas.openxmlformats.org/officeDocument/2006/relationships/control" Target="activeX/activeX95.xml"/><Relationship Id="rId194" Type="http://schemas.openxmlformats.org/officeDocument/2006/relationships/control" Target="activeX/activeX133.xml"/><Relationship Id="rId208" Type="http://schemas.openxmlformats.org/officeDocument/2006/relationships/control" Target="activeX/activeX143.xml"/><Relationship Id="rId261" Type="http://schemas.openxmlformats.org/officeDocument/2006/relationships/control" Target="activeX/activeX185.xml"/><Relationship Id="rId14" Type="http://schemas.openxmlformats.org/officeDocument/2006/relationships/image" Target="media/image5.jpeg"/><Relationship Id="rId56" Type="http://schemas.openxmlformats.org/officeDocument/2006/relationships/control" Target="activeX/activeX17.xml"/><Relationship Id="rId317" Type="http://schemas.openxmlformats.org/officeDocument/2006/relationships/image" Target="media/image75.wmf"/><Relationship Id="rId98" Type="http://schemas.openxmlformats.org/officeDocument/2006/relationships/control" Target="activeX/activeX51.xml"/><Relationship Id="rId121" Type="http://schemas.openxmlformats.org/officeDocument/2006/relationships/control" Target="activeX/activeX71.xml"/><Relationship Id="rId163" Type="http://schemas.openxmlformats.org/officeDocument/2006/relationships/control" Target="activeX/activeX106.xml"/><Relationship Id="rId219" Type="http://schemas.openxmlformats.org/officeDocument/2006/relationships/control" Target="activeX/activeX153.xml"/><Relationship Id="rId230" Type="http://schemas.openxmlformats.org/officeDocument/2006/relationships/control" Target="activeX/activeX161.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272" Type="http://schemas.openxmlformats.org/officeDocument/2006/relationships/image" Target="media/image63.wmf"/><Relationship Id="rId293" Type="http://schemas.openxmlformats.org/officeDocument/2006/relationships/control" Target="activeX/activeX206.xml"/><Relationship Id="rId307" Type="http://schemas.openxmlformats.org/officeDocument/2006/relationships/control" Target="activeX/activeX219.xml"/><Relationship Id="rId328" Type="http://schemas.openxmlformats.org/officeDocument/2006/relationships/image" Target="media/image79.wmf"/><Relationship Id="rId349" Type="http://schemas.openxmlformats.org/officeDocument/2006/relationships/image" Target="media/image89.wmf"/><Relationship Id="rId88" Type="http://schemas.openxmlformats.org/officeDocument/2006/relationships/control" Target="activeX/activeX42.xml"/><Relationship Id="rId111" Type="http://schemas.openxmlformats.org/officeDocument/2006/relationships/control" Target="activeX/activeX64.xml"/><Relationship Id="rId132" Type="http://schemas.openxmlformats.org/officeDocument/2006/relationships/control" Target="activeX/activeX80.xml"/><Relationship Id="rId153" Type="http://schemas.openxmlformats.org/officeDocument/2006/relationships/control" Target="activeX/activeX96.xml"/><Relationship Id="rId174" Type="http://schemas.openxmlformats.org/officeDocument/2006/relationships/control" Target="activeX/activeX116.xml"/><Relationship Id="rId195" Type="http://schemas.openxmlformats.org/officeDocument/2006/relationships/control" Target="activeX/activeX134.xml"/><Relationship Id="rId209" Type="http://schemas.openxmlformats.org/officeDocument/2006/relationships/image" Target="media/image49.wmf"/><Relationship Id="rId220" Type="http://schemas.openxmlformats.org/officeDocument/2006/relationships/control" Target="activeX/activeX154.xml"/><Relationship Id="rId241" Type="http://schemas.openxmlformats.org/officeDocument/2006/relationships/control" Target="activeX/activeX168.xml"/><Relationship Id="rId15" Type="http://schemas.openxmlformats.org/officeDocument/2006/relationships/image" Target="media/image6.jpeg"/><Relationship Id="rId36" Type="http://schemas.openxmlformats.org/officeDocument/2006/relationships/control" Target="activeX/activeX11.xml"/><Relationship Id="rId57" Type="http://schemas.openxmlformats.org/officeDocument/2006/relationships/image" Target="media/image23.wmf"/><Relationship Id="rId262" Type="http://schemas.openxmlformats.org/officeDocument/2006/relationships/image" Target="media/image60.wmf"/><Relationship Id="rId283" Type="http://schemas.openxmlformats.org/officeDocument/2006/relationships/control" Target="activeX/activeX198.xml"/><Relationship Id="rId318" Type="http://schemas.openxmlformats.org/officeDocument/2006/relationships/control" Target="activeX/activeX225.xml"/><Relationship Id="rId339" Type="http://schemas.openxmlformats.org/officeDocument/2006/relationships/control" Target="activeX/activeX237.xml"/><Relationship Id="rId78" Type="http://schemas.openxmlformats.org/officeDocument/2006/relationships/control" Target="activeX/activeX35.xml"/><Relationship Id="rId99" Type="http://schemas.openxmlformats.org/officeDocument/2006/relationships/control" Target="activeX/activeX52.xml"/><Relationship Id="rId101" Type="http://schemas.openxmlformats.org/officeDocument/2006/relationships/control" Target="activeX/activeX54.xml"/><Relationship Id="rId122" Type="http://schemas.openxmlformats.org/officeDocument/2006/relationships/control" Target="activeX/activeX72.xml"/><Relationship Id="rId143" Type="http://schemas.openxmlformats.org/officeDocument/2006/relationships/control" Target="activeX/activeX88.xml"/><Relationship Id="rId164" Type="http://schemas.openxmlformats.org/officeDocument/2006/relationships/control" Target="activeX/activeX107.xml"/><Relationship Id="rId185" Type="http://schemas.openxmlformats.org/officeDocument/2006/relationships/control" Target="activeX/activeX127.xml"/><Relationship Id="rId350" Type="http://schemas.openxmlformats.org/officeDocument/2006/relationships/control" Target="activeX/activeX243.xml"/><Relationship Id="rId9" Type="http://schemas.openxmlformats.org/officeDocument/2006/relationships/endnotes" Target="endnotes.xml"/><Relationship Id="rId210" Type="http://schemas.openxmlformats.org/officeDocument/2006/relationships/control" Target="activeX/activeX144.xml"/><Relationship Id="rId26" Type="http://schemas.openxmlformats.org/officeDocument/2006/relationships/control" Target="activeX/activeX6.xml"/><Relationship Id="rId231" Type="http://schemas.openxmlformats.org/officeDocument/2006/relationships/control" Target="activeX/activeX162.xml"/><Relationship Id="rId252" Type="http://schemas.openxmlformats.org/officeDocument/2006/relationships/control" Target="activeX/activeX179.xml"/><Relationship Id="rId273" Type="http://schemas.openxmlformats.org/officeDocument/2006/relationships/control" Target="activeX/activeX193.xml"/><Relationship Id="rId294" Type="http://schemas.openxmlformats.org/officeDocument/2006/relationships/control" Target="activeX/activeX207.xml"/><Relationship Id="rId308" Type="http://schemas.openxmlformats.org/officeDocument/2006/relationships/image" Target="media/image71.wmf"/><Relationship Id="rId329" Type="http://schemas.openxmlformats.org/officeDocument/2006/relationships/control" Target="activeX/activeX232.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3.xml"/><Relationship Id="rId112" Type="http://schemas.openxmlformats.org/officeDocument/2006/relationships/control" Target="activeX/activeX65.xml"/><Relationship Id="rId133" Type="http://schemas.openxmlformats.org/officeDocument/2006/relationships/control" Target="activeX/activeX81.xml"/><Relationship Id="rId154" Type="http://schemas.openxmlformats.org/officeDocument/2006/relationships/control" Target="activeX/activeX97.xml"/><Relationship Id="rId175" Type="http://schemas.openxmlformats.org/officeDocument/2006/relationships/control" Target="activeX/activeX117.xml"/><Relationship Id="rId340" Type="http://schemas.openxmlformats.org/officeDocument/2006/relationships/image" Target="media/image85.wmf"/><Relationship Id="rId196" Type="http://schemas.openxmlformats.org/officeDocument/2006/relationships/image" Target="media/image45.wmf"/><Relationship Id="rId200" Type="http://schemas.openxmlformats.org/officeDocument/2006/relationships/control" Target="activeX/activeX137.xml"/><Relationship Id="rId16" Type="http://schemas.openxmlformats.org/officeDocument/2006/relationships/image" Target="media/image7.wmf"/><Relationship Id="rId221" Type="http://schemas.openxmlformats.org/officeDocument/2006/relationships/image" Target="media/image50.wmf"/><Relationship Id="rId242" Type="http://schemas.openxmlformats.org/officeDocument/2006/relationships/control" Target="activeX/activeX169.xml"/><Relationship Id="rId263" Type="http://schemas.openxmlformats.org/officeDocument/2006/relationships/control" Target="activeX/activeX186.xml"/><Relationship Id="rId284" Type="http://schemas.openxmlformats.org/officeDocument/2006/relationships/image" Target="media/image68.wmf"/><Relationship Id="rId319" Type="http://schemas.openxmlformats.org/officeDocument/2006/relationships/control" Target="activeX/activeX226.xml"/><Relationship Id="rId37" Type="http://schemas.openxmlformats.org/officeDocument/2006/relationships/hyperlink" Target="https://www.covermymeds.com/main/prior-authorization-forms/optumrx/" TargetMode="External"/><Relationship Id="rId58" Type="http://schemas.openxmlformats.org/officeDocument/2006/relationships/control" Target="activeX/activeX18.xml"/><Relationship Id="rId79" Type="http://schemas.openxmlformats.org/officeDocument/2006/relationships/image" Target="media/image27.wmf"/><Relationship Id="rId102" Type="http://schemas.openxmlformats.org/officeDocument/2006/relationships/control" Target="activeX/activeX55.xml"/><Relationship Id="rId123" Type="http://schemas.openxmlformats.org/officeDocument/2006/relationships/control" Target="activeX/activeX73.xml"/><Relationship Id="rId144" Type="http://schemas.openxmlformats.org/officeDocument/2006/relationships/control" Target="activeX/activeX89.xml"/><Relationship Id="rId330" Type="http://schemas.openxmlformats.org/officeDocument/2006/relationships/image" Target="media/image80.wmf"/><Relationship Id="rId90" Type="http://schemas.openxmlformats.org/officeDocument/2006/relationships/image" Target="media/image30.wmf"/><Relationship Id="rId165" Type="http://schemas.openxmlformats.org/officeDocument/2006/relationships/image" Target="media/image41.wmf"/><Relationship Id="rId186" Type="http://schemas.openxmlformats.org/officeDocument/2006/relationships/control" Target="activeX/activeX128.xml"/><Relationship Id="rId351" Type="http://schemas.openxmlformats.org/officeDocument/2006/relationships/image" Target="media/image90.wmf"/><Relationship Id="rId211" Type="http://schemas.openxmlformats.org/officeDocument/2006/relationships/control" Target="activeX/activeX145.xml"/><Relationship Id="rId232" Type="http://schemas.openxmlformats.org/officeDocument/2006/relationships/control" Target="activeX/activeX163.xml"/><Relationship Id="rId253" Type="http://schemas.openxmlformats.org/officeDocument/2006/relationships/control" Target="activeX/activeX180.xml"/><Relationship Id="rId274" Type="http://schemas.openxmlformats.org/officeDocument/2006/relationships/control" Target="activeX/activeX194.xml"/><Relationship Id="rId295" Type="http://schemas.openxmlformats.org/officeDocument/2006/relationships/control" Target="activeX/activeX208.xml"/><Relationship Id="rId309" Type="http://schemas.openxmlformats.org/officeDocument/2006/relationships/control" Target="activeX/activeX220.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6.xml"/><Relationship Id="rId134" Type="http://schemas.openxmlformats.org/officeDocument/2006/relationships/control" Target="activeX/activeX82.xml"/><Relationship Id="rId320" Type="http://schemas.openxmlformats.org/officeDocument/2006/relationships/control" Target="activeX/activeX227.xml"/><Relationship Id="rId80" Type="http://schemas.openxmlformats.org/officeDocument/2006/relationships/control" Target="activeX/activeX36.xml"/><Relationship Id="rId155" Type="http://schemas.openxmlformats.org/officeDocument/2006/relationships/control" Target="activeX/activeX98.xml"/><Relationship Id="rId176" Type="http://schemas.openxmlformats.org/officeDocument/2006/relationships/control" Target="activeX/activeX118.xml"/><Relationship Id="rId197" Type="http://schemas.openxmlformats.org/officeDocument/2006/relationships/control" Target="activeX/activeX135.xml"/><Relationship Id="rId341" Type="http://schemas.openxmlformats.org/officeDocument/2006/relationships/control" Target="activeX/activeX238.xml"/><Relationship Id="rId201" Type="http://schemas.openxmlformats.org/officeDocument/2006/relationships/control" Target="activeX/activeX138.xml"/><Relationship Id="rId222" Type="http://schemas.openxmlformats.org/officeDocument/2006/relationships/control" Target="activeX/activeX155.xml"/><Relationship Id="rId243" Type="http://schemas.openxmlformats.org/officeDocument/2006/relationships/control" Target="activeX/activeX170.xml"/><Relationship Id="rId264" Type="http://schemas.openxmlformats.org/officeDocument/2006/relationships/control" Target="activeX/activeX187.xml"/><Relationship Id="rId285" Type="http://schemas.openxmlformats.org/officeDocument/2006/relationships/control" Target="activeX/activeX199.xml"/><Relationship Id="rId17" Type="http://schemas.openxmlformats.org/officeDocument/2006/relationships/control" Target="activeX/activeX1.xml"/><Relationship Id="rId38" Type="http://schemas.openxmlformats.org/officeDocument/2006/relationships/hyperlink" Target="https://providerportal.surescripts.net/ProviderPortal/optum/login" TargetMode="External"/><Relationship Id="rId59" Type="http://schemas.openxmlformats.org/officeDocument/2006/relationships/image" Target="media/image24.wmf"/><Relationship Id="rId103" Type="http://schemas.openxmlformats.org/officeDocument/2006/relationships/control" Target="activeX/activeX56.xml"/><Relationship Id="rId124" Type="http://schemas.openxmlformats.org/officeDocument/2006/relationships/control" Target="activeX/activeX74.xml"/><Relationship Id="rId310" Type="http://schemas.openxmlformats.org/officeDocument/2006/relationships/image" Target="media/image72.wmf"/><Relationship Id="rId70" Type="http://schemas.openxmlformats.org/officeDocument/2006/relationships/control" Target="activeX/activeX29.xml"/><Relationship Id="rId91" Type="http://schemas.openxmlformats.org/officeDocument/2006/relationships/control" Target="activeX/activeX44.xml"/><Relationship Id="rId145" Type="http://schemas.openxmlformats.org/officeDocument/2006/relationships/control" Target="activeX/activeX90.xml"/><Relationship Id="rId166" Type="http://schemas.openxmlformats.org/officeDocument/2006/relationships/control" Target="activeX/activeX108.xml"/><Relationship Id="rId187" Type="http://schemas.openxmlformats.org/officeDocument/2006/relationships/image" Target="media/image42.wmf"/><Relationship Id="rId331" Type="http://schemas.openxmlformats.org/officeDocument/2006/relationships/control" Target="activeX/activeX233.xml"/><Relationship Id="rId352" Type="http://schemas.openxmlformats.org/officeDocument/2006/relationships/control" Target="activeX/activeX244.xml"/><Relationship Id="rId1" Type="http://schemas.openxmlformats.org/officeDocument/2006/relationships/customXml" Target="../customXml/item1.xml"/><Relationship Id="rId212" Type="http://schemas.openxmlformats.org/officeDocument/2006/relationships/control" Target="activeX/activeX146.xml"/><Relationship Id="rId233" Type="http://schemas.openxmlformats.org/officeDocument/2006/relationships/image" Target="media/image53.wmf"/><Relationship Id="rId254" Type="http://schemas.openxmlformats.org/officeDocument/2006/relationships/control" Target="activeX/activeX181.xml"/><Relationship Id="rId28" Type="http://schemas.openxmlformats.org/officeDocument/2006/relationships/control" Target="activeX/activeX7.xml"/><Relationship Id="rId49" Type="http://schemas.openxmlformats.org/officeDocument/2006/relationships/image" Target="media/image19.wmf"/><Relationship Id="rId114" Type="http://schemas.openxmlformats.org/officeDocument/2006/relationships/control" Target="activeX/activeX67.xml"/><Relationship Id="rId275" Type="http://schemas.openxmlformats.org/officeDocument/2006/relationships/image" Target="media/image64.wmf"/><Relationship Id="rId296" Type="http://schemas.openxmlformats.org/officeDocument/2006/relationships/control" Target="activeX/activeX209.xml"/><Relationship Id="rId300" Type="http://schemas.openxmlformats.org/officeDocument/2006/relationships/control" Target="activeX/activeX213.xml"/><Relationship Id="rId60" Type="http://schemas.openxmlformats.org/officeDocument/2006/relationships/control" Target="activeX/activeX19.xml"/><Relationship Id="rId81" Type="http://schemas.openxmlformats.org/officeDocument/2006/relationships/image" Target="media/image28.wmf"/><Relationship Id="rId135" Type="http://schemas.openxmlformats.org/officeDocument/2006/relationships/image" Target="media/image36.wmf"/><Relationship Id="rId156" Type="http://schemas.openxmlformats.org/officeDocument/2006/relationships/control" Target="activeX/activeX99.xml"/><Relationship Id="rId177" Type="http://schemas.openxmlformats.org/officeDocument/2006/relationships/control" Target="activeX/activeX119.xml"/><Relationship Id="rId198" Type="http://schemas.openxmlformats.org/officeDocument/2006/relationships/control" Target="activeX/activeX136.xml"/><Relationship Id="rId321" Type="http://schemas.openxmlformats.org/officeDocument/2006/relationships/image" Target="media/image76.wmf"/><Relationship Id="rId342" Type="http://schemas.openxmlformats.org/officeDocument/2006/relationships/image" Target="media/image86.wmf"/><Relationship Id="rId202" Type="http://schemas.openxmlformats.org/officeDocument/2006/relationships/control" Target="activeX/activeX139.xml"/><Relationship Id="rId223" Type="http://schemas.openxmlformats.org/officeDocument/2006/relationships/control" Target="activeX/activeX156.xml"/><Relationship Id="rId244" Type="http://schemas.openxmlformats.org/officeDocument/2006/relationships/control" Target="activeX/activeX171.xml"/><Relationship Id="rId18" Type="http://schemas.openxmlformats.org/officeDocument/2006/relationships/image" Target="media/image8.wmf"/><Relationship Id="rId39" Type="http://schemas.openxmlformats.org/officeDocument/2006/relationships/hyperlink" Target="https://www.covermymeds.com/main/prior-authorization-forms/optumrx/" TargetMode="External"/><Relationship Id="rId265" Type="http://schemas.openxmlformats.org/officeDocument/2006/relationships/image" Target="media/image61.wmf"/><Relationship Id="rId286" Type="http://schemas.openxmlformats.org/officeDocument/2006/relationships/control" Target="activeX/activeX200.xml"/><Relationship Id="rId50" Type="http://schemas.openxmlformats.org/officeDocument/2006/relationships/control" Target="activeX/activeX14.xml"/><Relationship Id="rId104" Type="http://schemas.openxmlformats.org/officeDocument/2006/relationships/control" Target="activeX/activeX57.xml"/><Relationship Id="rId125" Type="http://schemas.openxmlformats.org/officeDocument/2006/relationships/image" Target="media/image34.wmf"/><Relationship Id="rId146" Type="http://schemas.openxmlformats.org/officeDocument/2006/relationships/control" Target="activeX/activeX91.xml"/><Relationship Id="rId167" Type="http://schemas.openxmlformats.org/officeDocument/2006/relationships/control" Target="activeX/activeX109.xml"/><Relationship Id="rId188" Type="http://schemas.openxmlformats.org/officeDocument/2006/relationships/control" Target="activeX/activeX129.xml"/><Relationship Id="rId311" Type="http://schemas.openxmlformats.org/officeDocument/2006/relationships/control" Target="activeX/activeX221.xml"/><Relationship Id="rId332" Type="http://schemas.openxmlformats.org/officeDocument/2006/relationships/image" Target="media/image81.wmf"/><Relationship Id="rId353" Type="http://schemas.openxmlformats.org/officeDocument/2006/relationships/image" Target="media/image91.wmf"/><Relationship Id="rId71" Type="http://schemas.openxmlformats.org/officeDocument/2006/relationships/control" Target="activeX/activeX30.xml"/><Relationship Id="rId92" Type="http://schemas.openxmlformats.org/officeDocument/2006/relationships/control" Target="activeX/activeX45.xml"/><Relationship Id="rId213" Type="http://schemas.openxmlformats.org/officeDocument/2006/relationships/control" Target="activeX/activeX147.xml"/><Relationship Id="rId234" Type="http://schemas.openxmlformats.org/officeDocument/2006/relationships/control" Target="activeX/activeX164.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57.wmf"/><Relationship Id="rId276" Type="http://schemas.openxmlformats.org/officeDocument/2006/relationships/control" Target="activeX/activeX195.xml"/><Relationship Id="rId297" Type="http://schemas.openxmlformats.org/officeDocument/2006/relationships/control" Target="activeX/activeX210.xml"/><Relationship Id="rId40" Type="http://schemas.openxmlformats.org/officeDocument/2006/relationships/hyperlink" Target="https://www.covermymeds.com/main/prior-authorization-forms/optumrx/" TargetMode="External"/><Relationship Id="rId115" Type="http://schemas.openxmlformats.org/officeDocument/2006/relationships/image" Target="media/image31.wmf"/><Relationship Id="rId136" Type="http://schemas.openxmlformats.org/officeDocument/2006/relationships/control" Target="activeX/activeX83.xml"/><Relationship Id="rId157" Type="http://schemas.openxmlformats.org/officeDocument/2006/relationships/control" Target="activeX/activeX100.xml"/><Relationship Id="rId178" Type="http://schemas.openxmlformats.org/officeDocument/2006/relationships/control" Target="activeX/activeX120.xml"/><Relationship Id="rId301" Type="http://schemas.openxmlformats.org/officeDocument/2006/relationships/control" Target="activeX/activeX214.xml"/><Relationship Id="rId322" Type="http://schemas.openxmlformats.org/officeDocument/2006/relationships/control" Target="activeX/activeX228.xml"/><Relationship Id="rId343" Type="http://schemas.openxmlformats.org/officeDocument/2006/relationships/control" Target="activeX/activeX239.xml"/><Relationship Id="rId61" Type="http://schemas.openxmlformats.org/officeDocument/2006/relationships/control" Target="activeX/activeX20.xml"/><Relationship Id="rId82" Type="http://schemas.openxmlformats.org/officeDocument/2006/relationships/control" Target="activeX/activeX37.xml"/><Relationship Id="rId199" Type="http://schemas.openxmlformats.org/officeDocument/2006/relationships/image" Target="media/image46.wmf"/><Relationship Id="rId203" Type="http://schemas.openxmlformats.org/officeDocument/2006/relationships/control" Target="activeX/activeX140.xml"/><Relationship Id="rId19" Type="http://schemas.openxmlformats.org/officeDocument/2006/relationships/control" Target="activeX/activeX2.xml"/><Relationship Id="rId224" Type="http://schemas.openxmlformats.org/officeDocument/2006/relationships/control" Target="activeX/activeX157.xml"/><Relationship Id="rId245" Type="http://schemas.openxmlformats.org/officeDocument/2006/relationships/control" Target="activeX/activeX172.xml"/><Relationship Id="rId266" Type="http://schemas.openxmlformats.org/officeDocument/2006/relationships/control" Target="activeX/activeX188.xml"/><Relationship Id="rId287" Type="http://schemas.openxmlformats.org/officeDocument/2006/relationships/control" Target="activeX/activeX201.xml"/><Relationship Id="rId30" Type="http://schemas.openxmlformats.org/officeDocument/2006/relationships/control" Target="activeX/activeX8.xml"/><Relationship Id="rId105" Type="http://schemas.openxmlformats.org/officeDocument/2006/relationships/control" Target="activeX/activeX58.xml"/><Relationship Id="rId126" Type="http://schemas.openxmlformats.org/officeDocument/2006/relationships/control" Target="activeX/activeX75.xml"/><Relationship Id="rId147" Type="http://schemas.openxmlformats.org/officeDocument/2006/relationships/image" Target="media/image39.wmf"/><Relationship Id="rId168" Type="http://schemas.openxmlformats.org/officeDocument/2006/relationships/control" Target="activeX/activeX110.xml"/><Relationship Id="rId312" Type="http://schemas.openxmlformats.org/officeDocument/2006/relationships/image" Target="media/image73.wmf"/><Relationship Id="rId333" Type="http://schemas.openxmlformats.org/officeDocument/2006/relationships/control" Target="activeX/activeX234.xml"/><Relationship Id="rId354" Type="http://schemas.openxmlformats.org/officeDocument/2006/relationships/control" Target="activeX/activeX245.xml"/><Relationship Id="rId51" Type="http://schemas.openxmlformats.org/officeDocument/2006/relationships/image" Target="media/image20.wmf"/><Relationship Id="rId72" Type="http://schemas.openxmlformats.org/officeDocument/2006/relationships/control" Target="activeX/activeX31.xml"/><Relationship Id="rId93" Type="http://schemas.openxmlformats.org/officeDocument/2006/relationships/control" Target="activeX/activeX46.xml"/><Relationship Id="rId189" Type="http://schemas.openxmlformats.org/officeDocument/2006/relationships/image" Target="media/image43.wmf"/><Relationship Id="rId3" Type="http://schemas.openxmlformats.org/officeDocument/2006/relationships/customXml" Target="../customXml/item3.xml"/><Relationship Id="rId214" Type="http://schemas.openxmlformats.org/officeDocument/2006/relationships/control" Target="activeX/activeX148.xml"/><Relationship Id="rId235" Type="http://schemas.openxmlformats.org/officeDocument/2006/relationships/image" Target="media/image54.wmf"/><Relationship Id="rId256" Type="http://schemas.openxmlformats.org/officeDocument/2006/relationships/control" Target="activeX/activeX182.xml"/><Relationship Id="rId277" Type="http://schemas.openxmlformats.org/officeDocument/2006/relationships/hyperlink" Target="https://www.mass.gov/info-details/pediatric-behavioral-health-medication-initiative-pbhmi-information" TargetMode="External"/><Relationship Id="rId298" Type="http://schemas.openxmlformats.org/officeDocument/2006/relationships/control" Target="activeX/activeX211.xml"/><Relationship Id="rId116" Type="http://schemas.openxmlformats.org/officeDocument/2006/relationships/control" Target="activeX/activeX68.xml"/><Relationship Id="rId137" Type="http://schemas.openxmlformats.org/officeDocument/2006/relationships/control" Target="activeX/activeX84.xml"/><Relationship Id="rId158" Type="http://schemas.openxmlformats.org/officeDocument/2006/relationships/control" Target="activeX/activeX101.xml"/><Relationship Id="rId302" Type="http://schemas.openxmlformats.org/officeDocument/2006/relationships/control" Target="activeX/activeX215.xml"/><Relationship Id="rId323" Type="http://schemas.openxmlformats.org/officeDocument/2006/relationships/control" Target="activeX/activeX229.xml"/><Relationship Id="rId344" Type="http://schemas.openxmlformats.org/officeDocument/2006/relationships/image" Target="media/image87.wmf"/><Relationship Id="rId20" Type="http://schemas.openxmlformats.org/officeDocument/2006/relationships/image" Target="media/image9.wmf"/><Relationship Id="rId41" Type="http://schemas.openxmlformats.org/officeDocument/2006/relationships/hyperlink" Target="https://provider.massgeneralbrighamhealthplan.org" TargetMode="External"/><Relationship Id="rId62" Type="http://schemas.openxmlformats.org/officeDocument/2006/relationships/control" Target="activeX/activeX21.xml"/><Relationship Id="rId83" Type="http://schemas.openxmlformats.org/officeDocument/2006/relationships/image" Target="media/image29.wmf"/><Relationship Id="rId179" Type="http://schemas.openxmlformats.org/officeDocument/2006/relationships/control" Target="activeX/activeX121.xml"/><Relationship Id="rId190" Type="http://schemas.openxmlformats.org/officeDocument/2006/relationships/control" Target="activeX/activeX130.xml"/><Relationship Id="rId204" Type="http://schemas.openxmlformats.org/officeDocument/2006/relationships/image" Target="media/image47.wmf"/><Relationship Id="rId225" Type="http://schemas.openxmlformats.org/officeDocument/2006/relationships/control" Target="activeX/activeX158.xml"/><Relationship Id="rId246" Type="http://schemas.openxmlformats.org/officeDocument/2006/relationships/control" Target="activeX/activeX173.xml"/><Relationship Id="rId267" Type="http://schemas.openxmlformats.org/officeDocument/2006/relationships/image" Target="media/image62.wmf"/><Relationship Id="rId288" Type="http://schemas.openxmlformats.org/officeDocument/2006/relationships/control" Target="activeX/activeX202.xml"/><Relationship Id="rId106" Type="http://schemas.openxmlformats.org/officeDocument/2006/relationships/control" Target="activeX/activeX59.xml"/><Relationship Id="rId127" Type="http://schemas.openxmlformats.org/officeDocument/2006/relationships/control" Target="activeX/activeX76.xml"/><Relationship Id="rId313" Type="http://schemas.openxmlformats.org/officeDocument/2006/relationships/control" Target="activeX/activeX222.xml"/><Relationship Id="rId10" Type="http://schemas.openxmlformats.org/officeDocument/2006/relationships/image" Target="media/image1.png"/><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2.xml"/><Relationship Id="rId94" Type="http://schemas.openxmlformats.org/officeDocument/2006/relationships/control" Target="activeX/activeX47.xml"/><Relationship Id="rId148" Type="http://schemas.openxmlformats.org/officeDocument/2006/relationships/control" Target="activeX/activeX92.xml"/><Relationship Id="rId169" Type="http://schemas.openxmlformats.org/officeDocument/2006/relationships/control" Target="activeX/activeX111.xml"/><Relationship Id="rId334" Type="http://schemas.openxmlformats.org/officeDocument/2006/relationships/image" Target="media/image82.wmf"/><Relationship Id="rId355" Type="http://schemas.openxmlformats.org/officeDocument/2006/relationships/image" Target="media/image92.wmf"/><Relationship Id="rId4" Type="http://schemas.openxmlformats.org/officeDocument/2006/relationships/numbering" Target="numbering.xml"/><Relationship Id="rId180" Type="http://schemas.openxmlformats.org/officeDocument/2006/relationships/control" Target="activeX/activeX122.xml"/><Relationship Id="rId215" Type="http://schemas.openxmlformats.org/officeDocument/2006/relationships/control" Target="activeX/activeX149.xml"/><Relationship Id="rId236" Type="http://schemas.openxmlformats.org/officeDocument/2006/relationships/control" Target="activeX/activeX165.xml"/><Relationship Id="rId257" Type="http://schemas.openxmlformats.org/officeDocument/2006/relationships/image" Target="media/image58.wmf"/><Relationship Id="rId278" Type="http://schemas.openxmlformats.org/officeDocument/2006/relationships/image" Target="media/image65.wmf"/><Relationship Id="rId303" Type="http://schemas.openxmlformats.org/officeDocument/2006/relationships/control" Target="activeX/activeX216.xml"/><Relationship Id="rId42" Type="http://schemas.openxmlformats.org/officeDocument/2006/relationships/hyperlink" Target="https://point32health.promptpa.com/" TargetMode="External"/><Relationship Id="rId84" Type="http://schemas.openxmlformats.org/officeDocument/2006/relationships/control" Target="activeX/activeX38.xml"/><Relationship Id="rId138" Type="http://schemas.openxmlformats.org/officeDocument/2006/relationships/control" Target="activeX/activeX85.xml"/><Relationship Id="rId345" Type="http://schemas.openxmlformats.org/officeDocument/2006/relationships/control" Target="activeX/activeX240.xml"/><Relationship Id="rId191" Type="http://schemas.openxmlformats.org/officeDocument/2006/relationships/image" Target="media/image44.wmf"/><Relationship Id="rId205" Type="http://schemas.openxmlformats.org/officeDocument/2006/relationships/control" Target="activeX/activeX141.xml"/><Relationship Id="rId247" Type="http://schemas.openxmlformats.org/officeDocument/2006/relationships/control" Target="activeX/activeX174.xml"/><Relationship Id="rId107" Type="http://schemas.openxmlformats.org/officeDocument/2006/relationships/control" Target="activeX/activeX60.xml"/><Relationship Id="rId289" Type="http://schemas.openxmlformats.org/officeDocument/2006/relationships/image" Target="media/image69.wmf"/><Relationship Id="rId11" Type="http://schemas.openxmlformats.org/officeDocument/2006/relationships/image" Target="media/image2.jpeg"/><Relationship Id="rId53" Type="http://schemas.openxmlformats.org/officeDocument/2006/relationships/image" Target="media/image21.wmf"/><Relationship Id="rId149" Type="http://schemas.openxmlformats.org/officeDocument/2006/relationships/control" Target="activeX/activeX93.xml"/><Relationship Id="rId314" Type="http://schemas.openxmlformats.org/officeDocument/2006/relationships/control" Target="activeX/activeX223.xml"/><Relationship Id="rId356" Type="http://schemas.openxmlformats.org/officeDocument/2006/relationships/control" Target="activeX/activeX246.xml"/><Relationship Id="rId95" Type="http://schemas.openxmlformats.org/officeDocument/2006/relationships/control" Target="activeX/activeX48.xml"/><Relationship Id="rId160" Type="http://schemas.openxmlformats.org/officeDocument/2006/relationships/control" Target="activeX/activeX103.xml"/><Relationship Id="rId216" Type="http://schemas.openxmlformats.org/officeDocument/2006/relationships/control" Target="activeX/activeX150.xml"/><Relationship Id="rId258" Type="http://schemas.openxmlformats.org/officeDocument/2006/relationships/control" Target="activeX/activeX183.xml"/><Relationship Id="rId22" Type="http://schemas.openxmlformats.org/officeDocument/2006/relationships/control" Target="activeX/activeX4.xml"/><Relationship Id="rId64" Type="http://schemas.openxmlformats.org/officeDocument/2006/relationships/control" Target="activeX/activeX23.xml"/><Relationship Id="rId118" Type="http://schemas.openxmlformats.org/officeDocument/2006/relationships/control" Target="activeX/activeX69.xml"/><Relationship Id="rId325" Type="http://schemas.openxmlformats.org/officeDocument/2006/relationships/control" Target="activeX/activeX230.xml"/><Relationship Id="rId171" Type="http://schemas.openxmlformats.org/officeDocument/2006/relationships/control" Target="activeX/activeX113.xml"/><Relationship Id="rId227" Type="http://schemas.openxmlformats.org/officeDocument/2006/relationships/control" Target="activeX/activeX159.xml"/><Relationship Id="rId269" Type="http://schemas.openxmlformats.org/officeDocument/2006/relationships/control" Target="activeX/activeX190.xml"/><Relationship Id="rId33" Type="http://schemas.openxmlformats.org/officeDocument/2006/relationships/image" Target="media/image15.wmf"/><Relationship Id="rId129" Type="http://schemas.openxmlformats.org/officeDocument/2006/relationships/control" Target="activeX/activeX78.xml"/><Relationship Id="rId280" Type="http://schemas.openxmlformats.org/officeDocument/2006/relationships/image" Target="media/image66.wmf"/><Relationship Id="rId336" Type="http://schemas.openxmlformats.org/officeDocument/2006/relationships/image" Target="media/image83.wmf"/><Relationship Id="rId75" Type="http://schemas.openxmlformats.org/officeDocument/2006/relationships/image" Target="media/image25.wmf"/><Relationship Id="rId140" Type="http://schemas.openxmlformats.org/officeDocument/2006/relationships/control" Target="activeX/activeX86.xml"/><Relationship Id="rId182" Type="http://schemas.openxmlformats.org/officeDocument/2006/relationships/control" Target="activeX/activeX124.xml"/><Relationship Id="rId6" Type="http://schemas.openxmlformats.org/officeDocument/2006/relationships/settings" Target="settings.xml"/><Relationship Id="rId238" Type="http://schemas.openxmlformats.org/officeDocument/2006/relationships/control" Target="activeX/activeX166.xml"/><Relationship Id="rId291" Type="http://schemas.openxmlformats.org/officeDocument/2006/relationships/control" Target="activeX/activeX204.xml"/><Relationship Id="rId305" Type="http://schemas.openxmlformats.org/officeDocument/2006/relationships/control" Target="activeX/activeX218.xml"/><Relationship Id="rId347" Type="http://schemas.openxmlformats.org/officeDocument/2006/relationships/control" Target="activeX/activeX241.xml"/><Relationship Id="rId44" Type="http://schemas.openxmlformats.org/officeDocument/2006/relationships/footer" Target="footer1.xml"/><Relationship Id="rId86" Type="http://schemas.openxmlformats.org/officeDocument/2006/relationships/control" Target="activeX/activeX40.xml"/><Relationship Id="rId151" Type="http://schemas.openxmlformats.org/officeDocument/2006/relationships/control" Target="activeX/activeX94.xml"/><Relationship Id="rId193" Type="http://schemas.openxmlformats.org/officeDocument/2006/relationships/control" Target="activeX/activeX132.xml"/><Relationship Id="rId207" Type="http://schemas.openxmlformats.org/officeDocument/2006/relationships/image" Target="media/image48.wmf"/><Relationship Id="rId249" Type="http://schemas.openxmlformats.org/officeDocument/2006/relationships/control" Target="activeX/activeX176.xml"/><Relationship Id="rId13" Type="http://schemas.openxmlformats.org/officeDocument/2006/relationships/image" Target="media/image4.jpeg"/><Relationship Id="rId109" Type="http://schemas.openxmlformats.org/officeDocument/2006/relationships/control" Target="activeX/activeX62.xml"/><Relationship Id="rId260" Type="http://schemas.openxmlformats.org/officeDocument/2006/relationships/image" Target="media/image59.wmf"/><Relationship Id="rId316" Type="http://schemas.openxmlformats.org/officeDocument/2006/relationships/control" Target="activeX/activeX224.xml"/><Relationship Id="rId55" Type="http://schemas.openxmlformats.org/officeDocument/2006/relationships/image" Target="media/image22.wmf"/><Relationship Id="rId97" Type="http://schemas.openxmlformats.org/officeDocument/2006/relationships/control" Target="activeX/activeX50.xml"/><Relationship Id="rId120" Type="http://schemas.openxmlformats.org/officeDocument/2006/relationships/control" Target="activeX/activeX70.xml"/><Relationship Id="rId358" Type="http://schemas.openxmlformats.org/officeDocument/2006/relationships/theme" Target="theme/theme1.xml"/><Relationship Id="rId162" Type="http://schemas.openxmlformats.org/officeDocument/2006/relationships/control" Target="activeX/activeX105.xml"/><Relationship Id="rId218" Type="http://schemas.openxmlformats.org/officeDocument/2006/relationships/control" Target="activeX/activeX152.xml"/><Relationship Id="rId271" Type="http://schemas.openxmlformats.org/officeDocument/2006/relationships/control" Target="activeX/activeX192.xml"/><Relationship Id="rId24" Type="http://schemas.openxmlformats.org/officeDocument/2006/relationships/control" Target="activeX/activeX5.xml"/><Relationship Id="rId66" Type="http://schemas.openxmlformats.org/officeDocument/2006/relationships/control" Target="activeX/activeX25.xml"/><Relationship Id="rId131" Type="http://schemas.openxmlformats.org/officeDocument/2006/relationships/control" Target="activeX/activeX79.xml"/><Relationship Id="rId327" Type="http://schemas.openxmlformats.org/officeDocument/2006/relationships/control" Target="activeX/activeX231.xml"/><Relationship Id="rId173" Type="http://schemas.openxmlformats.org/officeDocument/2006/relationships/control" Target="activeX/activeX115.xml"/><Relationship Id="rId229" Type="http://schemas.openxmlformats.org/officeDocument/2006/relationships/control" Target="activeX/activeX160.xml"/><Relationship Id="rId240" Type="http://schemas.openxmlformats.org/officeDocument/2006/relationships/image" Target="media/image56.wmf"/><Relationship Id="rId35" Type="http://schemas.openxmlformats.org/officeDocument/2006/relationships/image" Target="media/image16.wmf"/><Relationship Id="rId77" Type="http://schemas.openxmlformats.org/officeDocument/2006/relationships/image" Target="media/image26.wmf"/><Relationship Id="rId100" Type="http://schemas.openxmlformats.org/officeDocument/2006/relationships/control" Target="activeX/activeX53.xml"/><Relationship Id="rId282" Type="http://schemas.openxmlformats.org/officeDocument/2006/relationships/image" Target="media/image67.wmf"/><Relationship Id="rId338" Type="http://schemas.openxmlformats.org/officeDocument/2006/relationships/image" Target="media/image84.wmf"/><Relationship Id="rId8" Type="http://schemas.openxmlformats.org/officeDocument/2006/relationships/footnotes" Target="footnotes.xml"/><Relationship Id="rId142" Type="http://schemas.openxmlformats.org/officeDocument/2006/relationships/control" Target="activeX/activeX87.xml"/><Relationship Id="rId184" Type="http://schemas.openxmlformats.org/officeDocument/2006/relationships/control" Target="activeX/activeX126.xml"/><Relationship Id="rId251" Type="http://schemas.openxmlformats.org/officeDocument/2006/relationships/control" Target="activeX/activeX17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194.xml.rels><?xml version="1.0" encoding="UTF-8" standalone="yes"?>
<Relationships xmlns="http://schemas.openxmlformats.org/package/2006/relationships"><Relationship Id="rId1" Type="http://schemas.microsoft.com/office/2006/relationships/activeXControlBinary" Target="activeX194.bin"/></Relationships>
</file>

<file path=word/activeX/_rels/activeX195.xml.rels><?xml version="1.0" encoding="UTF-8" standalone="yes"?>
<Relationships xmlns="http://schemas.openxmlformats.org/package/2006/relationships"><Relationship Id="rId1" Type="http://schemas.microsoft.com/office/2006/relationships/activeXControlBinary" Target="activeX195.bin"/></Relationships>
</file>

<file path=word/activeX/_rels/activeX196.xml.rels><?xml version="1.0" encoding="UTF-8" standalone="yes"?>
<Relationships xmlns="http://schemas.openxmlformats.org/package/2006/relationships"><Relationship Id="rId1" Type="http://schemas.microsoft.com/office/2006/relationships/activeXControlBinary" Target="activeX196.bin"/></Relationships>
</file>

<file path=word/activeX/_rels/activeX197.xml.rels><?xml version="1.0" encoding="UTF-8" standalone="yes"?>
<Relationships xmlns="http://schemas.openxmlformats.org/package/2006/relationships"><Relationship Id="rId1" Type="http://schemas.microsoft.com/office/2006/relationships/activeXControlBinary" Target="activeX197.bin"/></Relationships>
</file>

<file path=word/activeX/_rels/activeX198.xml.rels><?xml version="1.0" encoding="UTF-8" standalone="yes"?>
<Relationships xmlns="http://schemas.openxmlformats.org/package/2006/relationships"><Relationship Id="rId1" Type="http://schemas.microsoft.com/office/2006/relationships/activeXControlBinary" Target="activeX198.bin"/></Relationships>
</file>

<file path=word/activeX/_rels/activeX199.xml.rels><?xml version="1.0" encoding="UTF-8" standalone="yes"?>
<Relationships xmlns="http://schemas.openxmlformats.org/package/2006/relationships"><Relationship Id="rId1" Type="http://schemas.microsoft.com/office/2006/relationships/activeXControlBinary" Target="activeX19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00.xml.rels><?xml version="1.0" encoding="UTF-8" standalone="yes"?>
<Relationships xmlns="http://schemas.openxmlformats.org/package/2006/relationships"><Relationship Id="rId1" Type="http://schemas.microsoft.com/office/2006/relationships/activeXControlBinary" Target="activeX200.bin"/></Relationships>
</file>

<file path=word/activeX/_rels/activeX201.xml.rels><?xml version="1.0" encoding="UTF-8" standalone="yes"?>
<Relationships xmlns="http://schemas.openxmlformats.org/package/2006/relationships"><Relationship Id="rId1" Type="http://schemas.microsoft.com/office/2006/relationships/activeXControlBinary" Target="activeX201.bin"/></Relationships>
</file>

<file path=word/activeX/_rels/activeX202.xml.rels><?xml version="1.0" encoding="UTF-8" standalone="yes"?>
<Relationships xmlns="http://schemas.openxmlformats.org/package/2006/relationships"><Relationship Id="rId1" Type="http://schemas.microsoft.com/office/2006/relationships/activeXControlBinary" Target="activeX202.bin"/></Relationships>
</file>

<file path=word/activeX/_rels/activeX203.xml.rels><?xml version="1.0" encoding="UTF-8" standalone="yes"?>
<Relationships xmlns="http://schemas.openxmlformats.org/package/2006/relationships"><Relationship Id="rId1" Type="http://schemas.microsoft.com/office/2006/relationships/activeXControlBinary" Target="activeX203.bin"/></Relationships>
</file>

<file path=word/activeX/_rels/activeX204.xml.rels><?xml version="1.0" encoding="UTF-8" standalone="yes"?>
<Relationships xmlns="http://schemas.openxmlformats.org/package/2006/relationships"><Relationship Id="rId1" Type="http://schemas.microsoft.com/office/2006/relationships/activeXControlBinary" Target="activeX204.bin"/></Relationships>
</file>

<file path=word/activeX/_rels/activeX205.xml.rels><?xml version="1.0" encoding="UTF-8" standalone="yes"?>
<Relationships xmlns="http://schemas.openxmlformats.org/package/2006/relationships"><Relationship Id="rId1" Type="http://schemas.microsoft.com/office/2006/relationships/activeXControlBinary" Target="activeX205.bin"/></Relationships>
</file>

<file path=word/activeX/_rels/activeX206.xml.rels><?xml version="1.0" encoding="UTF-8" standalone="yes"?>
<Relationships xmlns="http://schemas.openxmlformats.org/package/2006/relationships"><Relationship Id="rId1" Type="http://schemas.microsoft.com/office/2006/relationships/activeXControlBinary" Target="activeX206.bin"/></Relationships>
</file>

<file path=word/activeX/_rels/activeX207.xml.rels><?xml version="1.0" encoding="UTF-8" standalone="yes"?>
<Relationships xmlns="http://schemas.openxmlformats.org/package/2006/relationships"><Relationship Id="rId1" Type="http://schemas.microsoft.com/office/2006/relationships/activeXControlBinary" Target="activeX207.bin"/></Relationships>
</file>

<file path=word/activeX/_rels/activeX208.xml.rels><?xml version="1.0" encoding="UTF-8" standalone="yes"?>
<Relationships xmlns="http://schemas.openxmlformats.org/package/2006/relationships"><Relationship Id="rId1" Type="http://schemas.microsoft.com/office/2006/relationships/activeXControlBinary" Target="activeX208.bin"/></Relationships>
</file>

<file path=word/activeX/_rels/activeX209.xml.rels><?xml version="1.0" encoding="UTF-8" standalone="yes"?>
<Relationships xmlns="http://schemas.openxmlformats.org/package/2006/relationships"><Relationship Id="rId1" Type="http://schemas.microsoft.com/office/2006/relationships/activeXControlBinary" Target="activeX209.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10.xml.rels><?xml version="1.0" encoding="UTF-8" standalone="yes"?>
<Relationships xmlns="http://schemas.openxmlformats.org/package/2006/relationships"><Relationship Id="rId1" Type="http://schemas.microsoft.com/office/2006/relationships/activeXControlBinary" Target="activeX210.bin"/></Relationships>
</file>

<file path=word/activeX/_rels/activeX211.xml.rels><?xml version="1.0" encoding="UTF-8" standalone="yes"?>
<Relationships xmlns="http://schemas.openxmlformats.org/package/2006/relationships"><Relationship Id="rId1" Type="http://schemas.microsoft.com/office/2006/relationships/activeXControlBinary" Target="activeX211.bin"/></Relationships>
</file>

<file path=word/activeX/_rels/activeX212.xml.rels><?xml version="1.0" encoding="UTF-8" standalone="yes"?>
<Relationships xmlns="http://schemas.openxmlformats.org/package/2006/relationships"><Relationship Id="rId1" Type="http://schemas.microsoft.com/office/2006/relationships/activeXControlBinary" Target="activeX212.bin"/></Relationships>
</file>

<file path=word/activeX/_rels/activeX213.xml.rels><?xml version="1.0" encoding="UTF-8" standalone="yes"?>
<Relationships xmlns="http://schemas.openxmlformats.org/package/2006/relationships"><Relationship Id="rId1" Type="http://schemas.microsoft.com/office/2006/relationships/activeXControlBinary" Target="activeX213.bin"/></Relationships>
</file>

<file path=word/activeX/_rels/activeX214.xml.rels><?xml version="1.0" encoding="UTF-8" standalone="yes"?>
<Relationships xmlns="http://schemas.openxmlformats.org/package/2006/relationships"><Relationship Id="rId1" Type="http://schemas.microsoft.com/office/2006/relationships/activeXControlBinary" Target="activeX214.bin"/></Relationships>
</file>

<file path=word/activeX/_rels/activeX215.xml.rels><?xml version="1.0" encoding="UTF-8" standalone="yes"?>
<Relationships xmlns="http://schemas.openxmlformats.org/package/2006/relationships"><Relationship Id="rId1" Type="http://schemas.microsoft.com/office/2006/relationships/activeXControlBinary" Target="activeX215.bin"/></Relationships>
</file>

<file path=word/activeX/_rels/activeX216.xml.rels><?xml version="1.0" encoding="UTF-8" standalone="yes"?>
<Relationships xmlns="http://schemas.openxmlformats.org/package/2006/relationships"><Relationship Id="rId1" Type="http://schemas.microsoft.com/office/2006/relationships/activeXControlBinary" Target="activeX216.bin"/></Relationships>
</file>

<file path=word/activeX/_rels/activeX217.xml.rels><?xml version="1.0" encoding="UTF-8" standalone="yes"?>
<Relationships xmlns="http://schemas.openxmlformats.org/package/2006/relationships"><Relationship Id="rId1" Type="http://schemas.microsoft.com/office/2006/relationships/activeXControlBinary" Target="activeX217.bin"/></Relationships>
</file>

<file path=word/activeX/_rels/activeX218.xml.rels><?xml version="1.0" encoding="UTF-8" standalone="yes"?>
<Relationships xmlns="http://schemas.openxmlformats.org/package/2006/relationships"><Relationship Id="rId1" Type="http://schemas.microsoft.com/office/2006/relationships/activeXControlBinary" Target="activeX218.bin"/></Relationships>
</file>

<file path=word/activeX/_rels/activeX219.xml.rels><?xml version="1.0" encoding="UTF-8" standalone="yes"?>
<Relationships xmlns="http://schemas.openxmlformats.org/package/2006/relationships"><Relationship Id="rId1" Type="http://schemas.microsoft.com/office/2006/relationships/activeXControlBinary" Target="activeX219.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20.xml.rels><?xml version="1.0" encoding="UTF-8" standalone="yes"?>
<Relationships xmlns="http://schemas.openxmlformats.org/package/2006/relationships"><Relationship Id="rId1" Type="http://schemas.microsoft.com/office/2006/relationships/activeXControlBinary" Target="activeX220.bin"/></Relationships>
</file>

<file path=word/activeX/_rels/activeX221.xml.rels><?xml version="1.0" encoding="UTF-8" standalone="yes"?>
<Relationships xmlns="http://schemas.openxmlformats.org/package/2006/relationships"><Relationship Id="rId1" Type="http://schemas.microsoft.com/office/2006/relationships/activeXControlBinary" Target="activeX221.bin"/></Relationships>
</file>

<file path=word/activeX/_rels/activeX222.xml.rels><?xml version="1.0" encoding="UTF-8" standalone="yes"?>
<Relationships xmlns="http://schemas.openxmlformats.org/package/2006/relationships"><Relationship Id="rId1" Type="http://schemas.microsoft.com/office/2006/relationships/activeXControlBinary" Target="activeX222.bin"/></Relationships>
</file>

<file path=word/activeX/_rels/activeX223.xml.rels><?xml version="1.0" encoding="UTF-8" standalone="yes"?>
<Relationships xmlns="http://schemas.openxmlformats.org/package/2006/relationships"><Relationship Id="rId1" Type="http://schemas.microsoft.com/office/2006/relationships/activeXControlBinary" Target="activeX223.bin"/></Relationships>
</file>

<file path=word/activeX/_rels/activeX224.xml.rels><?xml version="1.0" encoding="UTF-8" standalone="yes"?>
<Relationships xmlns="http://schemas.openxmlformats.org/package/2006/relationships"><Relationship Id="rId1" Type="http://schemas.microsoft.com/office/2006/relationships/activeXControlBinary" Target="activeX224.bin"/></Relationships>
</file>

<file path=word/activeX/_rels/activeX225.xml.rels><?xml version="1.0" encoding="UTF-8" standalone="yes"?>
<Relationships xmlns="http://schemas.openxmlformats.org/package/2006/relationships"><Relationship Id="rId1" Type="http://schemas.microsoft.com/office/2006/relationships/activeXControlBinary" Target="activeX225.bin"/></Relationships>
</file>

<file path=word/activeX/_rels/activeX226.xml.rels><?xml version="1.0" encoding="UTF-8" standalone="yes"?>
<Relationships xmlns="http://schemas.openxmlformats.org/package/2006/relationships"><Relationship Id="rId1" Type="http://schemas.microsoft.com/office/2006/relationships/activeXControlBinary" Target="activeX226.bin"/></Relationships>
</file>

<file path=word/activeX/_rels/activeX227.xml.rels><?xml version="1.0" encoding="UTF-8" standalone="yes"?>
<Relationships xmlns="http://schemas.openxmlformats.org/package/2006/relationships"><Relationship Id="rId1" Type="http://schemas.microsoft.com/office/2006/relationships/activeXControlBinary" Target="activeX227.bin"/></Relationships>
</file>

<file path=word/activeX/_rels/activeX228.xml.rels><?xml version="1.0" encoding="UTF-8" standalone="yes"?>
<Relationships xmlns="http://schemas.openxmlformats.org/package/2006/relationships"><Relationship Id="rId1" Type="http://schemas.microsoft.com/office/2006/relationships/activeXControlBinary" Target="activeX228.bin"/></Relationships>
</file>

<file path=word/activeX/_rels/activeX229.xml.rels><?xml version="1.0" encoding="UTF-8" standalone="yes"?>
<Relationships xmlns="http://schemas.openxmlformats.org/package/2006/relationships"><Relationship Id="rId1" Type="http://schemas.microsoft.com/office/2006/relationships/activeXControlBinary" Target="activeX229.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30.xml.rels><?xml version="1.0" encoding="UTF-8" standalone="yes"?>
<Relationships xmlns="http://schemas.openxmlformats.org/package/2006/relationships"><Relationship Id="rId1" Type="http://schemas.microsoft.com/office/2006/relationships/activeXControlBinary" Target="activeX230.bin"/></Relationships>
</file>

<file path=word/activeX/_rels/activeX231.xml.rels><?xml version="1.0" encoding="UTF-8" standalone="yes"?>
<Relationships xmlns="http://schemas.openxmlformats.org/package/2006/relationships"><Relationship Id="rId1" Type="http://schemas.microsoft.com/office/2006/relationships/activeXControlBinary" Target="activeX231.bin"/></Relationships>
</file>

<file path=word/activeX/_rels/activeX232.xml.rels><?xml version="1.0" encoding="UTF-8" standalone="yes"?>
<Relationships xmlns="http://schemas.openxmlformats.org/package/2006/relationships"><Relationship Id="rId1" Type="http://schemas.microsoft.com/office/2006/relationships/activeXControlBinary" Target="activeX232.bin"/></Relationships>
</file>

<file path=word/activeX/_rels/activeX233.xml.rels><?xml version="1.0" encoding="UTF-8" standalone="yes"?>
<Relationships xmlns="http://schemas.openxmlformats.org/package/2006/relationships"><Relationship Id="rId1" Type="http://schemas.microsoft.com/office/2006/relationships/activeXControlBinary" Target="activeX233.bin"/></Relationships>
</file>

<file path=word/activeX/_rels/activeX234.xml.rels><?xml version="1.0" encoding="UTF-8" standalone="yes"?>
<Relationships xmlns="http://schemas.openxmlformats.org/package/2006/relationships"><Relationship Id="rId1" Type="http://schemas.microsoft.com/office/2006/relationships/activeXControlBinary" Target="activeX234.bin"/></Relationships>
</file>

<file path=word/activeX/_rels/activeX235.xml.rels><?xml version="1.0" encoding="UTF-8" standalone="yes"?>
<Relationships xmlns="http://schemas.openxmlformats.org/package/2006/relationships"><Relationship Id="rId1" Type="http://schemas.microsoft.com/office/2006/relationships/activeXControlBinary" Target="activeX235.bin"/></Relationships>
</file>

<file path=word/activeX/_rels/activeX236.xml.rels><?xml version="1.0" encoding="UTF-8" standalone="yes"?>
<Relationships xmlns="http://schemas.openxmlformats.org/package/2006/relationships"><Relationship Id="rId1" Type="http://schemas.microsoft.com/office/2006/relationships/activeXControlBinary" Target="activeX236.bin"/></Relationships>
</file>

<file path=word/activeX/_rels/activeX237.xml.rels><?xml version="1.0" encoding="UTF-8" standalone="yes"?>
<Relationships xmlns="http://schemas.openxmlformats.org/package/2006/relationships"><Relationship Id="rId1" Type="http://schemas.microsoft.com/office/2006/relationships/activeXControlBinary" Target="activeX237.bin"/></Relationships>
</file>

<file path=word/activeX/_rels/activeX238.xml.rels><?xml version="1.0" encoding="UTF-8" standalone="yes"?>
<Relationships xmlns="http://schemas.openxmlformats.org/package/2006/relationships"><Relationship Id="rId1" Type="http://schemas.microsoft.com/office/2006/relationships/activeXControlBinary" Target="activeX238.bin"/></Relationships>
</file>

<file path=word/activeX/_rels/activeX239.xml.rels><?xml version="1.0" encoding="UTF-8" standalone="yes"?>
<Relationships xmlns="http://schemas.openxmlformats.org/package/2006/relationships"><Relationship Id="rId1" Type="http://schemas.microsoft.com/office/2006/relationships/activeXControlBinary" Target="activeX239.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40.xml.rels><?xml version="1.0" encoding="UTF-8" standalone="yes"?>
<Relationships xmlns="http://schemas.openxmlformats.org/package/2006/relationships"><Relationship Id="rId1" Type="http://schemas.microsoft.com/office/2006/relationships/activeXControlBinary" Target="activeX240.bin"/></Relationships>
</file>

<file path=word/activeX/_rels/activeX241.xml.rels><?xml version="1.0" encoding="UTF-8" standalone="yes"?>
<Relationships xmlns="http://schemas.openxmlformats.org/package/2006/relationships"><Relationship Id="rId1" Type="http://schemas.microsoft.com/office/2006/relationships/activeXControlBinary" Target="activeX241.bin"/></Relationships>
</file>

<file path=word/activeX/_rels/activeX242.xml.rels><?xml version="1.0" encoding="UTF-8" standalone="yes"?>
<Relationships xmlns="http://schemas.openxmlformats.org/package/2006/relationships"><Relationship Id="rId1" Type="http://schemas.microsoft.com/office/2006/relationships/activeXControlBinary" Target="activeX242.bin"/></Relationships>
</file>

<file path=word/activeX/_rels/activeX243.xml.rels><?xml version="1.0" encoding="UTF-8" standalone="yes"?>
<Relationships xmlns="http://schemas.openxmlformats.org/package/2006/relationships"><Relationship Id="rId1" Type="http://schemas.microsoft.com/office/2006/relationships/activeXControlBinary" Target="activeX243.bin"/></Relationships>
</file>

<file path=word/activeX/_rels/activeX244.xml.rels><?xml version="1.0" encoding="UTF-8" standalone="yes"?>
<Relationships xmlns="http://schemas.openxmlformats.org/package/2006/relationships"><Relationship Id="rId1" Type="http://schemas.microsoft.com/office/2006/relationships/activeXControlBinary" Target="activeX244.bin"/></Relationships>
</file>

<file path=word/activeX/_rels/activeX245.xml.rels><?xml version="1.0" encoding="UTF-8" standalone="yes"?>
<Relationships xmlns="http://schemas.openxmlformats.org/package/2006/relationships"><Relationship Id="rId1" Type="http://schemas.microsoft.com/office/2006/relationships/activeXControlBinary" Target="activeX245.bin"/></Relationships>
</file>

<file path=word/activeX/_rels/activeX246.xml.rels><?xml version="1.0" encoding="UTF-8" standalone="yes"?>
<Relationships xmlns="http://schemas.openxmlformats.org/package/2006/relationships"><Relationship Id="rId1" Type="http://schemas.microsoft.com/office/2006/relationships/activeXControlBinary" Target="activeX246.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193.xml><?xml version="1.0" encoding="utf-8"?>
<ax:ocx xmlns:ax="http://schemas.microsoft.com/office/2006/activeX" xmlns:r="http://schemas.openxmlformats.org/officeDocument/2006/relationships" ax:classid="{8BD21D10-EC42-11CE-9E0D-00AA006002F3}" ax:persistence="persistStorage" r:id="rId1"/>
</file>

<file path=word/activeX/activeX194.xml><?xml version="1.0" encoding="utf-8"?>
<ax:ocx xmlns:ax="http://schemas.microsoft.com/office/2006/activeX" xmlns:r="http://schemas.openxmlformats.org/officeDocument/2006/relationships" ax:classid="{8BD21D10-EC42-11CE-9E0D-00AA006002F3}" ax:persistence="persistStorage" r:id="rId1"/>
</file>

<file path=word/activeX/activeX195.xml><?xml version="1.0" encoding="utf-8"?>
<ax:ocx xmlns:ax="http://schemas.microsoft.com/office/2006/activeX" xmlns:r="http://schemas.openxmlformats.org/officeDocument/2006/relationships" ax:classid="{8BD21D10-EC42-11CE-9E0D-00AA006002F3}" ax:persistence="persistStorage" r:id="rId1"/>
</file>

<file path=word/activeX/activeX196.xml><?xml version="1.0" encoding="utf-8"?>
<ax:ocx xmlns:ax="http://schemas.microsoft.com/office/2006/activeX" xmlns:r="http://schemas.openxmlformats.org/officeDocument/2006/relationships" ax:classid="{8BD21D10-EC42-11CE-9E0D-00AA006002F3}" ax:persistence="persistStorage" r:id="rId1"/>
</file>

<file path=word/activeX/activeX197.xml><?xml version="1.0" encoding="utf-8"?>
<ax:ocx xmlns:ax="http://schemas.microsoft.com/office/2006/activeX" xmlns:r="http://schemas.openxmlformats.org/officeDocument/2006/relationships" ax:classid="{8BD21D10-EC42-11CE-9E0D-00AA006002F3}" ax:persistence="persistStorage" r:id="rId1"/>
</file>

<file path=word/activeX/activeX198.xml><?xml version="1.0" encoding="utf-8"?>
<ax:ocx xmlns:ax="http://schemas.microsoft.com/office/2006/activeX" xmlns:r="http://schemas.openxmlformats.org/officeDocument/2006/relationships" ax:classid="{8BD21D10-EC42-11CE-9E0D-00AA006002F3}" ax:persistence="persistStorage" r:id="rId1"/>
</file>

<file path=word/activeX/activeX19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00.xml><?xml version="1.0" encoding="utf-8"?>
<ax:ocx xmlns:ax="http://schemas.microsoft.com/office/2006/activeX" xmlns:r="http://schemas.openxmlformats.org/officeDocument/2006/relationships" ax:classid="{8BD21D10-EC42-11CE-9E0D-00AA006002F3}" ax:persistence="persistStorage" r:id="rId1"/>
</file>

<file path=word/activeX/activeX201.xml><?xml version="1.0" encoding="utf-8"?>
<ax:ocx xmlns:ax="http://schemas.microsoft.com/office/2006/activeX" xmlns:r="http://schemas.openxmlformats.org/officeDocument/2006/relationships" ax:classid="{8BD21D10-EC42-11CE-9E0D-00AA006002F3}" ax:persistence="persistStorage" r:id="rId1"/>
</file>

<file path=word/activeX/activeX202.xml><?xml version="1.0" encoding="utf-8"?>
<ax:ocx xmlns:ax="http://schemas.microsoft.com/office/2006/activeX" xmlns:r="http://schemas.openxmlformats.org/officeDocument/2006/relationships" ax:classid="{8BD21D10-EC42-11CE-9E0D-00AA006002F3}" ax:persistence="persistStorage" r:id="rId1"/>
</file>

<file path=word/activeX/activeX203.xml><?xml version="1.0" encoding="utf-8"?>
<ax:ocx xmlns:ax="http://schemas.microsoft.com/office/2006/activeX" xmlns:r="http://schemas.openxmlformats.org/officeDocument/2006/relationships" ax:classid="{8BD21D10-EC42-11CE-9E0D-00AA006002F3}" ax:persistence="persistStorage" r:id="rId1"/>
</file>

<file path=word/activeX/activeX204.xml><?xml version="1.0" encoding="utf-8"?>
<ax:ocx xmlns:ax="http://schemas.microsoft.com/office/2006/activeX" xmlns:r="http://schemas.openxmlformats.org/officeDocument/2006/relationships" ax:classid="{8BD21D10-EC42-11CE-9E0D-00AA006002F3}" ax:persistence="persistStorage" r:id="rId1"/>
</file>

<file path=word/activeX/activeX205.xml><?xml version="1.0" encoding="utf-8"?>
<ax:ocx xmlns:ax="http://schemas.microsoft.com/office/2006/activeX" xmlns:r="http://schemas.openxmlformats.org/officeDocument/2006/relationships" ax:classid="{8BD21D10-EC42-11CE-9E0D-00AA006002F3}" ax:persistence="persistStorage" r:id="rId1"/>
</file>

<file path=word/activeX/activeX206.xml><?xml version="1.0" encoding="utf-8"?>
<ax:ocx xmlns:ax="http://schemas.microsoft.com/office/2006/activeX" xmlns:r="http://schemas.openxmlformats.org/officeDocument/2006/relationships" ax:classid="{8BD21D10-EC42-11CE-9E0D-00AA006002F3}" ax:persistence="persistStorage" r:id="rId1"/>
</file>

<file path=word/activeX/activeX207.xml><?xml version="1.0" encoding="utf-8"?>
<ax:ocx xmlns:ax="http://schemas.microsoft.com/office/2006/activeX" xmlns:r="http://schemas.openxmlformats.org/officeDocument/2006/relationships" ax:classid="{8BD21D10-EC42-11CE-9E0D-00AA006002F3}" ax:persistence="persistStorage" r:id="rId1"/>
</file>

<file path=word/activeX/activeX208.xml><?xml version="1.0" encoding="utf-8"?>
<ax:ocx xmlns:ax="http://schemas.microsoft.com/office/2006/activeX" xmlns:r="http://schemas.openxmlformats.org/officeDocument/2006/relationships" ax:classid="{8BD21D10-EC42-11CE-9E0D-00AA006002F3}" ax:persistence="persistStorage" r:id="rId1"/>
</file>

<file path=word/activeX/activeX209.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10.xml><?xml version="1.0" encoding="utf-8"?>
<ax:ocx xmlns:ax="http://schemas.microsoft.com/office/2006/activeX" xmlns:r="http://schemas.openxmlformats.org/officeDocument/2006/relationships" ax:classid="{8BD21D10-EC42-11CE-9E0D-00AA006002F3}" ax:persistence="persistStorage" r:id="rId1"/>
</file>

<file path=word/activeX/activeX211.xml><?xml version="1.0" encoding="utf-8"?>
<ax:ocx xmlns:ax="http://schemas.microsoft.com/office/2006/activeX" xmlns:r="http://schemas.openxmlformats.org/officeDocument/2006/relationships" ax:classid="{8BD21D10-EC42-11CE-9E0D-00AA006002F3}" ax:persistence="persistStorage" r:id="rId1"/>
</file>

<file path=word/activeX/activeX212.xml><?xml version="1.0" encoding="utf-8"?>
<ax:ocx xmlns:ax="http://schemas.microsoft.com/office/2006/activeX" xmlns:r="http://schemas.openxmlformats.org/officeDocument/2006/relationships" ax:classid="{8BD21D10-EC42-11CE-9E0D-00AA006002F3}" ax:persistence="persistStorage" r:id="rId1"/>
</file>

<file path=word/activeX/activeX213.xml><?xml version="1.0" encoding="utf-8"?>
<ax:ocx xmlns:ax="http://schemas.microsoft.com/office/2006/activeX" xmlns:r="http://schemas.openxmlformats.org/officeDocument/2006/relationships" ax:classid="{8BD21D10-EC42-11CE-9E0D-00AA006002F3}" ax:persistence="persistStorage" r:id="rId1"/>
</file>

<file path=word/activeX/activeX214.xml><?xml version="1.0" encoding="utf-8"?>
<ax:ocx xmlns:ax="http://schemas.microsoft.com/office/2006/activeX" xmlns:r="http://schemas.openxmlformats.org/officeDocument/2006/relationships" ax:classid="{8BD21D10-EC42-11CE-9E0D-00AA006002F3}" ax:persistence="persistStorage" r:id="rId1"/>
</file>

<file path=word/activeX/activeX215.xml><?xml version="1.0" encoding="utf-8"?>
<ax:ocx xmlns:ax="http://schemas.microsoft.com/office/2006/activeX" xmlns:r="http://schemas.openxmlformats.org/officeDocument/2006/relationships" ax:classid="{8BD21D10-EC42-11CE-9E0D-00AA006002F3}" ax:persistence="persistStorage" r:id="rId1"/>
</file>

<file path=word/activeX/activeX216.xml><?xml version="1.0" encoding="utf-8"?>
<ax:ocx xmlns:ax="http://schemas.microsoft.com/office/2006/activeX" xmlns:r="http://schemas.openxmlformats.org/officeDocument/2006/relationships" ax:classid="{8BD21D10-EC42-11CE-9E0D-00AA006002F3}" ax:persistence="persistStorage" r:id="rId1"/>
</file>

<file path=word/activeX/activeX217.xml><?xml version="1.0" encoding="utf-8"?>
<ax:ocx xmlns:ax="http://schemas.microsoft.com/office/2006/activeX" xmlns:r="http://schemas.openxmlformats.org/officeDocument/2006/relationships" ax:classid="{8BD21D10-EC42-11CE-9E0D-00AA006002F3}" ax:persistence="persistStorage" r:id="rId1"/>
</file>

<file path=word/activeX/activeX218.xml><?xml version="1.0" encoding="utf-8"?>
<ax:ocx xmlns:ax="http://schemas.microsoft.com/office/2006/activeX" xmlns:r="http://schemas.openxmlformats.org/officeDocument/2006/relationships" ax:classid="{8BD21D10-EC42-11CE-9E0D-00AA006002F3}" ax:persistence="persistStorage" r:id="rId1"/>
</file>

<file path=word/activeX/activeX219.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20.xml><?xml version="1.0" encoding="utf-8"?>
<ax:ocx xmlns:ax="http://schemas.microsoft.com/office/2006/activeX" xmlns:r="http://schemas.openxmlformats.org/officeDocument/2006/relationships" ax:classid="{8BD21D10-EC42-11CE-9E0D-00AA006002F3}" ax:persistence="persistStorage" r:id="rId1"/>
</file>

<file path=word/activeX/activeX221.xml><?xml version="1.0" encoding="utf-8"?>
<ax:ocx xmlns:ax="http://schemas.microsoft.com/office/2006/activeX" xmlns:r="http://schemas.openxmlformats.org/officeDocument/2006/relationships" ax:classid="{8BD21D10-EC42-11CE-9E0D-00AA006002F3}" ax:persistence="persistStorage" r:id="rId1"/>
</file>

<file path=word/activeX/activeX222.xml><?xml version="1.0" encoding="utf-8"?>
<ax:ocx xmlns:ax="http://schemas.microsoft.com/office/2006/activeX" xmlns:r="http://schemas.openxmlformats.org/officeDocument/2006/relationships" ax:classid="{8BD21D10-EC42-11CE-9E0D-00AA006002F3}" ax:persistence="persistStorage" r:id="rId1"/>
</file>

<file path=word/activeX/activeX223.xml><?xml version="1.0" encoding="utf-8"?>
<ax:ocx xmlns:ax="http://schemas.microsoft.com/office/2006/activeX" xmlns:r="http://schemas.openxmlformats.org/officeDocument/2006/relationships" ax:classid="{8BD21D10-EC42-11CE-9E0D-00AA006002F3}" ax:persistence="persistStorage" r:id="rId1"/>
</file>

<file path=word/activeX/activeX224.xml><?xml version="1.0" encoding="utf-8"?>
<ax:ocx xmlns:ax="http://schemas.microsoft.com/office/2006/activeX" xmlns:r="http://schemas.openxmlformats.org/officeDocument/2006/relationships" ax:classid="{8BD21D10-EC42-11CE-9E0D-00AA006002F3}" ax:persistence="persistStorage" r:id="rId1"/>
</file>

<file path=word/activeX/activeX225.xml><?xml version="1.0" encoding="utf-8"?>
<ax:ocx xmlns:ax="http://schemas.microsoft.com/office/2006/activeX" xmlns:r="http://schemas.openxmlformats.org/officeDocument/2006/relationships" ax:classid="{8BD21D10-EC42-11CE-9E0D-00AA006002F3}" ax:persistence="persistStorage" r:id="rId1"/>
</file>

<file path=word/activeX/activeX226.xml><?xml version="1.0" encoding="utf-8"?>
<ax:ocx xmlns:ax="http://schemas.microsoft.com/office/2006/activeX" xmlns:r="http://schemas.openxmlformats.org/officeDocument/2006/relationships" ax:classid="{8BD21D10-EC42-11CE-9E0D-00AA006002F3}" ax:persistence="persistStorage" r:id="rId1"/>
</file>

<file path=word/activeX/activeX227.xml><?xml version="1.0" encoding="utf-8"?>
<ax:ocx xmlns:ax="http://schemas.microsoft.com/office/2006/activeX" xmlns:r="http://schemas.openxmlformats.org/officeDocument/2006/relationships" ax:classid="{8BD21D10-EC42-11CE-9E0D-00AA006002F3}" ax:persistence="persistStorage" r:id="rId1"/>
</file>

<file path=word/activeX/activeX228.xml><?xml version="1.0" encoding="utf-8"?>
<ax:ocx xmlns:ax="http://schemas.microsoft.com/office/2006/activeX" xmlns:r="http://schemas.openxmlformats.org/officeDocument/2006/relationships" ax:classid="{8BD21D10-EC42-11CE-9E0D-00AA006002F3}" ax:persistence="persistStorage" r:id="rId1"/>
</file>

<file path=word/activeX/activeX229.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30.xml><?xml version="1.0" encoding="utf-8"?>
<ax:ocx xmlns:ax="http://schemas.microsoft.com/office/2006/activeX" xmlns:r="http://schemas.openxmlformats.org/officeDocument/2006/relationships" ax:classid="{8BD21D10-EC42-11CE-9E0D-00AA006002F3}" ax:persistence="persistStorage" r:id="rId1"/>
</file>

<file path=word/activeX/activeX231.xml><?xml version="1.0" encoding="utf-8"?>
<ax:ocx xmlns:ax="http://schemas.microsoft.com/office/2006/activeX" xmlns:r="http://schemas.openxmlformats.org/officeDocument/2006/relationships" ax:classid="{8BD21D10-EC42-11CE-9E0D-00AA006002F3}" ax:persistence="persistStorage" r:id="rId1"/>
</file>

<file path=word/activeX/activeX232.xml><?xml version="1.0" encoding="utf-8"?>
<ax:ocx xmlns:ax="http://schemas.microsoft.com/office/2006/activeX" xmlns:r="http://schemas.openxmlformats.org/officeDocument/2006/relationships" ax:classid="{8BD21D10-EC42-11CE-9E0D-00AA006002F3}" ax:persistence="persistStorage" r:id="rId1"/>
</file>

<file path=word/activeX/activeX233.xml><?xml version="1.0" encoding="utf-8"?>
<ax:ocx xmlns:ax="http://schemas.microsoft.com/office/2006/activeX" xmlns:r="http://schemas.openxmlformats.org/officeDocument/2006/relationships" ax:classid="{8BD21D10-EC42-11CE-9E0D-00AA006002F3}" ax:persistence="persistStorage" r:id="rId1"/>
</file>

<file path=word/activeX/activeX234.xml><?xml version="1.0" encoding="utf-8"?>
<ax:ocx xmlns:ax="http://schemas.microsoft.com/office/2006/activeX" xmlns:r="http://schemas.openxmlformats.org/officeDocument/2006/relationships" ax:classid="{8BD21D10-EC42-11CE-9E0D-00AA006002F3}" ax:persistence="persistStorage" r:id="rId1"/>
</file>

<file path=word/activeX/activeX235.xml><?xml version="1.0" encoding="utf-8"?>
<ax:ocx xmlns:ax="http://schemas.microsoft.com/office/2006/activeX" xmlns:r="http://schemas.openxmlformats.org/officeDocument/2006/relationships" ax:classid="{8BD21D10-EC42-11CE-9E0D-00AA006002F3}" ax:persistence="persistStorage" r:id="rId1"/>
</file>

<file path=word/activeX/activeX236.xml><?xml version="1.0" encoding="utf-8"?>
<ax:ocx xmlns:ax="http://schemas.microsoft.com/office/2006/activeX" xmlns:r="http://schemas.openxmlformats.org/officeDocument/2006/relationships" ax:classid="{8BD21D10-EC42-11CE-9E0D-00AA006002F3}" ax:persistence="persistStorage" r:id="rId1"/>
</file>

<file path=word/activeX/activeX237.xml><?xml version="1.0" encoding="utf-8"?>
<ax:ocx xmlns:ax="http://schemas.microsoft.com/office/2006/activeX" xmlns:r="http://schemas.openxmlformats.org/officeDocument/2006/relationships" ax:classid="{8BD21D10-EC42-11CE-9E0D-00AA006002F3}" ax:persistence="persistStorage" r:id="rId1"/>
</file>

<file path=word/activeX/activeX238.xml><?xml version="1.0" encoding="utf-8"?>
<ax:ocx xmlns:ax="http://schemas.microsoft.com/office/2006/activeX" xmlns:r="http://schemas.openxmlformats.org/officeDocument/2006/relationships" ax:classid="{8BD21D10-EC42-11CE-9E0D-00AA006002F3}" ax:persistence="persistStorage" r:id="rId1"/>
</file>

<file path=word/activeX/activeX239.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40.xml><?xml version="1.0" encoding="utf-8"?>
<ax:ocx xmlns:ax="http://schemas.microsoft.com/office/2006/activeX" xmlns:r="http://schemas.openxmlformats.org/officeDocument/2006/relationships" ax:classid="{8BD21D10-EC42-11CE-9E0D-00AA006002F3}" ax:persistence="persistStorage" r:id="rId1"/>
</file>

<file path=word/activeX/activeX241.xml><?xml version="1.0" encoding="utf-8"?>
<ax:ocx xmlns:ax="http://schemas.microsoft.com/office/2006/activeX" xmlns:r="http://schemas.openxmlformats.org/officeDocument/2006/relationships" ax:classid="{8BD21D10-EC42-11CE-9E0D-00AA006002F3}" ax:persistence="persistStorage" r:id="rId1"/>
</file>

<file path=word/activeX/activeX242.xml><?xml version="1.0" encoding="utf-8"?>
<ax:ocx xmlns:ax="http://schemas.microsoft.com/office/2006/activeX" xmlns:r="http://schemas.openxmlformats.org/officeDocument/2006/relationships" ax:classid="{8BD21D10-EC42-11CE-9E0D-00AA006002F3}" ax:persistence="persistStorage" r:id="rId1"/>
</file>

<file path=word/activeX/activeX243.xml><?xml version="1.0" encoding="utf-8"?>
<ax:ocx xmlns:ax="http://schemas.microsoft.com/office/2006/activeX" xmlns:r="http://schemas.openxmlformats.org/officeDocument/2006/relationships" ax:classid="{8BD21D10-EC42-11CE-9E0D-00AA006002F3}" ax:persistence="persistStorage" r:id="rId1"/>
</file>

<file path=word/activeX/activeX244.xml><?xml version="1.0" encoding="utf-8"?>
<ax:ocx xmlns:ax="http://schemas.microsoft.com/office/2006/activeX" xmlns:r="http://schemas.openxmlformats.org/officeDocument/2006/relationships" ax:classid="{8BD21D10-EC42-11CE-9E0D-00AA006002F3}" ax:persistence="persistStorage" r:id="rId1"/>
</file>

<file path=word/activeX/activeX245.xml><?xml version="1.0" encoding="utf-8"?>
<ax:ocx xmlns:ax="http://schemas.microsoft.com/office/2006/activeX" xmlns:r="http://schemas.openxmlformats.org/officeDocument/2006/relationships" ax:classid="{8BD21D10-EC42-11CE-9E0D-00AA006002F3}" ax:persistence="persistStorage" r:id="rId1"/>
</file>

<file path=word/activeX/activeX246.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CC5AA7-D825-4007-A4EA-6D41957C5D15}">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1FF7E0F-4E29-49F1-9EE1-5EDCBDB0AA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765E01-4DD6-415C-A330-BC6595A368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12</Pages>
  <Words>5443</Words>
  <Characters>31027</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Nelson, Chris</dc:creator>
  <cp:keywords/>
  <dc:description/>
  <cp:lastModifiedBy>Maesto, Christin</cp:lastModifiedBy>
  <cp:revision>7</cp:revision>
  <cp:lastPrinted>2026-05-20T16:02:00Z</cp:lastPrinted>
  <dcterms:created xsi:type="dcterms:W3CDTF">2026-05-20T13:04:00Z</dcterms:created>
  <dcterms:modified xsi:type="dcterms:W3CDTF">2026-07-01T12:05:00Z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